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3158C" w14:textId="77777777" w:rsidR="00760D61" w:rsidRPr="0097568F" w:rsidRDefault="00760D61" w:rsidP="00A2746B">
      <w:pPr>
        <w:spacing w:line="276" w:lineRule="auto"/>
        <w:contextualSpacing/>
        <w:jc w:val="both"/>
        <w:rPr>
          <w:rFonts w:ascii="Calibri" w:hAnsi="Calibri" w:cs="Arial"/>
          <w:b/>
        </w:rPr>
      </w:pPr>
      <w:r w:rsidRPr="0097568F">
        <w:rPr>
          <w:rFonts w:ascii="Calibri" w:hAnsi="Calibri" w:cs="Arial"/>
          <w:b/>
        </w:rPr>
        <w:t xml:space="preserve">ΒΟΥΛΗ ΤΩΝ ΕΛΛΗΝΩΝ </w:t>
      </w:r>
    </w:p>
    <w:p w14:paraId="56EE8D60" w14:textId="77777777" w:rsidR="00760D61" w:rsidRPr="0097568F" w:rsidRDefault="00760D61" w:rsidP="00A2746B">
      <w:pPr>
        <w:spacing w:line="276" w:lineRule="auto"/>
        <w:contextualSpacing/>
        <w:jc w:val="both"/>
        <w:rPr>
          <w:rFonts w:ascii="Calibri" w:hAnsi="Calibri" w:cs="Arial"/>
          <w:b/>
        </w:rPr>
      </w:pPr>
      <w:r w:rsidRPr="0097568F">
        <w:rPr>
          <w:rFonts w:ascii="Calibri" w:hAnsi="Calibri" w:cs="Arial"/>
          <w:b/>
        </w:rPr>
        <w:t xml:space="preserve">ΠΕΡΙΟΔΟΣ ΙΗ΄- ΣΥΝΟΔΟΣ Γ΄ </w:t>
      </w:r>
    </w:p>
    <w:p w14:paraId="18B27CD6" w14:textId="77777777" w:rsidR="00760D61" w:rsidRPr="0097568F" w:rsidRDefault="00760D61" w:rsidP="00A2746B">
      <w:pPr>
        <w:spacing w:line="276" w:lineRule="auto"/>
        <w:contextualSpacing/>
        <w:jc w:val="both"/>
        <w:rPr>
          <w:rFonts w:ascii="Calibri" w:hAnsi="Calibri" w:cs="Arial"/>
          <w:b/>
        </w:rPr>
      </w:pPr>
      <w:r w:rsidRPr="0097568F">
        <w:rPr>
          <w:rFonts w:ascii="Calibri" w:hAnsi="Calibri" w:cs="Arial"/>
          <w:b/>
        </w:rPr>
        <w:t>ΔΙΑΡΚΗΣ ΕΠΙΤΡΟΠΗ ΔΗΜΟΣΙΑΣ ΔΙΟΙΚΗΣΗΣ, ΔΗΜΟΣΙΑΣ ΤΑΞΗΣ ΚΑΙ ΔΙΚΑΙΟΣΥΝΗΣ</w:t>
      </w:r>
    </w:p>
    <w:p w14:paraId="126BD2DF" w14:textId="77777777" w:rsidR="00760D61" w:rsidRPr="0097568F" w:rsidRDefault="00760D61" w:rsidP="00A2746B">
      <w:pPr>
        <w:spacing w:line="276" w:lineRule="auto"/>
        <w:contextualSpacing/>
        <w:jc w:val="both"/>
        <w:rPr>
          <w:rFonts w:ascii="Calibri" w:hAnsi="Calibri"/>
          <w:b/>
          <w:bCs/>
        </w:rPr>
      </w:pPr>
      <w:r w:rsidRPr="0097568F">
        <w:rPr>
          <w:rFonts w:ascii="Calibri" w:hAnsi="Calibri"/>
          <w:b/>
          <w:bCs/>
        </w:rPr>
        <w:t>ΕΙΔΙΚΗ ΜΟΝΙΜΗ ΕΠΙΤΡΟΠΗ ΙΣΟΤΗΤΑΣ,ΝΕΟΛΑΙΑΣ ΚΑΙ ΔΙΚΑΙΩΜΑΤΩΝ ΤΟΥ ΑΝΘΡΩΠΟΥ</w:t>
      </w:r>
    </w:p>
    <w:p w14:paraId="4D85602B" w14:textId="77777777" w:rsidR="00760D61" w:rsidRPr="0097568F" w:rsidRDefault="00760D61" w:rsidP="00A2746B">
      <w:pPr>
        <w:spacing w:line="276" w:lineRule="auto"/>
        <w:contextualSpacing/>
        <w:jc w:val="both"/>
        <w:rPr>
          <w:rFonts w:ascii="Calibri" w:hAnsi="Calibri"/>
          <w:b/>
          <w:bCs/>
        </w:rPr>
      </w:pPr>
    </w:p>
    <w:p w14:paraId="10C74371" w14:textId="77777777" w:rsidR="00B82F67" w:rsidRDefault="00B82F67" w:rsidP="00A2746B">
      <w:pPr>
        <w:spacing w:line="276" w:lineRule="auto"/>
        <w:contextualSpacing/>
        <w:jc w:val="both"/>
        <w:rPr>
          <w:rFonts w:ascii="Calibri" w:hAnsi="Calibri" w:cs="Arial"/>
          <w:b/>
        </w:rPr>
      </w:pPr>
    </w:p>
    <w:p w14:paraId="4772F628" w14:textId="77777777" w:rsidR="00760D61" w:rsidRPr="0097568F" w:rsidRDefault="00760D61" w:rsidP="00A2746B">
      <w:pPr>
        <w:spacing w:line="276" w:lineRule="auto"/>
        <w:contextualSpacing/>
        <w:jc w:val="center"/>
        <w:rPr>
          <w:rFonts w:ascii="Calibri" w:hAnsi="Calibri" w:cs="Arial"/>
          <w:b/>
        </w:rPr>
      </w:pPr>
      <w:r w:rsidRPr="0097568F">
        <w:rPr>
          <w:rFonts w:ascii="Calibri" w:hAnsi="Calibri" w:cs="Arial"/>
          <w:b/>
        </w:rPr>
        <w:t>Π</w:t>
      </w:r>
      <w:r w:rsidR="00B82F67">
        <w:rPr>
          <w:rFonts w:ascii="Calibri" w:hAnsi="Calibri" w:cs="Arial"/>
          <w:b/>
        </w:rPr>
        <w:t xml:space="preserve"> </w:t>
      </w:r>
      <w:r w:rsidRPr="0097568F">
        <w:rPr>
          <w:rFonts w:ascii="Calibri" w:hAnsi="Calibri" w:cs="Arial"/>
          <w:b/>
        </w:rPr>
        <w:t>Ρ Α Κ Τ Ι Κ Ο</w:t>
      </w:r>
    </w:p>
    <w:p w14:paraId="205A2789" w14:textId="77777777" w:rsidR="00760D61" w:rsidRPr="0097568F" w:rsidRDefault="00760D61" w:rsidP="00A2746B">
      <w:pPr>
        <w:spacing w:line="276" w:lineRule="auto"/>
        <w:contextualSpacing/>
        <w:jc w:val="center"/>
        <w:rPr>
          <w:rFonts w:ascii="Calibri" w:hAnsi="Calibri" w:cs="Arial"/>
          <w:b/>
        </w:rPr>
      </w:pPr>
      <w:r w:rsidRPr="0097568F">
        <w:rPr>
          <w:rFonts w:ascii="Calibri" w:hAnsi="Calibri" w:cs="Arial"/>
          <w:b/>
        </w:rPr>
        <w:t>(Άρθρο 40 παρ. 1 Κ.τ.Β.)</w:t>
      </w:r>
    </w:p>
    <w:p w14:paraId="3DAB85CA" w14:textId="77777777" w:rsidR="00760D61" w:rsidRPr="0097568F" w:rsidRDefault="00760D61" w:rsidP="00A2746B">
      <w:pPr>
        <w:spacing w:line="276" w:lineRule="auto"/>
        <w:ind w:firstLine="720"/>
        <w:contextualSpacing/>
        <w:jc w:val="both"/>
        <w:rPr>
          <w:rFonts w:ascii="Calibri" w:hAnsi="Calibri" w:cs="Arial"/>
        </w:rPr>
      </w:pPr>
    </w:p>
    <w:p w14:paraId="78387A1C" w14:textId="77777777" w:rsidR="00760D61" w:rsidRPr="0097568F" w:rsidRDefault="00760D61" w:rsidP="00A2746B">
      <w:pPr>
        <w:spacing w:line="276" w:lineRule="auto"/>
        <w:ind w:firstLine="720"/>
        <w:contextualSpacing/>
        <w:jc w:val="both"/>
        <w:rPr>
          <w:rFonts w:ascii="Calibri" w:hAnsi="Calibri" w:cs="Arial"/>
        </w:rPr>
      </w:pPr>
      <w:r w:rsidRPr="0097568F">
        <w:rPr>
          <w:rFonts w:ascii="Calibri" w:hAnsi="Calibri" w:cs="Arial"/>
        </w:rPr>
        <w:t>Στην Αθήνα, σήμερα, 8 Νοεμβρίου 2021, ημέρα Δευτέρα και ώρα 13.2</w:t>
      </w:r>
      <w:r w:rsidR="003079B7">
        <w:rPr>
          <w:rFonts w:ascii="Calibri" w:hAnsi="Calibri" w:cs="Arial"/>
        </w:rPr>
        <w:t>5</w:t>
      </w:r>
      <w:r w:rsidRPr="0097568F">
        <w:rPr>
          <w:rFonts w:ascii="Calibri" w:hAnsi="Calibri" w:cs="Arial"/>
        </w:rPr>
        <w:t xml:space="preserve">΄, στην Αίθουσα </w:t>
      </w:r>
      <w:r w:rsidRPr="0097568F">
        <w:rPr>
          <w:rFonts w:ascii="Calibri" w:hAnsi="Calibri" w:cs="Arial"/>
          <w:bCs/>
        </w:rPr>
        <w:t>Γερουσίας</w:t>
      </w:r>
      <w:r w:rsidRPr="0097568F">
        <w:rPr>
          <w:rFonts w:ascii="Calibri" w:hAnsi="Calibri" w:cs="Arial"/>
        </w:rPr>
        <w:t xml:space="preserve"> </w:t>
      </w:r>
      <w:r w:rsidRPr="0097568F">
        <w:rPr>
          <w:rFonts w:ascii="Calibri" w:hAnsi="Calibri" w:cs="Arial"/>
          <w:bCs/>
        </w:rPr>
        <w:t xml:space="preserve">του Μεγάρου της Βουλής, </w:t>
      </w:r>
      <w:r w:rsidRPr="0097568F">
        <w:rPr>
          <w:rFonts w:ascii="Calibri" w:hAnsi="Calibri" w:cs="Arial"/>
        </w:rPr>
        <w:t xml:space="preserve">συνήλθαν σε κοινή συνεδρίαση η Διαρκής Επιτροπή Δημόσιας Διοίκησης, Δημόσιας Τάξης και Δικαιοσύνης και η </w:t>
      </w:r>
      <w:r w:rsidRPr="0097568F">
        <w:rPr>
          <w:rFonts w:ascii="Calibri" w:hAnsi="Calibri" w:cs="Arial"/>
          <w:bCs/>
        </w:rPr>
        <w:t>Ειδική Μόνιμη Επιτροπή Ισότητας, Νεολαίας και Δικαιωμάτων του Ανθρώπου</w:t>
      </w:r>
      <w:r w:rsidRPr="0097568F">
        <w:rPr>
          <w:rFonts w:ascii="Calibri" w:hAnsi="Calibri" w:cs="Arial"/>
        </w:rPr>
        <w:t>, υπό την προεδρία του κ. Μάξιμου Χαρακόπουλου, Προέδρου της Διαρκούς Επιτροπής Δημόσιας Διοίκησης, Δημόσιας Τάξης και Δικαιοσύνης,</w:t>
      </w:r>
      <w:r w:rsidRPr="0097568F">
        <w:rPr>
          <w:rFonts w:ascii="Calibri" w:hAnsi="Calibri" w:cs="Arial"/>
          <w:bCs/>
        </w:rPr>
        <w:t xml:space="preserve"> </w:t>
      </w:r>
      <w:r w:rsidRPr="0097568F">
        <w:rPr>
          <w:rFonts w:ascii="Calibri" w:hAnsi="Calibri" w:cs="Arial"/>
        </w:rPr>
        <w:t xml:space="preserve">με θέμα ημερήσιας διάταξης τη συνέχιση της επεξεργασίας και εξέτασης του σχεδίου νόμου του Υπουργείου Δικαιοσύνης «Τροποποιήσεις του Ποινικού </w:t>
      </w:r>
      <w:r w:rsidR="00535A91">
        <w:rPr>
          <w:rFonts w:ascii="Calibri" w:hAnsi="Calibri" w:cs="Arial"/>
        </w:rPr>
        <w:t>Κώδικα</w:t>
      </w:r>
      <w:r w:rsidRPr="0097568F">
        <w:rPr>
          <w:rFonts w:ascii="Calibri" w:hAnsi="Calibri" w:cs="Arial"/>
        </w:rPr>
        <w:t xml:space="preserve"> και του </w:t>
      </w:r>
      <w:r w:rsidR="00535A91">
        <w:rPr>
          <w:rFonts w:ascii="Calibri" w:hAnsi="Calibri" w:cs="Arial"/>
        </w:rPr>
        <w:t>Κώδικα</w:t>
      </w:r>
      <w:r w:rsidRPr="0097568F">
        <w:rPr>
          <w:rFonts w:ascii="Calibri" w:hAnsi="Calibri" w:cs="Arial"/>
        </w:rPr>
        <w:t xml:space="preserve"> Ποινικής Δικονομίας, λοιπές διατάξεις του Υπουργείου Δικαιοσύνης</w:t>
      </w:r>
      <w:r w:rsidR="006C3A3D">
        <w:rPr>
          <w:rFonts w:ascii="Calibri" w:hAnsi="Calibri" w:cs="Arial"/>
          <w:i/>
        </w:rPr>
        <w:t>»</w:t>
      </w:r>
      <w:r w:rsidRPr="0097568F">
        <w:rPr>
          <w:rFonts w:ascii="Calibri" w:hAnsi="Calibri" w:cs="Arial"/>
          <w:i/>
        </w:rPr>
        <w:t xml:space="preserve"> </w:t>
      </w:r>
      <w:r w:rsidRPr="0097568F">
        <w:rPr>
          <w:rFonts w:ascii="Calibri" w:hAnsi="Calibri"/>
          <w:color w:val="000000"/>
          <w:shd w:val="clear" w:color="auto" w:fill="FFFFFF"/>
        </w:rPr>
        <w:t>(3</w:t>
      </w:r>
      <w:r w:rsidRPr="0097568F">
        <w:rPr>
          <w:rFonts w:ascii="Calibri" w:hAnsi="Calibri"/>
          <w:color w:val="000000"/>
          <w:shd w:val="clear" w:color="auto" w:fill="FFFFFF"/>
          <w:vertAlign w:val="superscript"/>
        </w:rPr>
        <w:t>η</w:t>
      </w:r>
      <w:r w:rsidRPr="0097568F">
        <w:rPr>
          <w:rFonts w:ascii="Calibri" w:hAnsi="Calibri"/>
          <w:color w:val="000000"/>
          <w:shd w:val="clear" w:color="auto" w:fill="FFFFFF"/>
        </w:rPr>
        <w:t> συνεδρίαση)</w:t>
      </w:r>
      <w:r w:rsidR="006C3A3D">
        <w:rPr>
          <w:rFonts w:ascii="Calibri" w:hAnsi="Calibri"/>
          <w:color w:val="000000"/>
          <w:shd w:val="clear" w:color="auto" w:fill="FFFFFF"/>
        </w:rPr>
        <w:t>.</w:t>
      </w:r>
    </w:p>
    <w:p w14:paraId="29B17B4F" w14:textId="77777777" w:rsidR="00760D61" w:rsidRPr="0097568F" w:rsidRDefault="00760D61" w:rsidP="00A2746B">
      <w:pPr>
        <w:spacing w:line="276" w:lineRule="auto"/>
        <w:ind w:firstLine="720"/>
        <w:contextualSpacing/>
        <w:jc w:val="both"/>
        <w:rPr>
          <w:rFonts w:ascii="Calibri" w:hAnsi="Calibri"/>
          <w:bCs/>
        </w:rPr>
      </w:pPr>
      <w:r w:rsidRPr="0097568F">
        <w:rPr>
          <w:rFonts w:ascii="Calibri" w:hAnsi="Calibri"/>
          <w:bCs/>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18D45859" w14:textId="77777777" w:rsidR="00760D61" w:rsidRPr="0097568F" w:rsidRDefault="00760D61" w:rsidP="00A2746B">
      <w:pPr>
        <w:spacing w:line="276" w:lineRule="auto"/>
        <w:ind w:firstLine="720"/>
        <w:contextualSpacing/>
        <w:jc w:val="both"/>
        <w:rPr>
          <w:rFonts w:ascii="Calibri" w:hAnsi="Calibri"/>
          <w:iCs/>
        </w:rPr>
      </w:pPr>
      <w:r w:rsidRPr="0097568F">
        <w:rPr>
          <w:rFonts w:ascii="Calibri" w:hAnsi="Calibri"/>
          <w:iCs/>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των Επιτροπών. </w:t>
      </w:r>
    </w:p>
    <w:p w14:paraId="254E0F39" w14:textId="77777777" w:rsidR="00C35897" w:rsidRPr="00CA1A98" w:rsidRDefault="00C35897" w:rsidP="00A2746B">
      <w:pPr>
        <w:tabs>
          <w:tab w:val="left" w:pos="142"/>
        </w:tabs>
        <w:spacing w:after="0" w:line="276" w:lineRule="auto"/>
        <w:contextualSpacing/>
        <w:jc w:val="both"/>
        <w:rPr>
          <w:rFonts w:cs="Calibri"/>
        </w:rPr>
      </w:pPr>
      <w:r>
        <w:rPr>
          <w:rFonts w:ascii="Calibri" w:hAnsi="Calibri"/>
          <w:iCs/>
        </w:rPr>
        <w:tab/>
      </w:r>
      <w:r>
        <w:rPr>
          <w:rFonts w:ascii="Calibri" w:hAnsi="Calibri"/>
          <w:iCs/>
        </w:rPr>
        <w:tab/>
      </w:r>
      <w:r w:rsidR="00760D61" w:rsidRPr="0097568F">
        <w:rPr>
          <w:rFonts w:ascii="Calibri" w:hAnsi="Calibri"/>
          <w:iCs/>
        </w:rPr>
        <w:t xml:space="preserve">Από τη Διαρκή Επιτροπή Δημόσιας Διοίκησης, Δημόσιας Τάξης και Δικαιοσύνης, παρόντες ήταν οι Βουλευτές κ.κ. </w:t>
      </w:r>
      <w:r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Pr>
          <w:rFonts w:cs="Calibri"/>
        </w:rPr>
        <w:t xml:space="preserve">Λοβέρδος Ιωάννης – Μιχαήλ, </w:t>
      </w:r>
      <w:r w:rsidRPr="00CA1A98">
        <w:rPr>
          <w:rFonts w:cs="Calibri"/>
        </w:rPr>
        <w:t xml:space="preserve">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w:t>
      </w:r>
      <w:r>
        <w:rPr>
          <w:rFonts w:cs="Calibri"/>
        </w:rPr>
        <w:t xml:space="preserve">Κεγκέρογλου Βασίλειος, </w:t>
      </w:r>
      <w:r w:rsidRPr="00CA1A98">
        <w:rPr>
          <w:rFonts w:cs="Calibri"/>
        </w:rPr>
        <w:t xml:space="preserve">Καμίνης Γεώργιος, Λιακούλη Ευαγγελία, Γκιόκας Ιωάννης, </w:t>
      </w:r>
      <w:r>
        <w:rPr>
          <w:rFonts w:cs="Calibri"/>
        </w:rPr>
        <w:t xml:space="preserve">Συντυχάκης Εμμανουήλ, </w:t>
      </w:r>
      <w:r w:rsidRPr="00CA1A98">
        <w:rPr>
          <w:rFonts w:cs="Calibri"/>
        </w:rPr>
        <w:t xml:space="preserve"> Κομνηνάκα Μαρία, Μυλωνάκης Αντώνιος, Χήτας Κωνσταντίνος, Αδαμοπούλου Αγγελική και Μπακαδήμα Φωτεινή</w:t>
      </w:r>
      <w:r>
        <w:rPr>
          <w:rFonts w:cs="Calibri"/>
        </w:rPr>
        <w:t>.</w:t>
      </w:r>
    </w:p>
    <w:p w14:paraId="3EAABCB9" w14:textId="77777777" w:rsidR="00760D61" w:rsidRPr="0097568F" w:rsidRDefault="00760D61" w:rsidP="00A2746B">
      <w:pPr>
        <w:spacing w:line="276" w:lineRule="auto"/>
        <w:ind w:firstLine="720"/>
        <w:contextualSpacing/>
        <w:jc w:val="both"/>
        <w:rPr>
          <w:rFonts w:ascii="Calibri" w:hAnsi="Calibri"/>
          <w:iCs/>
        </w:rPr>
      </w:pPr>
    </w:p>
    <w:p w14:paraId="3716D5D5" w14:textId="77777777" w:rsidR="00A2746B" w:rsidRDefault="00760D61" w:rsidP="00A2746B">
      <w:pPr>
        <w:spacing w:line="276" w:lineRule="auto"/>
        <w:ind w:firstLine="720"/>
        <w:contextualSpacing/>
        <w:jc w:val="both"/>
        <w:rPr>
          <w:rFonts w:cs="Arial"/>
          <w:bCs/>
        </w:rPr>
      </w:pPr>
      <w:r w:rsidRPr="0097568F">
        <w:rPr>
          <w:rFonts w:ascii="Calibri" w:hAnsi="Calibri"/>
          <w:iCs/>
        </w:rPr>
        <w:lastRenderedPageBreak/>
        <w:t xml:space="preserve">Από την </w:t>
      </w:r>
      <w:r w:rsidRPr="0097568F">
        <w:rPr>
          <w:rFonts w:ascii="Calibri" w:hAnsi="Calibri"/>
          <w:bCs/>
          <w:iCs/>
        </w:rPr>
        <w:t xml:space="preserve">Ειδική Μόνιμη Επιτροπή Ισότητας, Νεολαίας και Δικαιωμάτων του Ανθρώπου, </w:t>
      </w:r>
      <w:r w:rsidRPr="0097568F">
        <w:rPr>
          <w:rFonts w:ascii="Calibri" w:hAnsi="Calibri"/>
          <w:iCs/>
        </w:rPr>
        <w:t>παρόντες ήταν οι Βουλευτές κ.κ.</w:t>
      </w:r>
      <w:r w:rsidR="00246516">
        <w:rPr>
          <w:rFonts w:ascii="Calibri" w:hAnsi="Calibri"/>
          <w:iCs/>
        </w:rPr>
        <w:t xml:space="preserve">: </w:t>
      </w:r>
      <w:r w:rsidR="00246516">
        <w:rPr>
          <w:rFonts w:cs="Arial"/>
          <w:bCs/>
        </w:rPr>
        <w:t>Βασίλειος Βασιλειάδης, Παναγιώτα (Νόνη) Δούνια, Άννα Ευθυμίου, Άννα Καραμανλή, Μαρία-Αλεξάνδρα Κεφάλα, Περικλής Μαντάς, Ασημίνα Σκόνδρα, Αναστάσιος Χατζηβασιλείου, Όλγα Γεροβασίλη, Αικατερίνη (Κατερίνα) Νοτοπούλου, Μερόπη Τζούφη, Ραλλία Χρηστίδου, Κωνσταντίνα (Νάντια) Γιαννακοπούλου, Γαρυφαλλιά (Λιάνα) Κανέλλη και Αναστασία-Αικατερίνη Αλεξοπούλου.</w:t>
      </w:r>
    </w:p>
    <w:p w14:paraId="021610F1" w14:textId="77777777" w:rsidR="00760D61" w:rsidRPr="00A2746B" w:rsidRDefault="00760D61" w:rsidP="00A2746B">
      <w:pPr>
        <w:spacing w:line="276" w:lineRule="auto"/>
        <w:ind w:firstLine="720"/>
        <w:contextualSpacing/>
        <w:jc w:val="both"/>
        <w:rPr>
          <w:rFonts w:cs="Arial"/>
          <w:bCs/>
        </w:rPr>
      </w:pPr>
      <w:r w:rsidRPr="0097568F">
        <w:rPr>
          <w:rFonts w:ascii="Calibri" w:hAnsi="Calibri" w:cs="Arial"/>
          <w:b/>
        </w:rPr>
        <w:t>ΜΑΞΙΜΟΣ ΧΑΡΑΚΟΠΟΥΛΟΣ (Προεδρεύων των Επιτροπών):</w:t>
      </w:r>
      <w:r w:rsidRPr="0097568F">
        <w:rPr>
          <w:rFonts w:ascii="Calibri" w:hAnsi="Calibri" w:cs="Arial"/>
        </w:rPr>
        <w:t xml:space="preserve"> Κυρίες και κύριοι συνάδελφοι, αρχίζει η κοινή συνεδρίαση της Διαρκούς Επιτροπής Δημόσιας Διοίκησης, Δημόσιας Τάξης και Δικαιοσύνης </w:t>
      </w:r>
      <w:r w:rsidRPr="0097568F">
        <w:rPr>
          <w:rFonts w:ascii="Calibri" w:hAnsi="Calibri" w:cs="Arial"/>
          <w:bCs/>
        </w:rPr>
        <w:t>και της Ειδικής Μόνιμης Επιτροπής Ισότητας, Νεολαίας και Δικαιωμάτων του Ανθρώπου</w:t>
      </w:r>
      <w:r w:rsidRPr="0097568F">
        <w:rPr>
          <w:rFonts w:ascii="Calibri" w:hAnsi="Calibri" w:cs="Arial"/>
        </w:rPr>
        <w:t xml:space="preserve">, με θέμα ημερήσιας διάταξης τη συνέχιση της επεξεργασίας και εξέτασης του σχεδίου νόμου του Υπουργείου Δικαιοσύνης με τίτλο «Τροποποιήσεις του Ποινικού </w:t>
      </w:r>
      <w:r w:rsidR="00535A91">
        <w:rPr>
          <w:rFonts w:ascii="Calibri" w:hAnsi="Calibri" w:cs="Arial"/>
        </w:rPr>
        <w:t>Κώδικα</w:t>
      </w:r>
      <w:r w:rsidRPr="0097568F">
        <w:rPr>
          <w:rFonts w:ascii="Calibri" w:hAnsi="Calibri" w:cs="Arial"/>
        </w:rPr>
        <w:t xml:space="preserve"> και του </w:t>
      </w:r>
      <w:r w:rsidR="00535A91">
        <w:rPr>
          <w:rFonts w:ascii="Calibri" w:hAnsi="Calibri" w:cs="Arial"/>
        </w:rPr>
        <w:t>Κώδικα</w:t>
      </w:r>
      <w:r w:rsidRPr="0097568F">
        <w:rPr>
          <w:rFonts w:ascii="Calibri" w:hAnsi="Calibri" w:cs="Arial"/>
        </w:rPr>
        <w:t xml:space="preserve"> Ποινικής Δικονομίας, λοιπές διατάξεις του Υπουργείου Δικαιοσύνης». Είναι η 3</w:t>
      </w:r>
      <w:r w:rsidRPr="0097568F">
        <w:rPr>
          <w:rFonts w:ascii="Calibri" w:hAnsi="Calibri" w:cs="Arial"/>
          <w:vertAlign w:val="superscript"/>
        </w:rPr>
        <w:t>η</w:t>
      </w:r>
      <w:r w:rsidRPr="0097568F">
        <w:rPr>
          <w:rFonts w:ascii="Calibri" w:hAnsi="Calibri" w:cs="Arial"/>
        </w:rPr>
        <w:t xml:space="preserve"> συνεδρίαση</w:t>
      </w:r>
      <w:r w:rsidR="00B45F45">
        <w:rPr>
          <w:rFonts w:ascii="Calibri" w:hAnsi="Calibri" w:cs="Arial"/>
        </w:rPr>
        <w:t>,</w:t>
      </w:r>
      <w:r w:rsidRPr="0097568F">
        <w:rPr>
          <w:rFonts w:ascii="Calibri" w:hAnsi="Calibri" w:cs="Arial"/>
        </w:rPr>
        <w:t xml:space="preserve"> όπου θ</w:t>
      </w:r>
      <w:r w:rsidRPr="0097568F">
        <w:rPr>
          <w:rFonts w:ascii="Calibri" w:hAnsi="Calibri"/>
        </w:rPr>
        <w:t>α γίνει η κατ’ άρθρον επεξεργασία του σχεδίου νόμου.</w:t>
      </w:r>
    </w:p>
    <w:p w14:paraId="2394A8BF" w14:textId="77777777" w:rsidR="00760D61" w:rsidRPr="0097568F" w:rsidRDefault="00760D61" w:rsidP="00A2746B">
      <w:pPr>
        <w:ind w:firstLine="720"/>
        <w:contextualSpacing/>
        <w:jc w:val="both"/>
        <w:rPr>
          <w:rFonts w:ascii="Calibri" w:hAnsi="Calibri"/>
        </w:rPr>
      </w:pPr>
      <w:r w:rsidRPr="0097568F">
        <w:rPr>
          <w:rFonts w:ascii="Calibri" w:hAnsi="Calibri"/>
        </w:rPr>
        <w:t>Πριν δώσω το</w:t>
      </w:r>
      <w:r w:rsidR="006C3A3D">
        <w:rPr>
          <w:rFonts w:ascii="Calibri" w:hAnsi="Calibri"/>
        </w:rPr>
        <w:t>ν</w:t>
      </w:r>
      <w:r w:rsidRPr="0097568F">
        <w:rPr>
          <w:rFonts w:ascii="Calibri" w:hAnsi="Calibri"/>
        </w:rPr>
        <w:t xml:space="preserve"> λόγο στους συναδέλφους Εισηγητές και Ειδικούς Αγορητές των κομμάτων θα προχωρήσουμε στην ψήφιση επί της αρχής του νομοσχεδίου. Ερωτάται ο Εισηγητής της Πλειοψηφίας, ο συνάδελφος βουλευτής, ο κ. Κωνσταντίνος Καραγκούνης.</w:t>
      </w:r>
    </w:p>
    <w:p w14:paraId="191A6DE6" w14:textId="77777777" w:rsidR="00760D61" w:rsidRDefault="00760D61" w:rsidP="00A2746B">
      <w:pPr>
        <w:ind w:firstLine="720"/>
        <w:contextualSpacing/>
        <w:jc w:val="both"/>
        <w:rPr>
          <w:rFonts w:ascii="Calibri" w:hAnsi="Calibri"/>
        </w:rPr>
      </w:pPr>
      <w:r w:rsidRPr="0097568F">
        <w:rPr>
          <w:rFonts w:ascii="Calibri" w:hAnsi="Calibri"/>
          <w:b/>
        </w:rPr>
        <w:t>ΚΩΝΣΤΑΝΤΙΝΟΣ ΚΑΡΑΓΚΟΥΝΗΣ (Εισηγητής της Πλειοψηφίας):</w:t>
      </w:r>
      <w:r w:rsidRPr="005E2188">
        <w:rPr>
          <w:rFonts w:ascii="Calibri" w:hAnsi="Calibri"/>
        </w:rPr>
        <w:t xml:space="preserve"> Ψηφίζουμε υπέρ.</w:t>
      </w:r>
    </w:p>
    <w:p w14:paraId="25F6D81D" w14:textId="77777777" w:rsidR="00760D61" w:rsidRPr="0097568F" w:rsidRDefault="00760D61" w:rsidP="00A2746B">
      <w:pPr>
        <w:ind w:firstLine="720"/>
        <w:contextualSpacing/>
        <w:jc w:val="both"/>
        <w:rPr>
          <w:rFonts w:ascii="Calibri" w:hAnsi="Calibri"/>
        </w:rPr>
      </w:pPr>
      <w:r w:rsidRPr="005E2188">
        <w:rPr>
          <w:rFonts w:ascii="Calibri" w:hAnsi="Calibri" w:cs="Arial"/>
          <w:b/>
        </w:rPr>
        <w:t>ΜΑΞΙΜΟΣ ΧΑΡΑΚΟΠΟΥΛΟΣ (Προεδρεύων των Επιτροπών):</w:t>
      </w:r>
      <w:r>
        <w:rPr>
          <w:rFonts w:ascii="Calibri" w:hAnsi="Calibri" w:cs="Arial"/>
          <w:b/>
        </w:rPr>
        <w:t xml:space="preserve"> </w:t>
      </w:r>
      <w:r w:rsidRPr="0097568F">
        <w:rPr>
          <w:rFonts w:ascii="Calibri" w:hAnsi="Calibri"/>
        </w:rPr>
        <w:t>Ο Εισηγητής της Μειοψηφίας, ο κ. Λάππας.</w:t>
      </w:r>
    </w:p>
    <w:p w14:paraId="09CD95EC" w14:textId="77777777" w:rsidR="00760D61" w:rsidRPr="0097568F" w:rsidRDefault="00760D61" w:rsidP="00A2746B">
      <w:pPr>
        <w:ind w:firstLine="720"/>
        <w:contextualSpacing/>
        <w:jc w:val="both"/>
        <w:rPr>
          <w:rFonts w:ascii="Calibri" w:hAnsi="Calibri"/>
        </w:rPr>
      </w:pPr>
      <w:r w:rsidRPr="0097568F">
        <w:rPr>
          <w:rFonts w:ascii="Calibri" w:hAnsi="Calibri"/>
          <w:b/>
        </w:rPr>
        <w:t xml:space="preserve">ΣΠΥΡΙΔΩΝ ΛΑΠΠΑΣ (Εισηγητής της Μειοψηφίας): </w:t>
      </w:r>
      <w:r w:rsidRPr="0097568F">
        <w:rPr>
          <w:rFonts w:ascii="Calibri" w:hAnsi="Calibri"/>
        </w:rPr>
        <w:t xml:space="preserve">Στις διατάξεις του Ποινικού </w:t>
      </w:r>
      <w:r w:rsidR="00535A91">
        <w:rPr>
          <w:rFonts w:ascii="Calibri" w:hAnsi="Calibri"/>
        </w:rPr>
        <w:t>Κώδικα</w:t>
      </w:r>
      <w:r w:rsidRPr="0097568F">
        <w:rPr>
          <w:rFonts w:ascii="Calibri" w:hAnsi="Calibri"/>
        </w:rPr>
        <w:t xml:space="preserve"> είμαστε αντίθετοι, κ. Πρόεδρε και επιφυλασσόμαστε για τις διατάξεις του </w:t>
      </w:r>
      <w:r w:rsidR="00535A91">
        <w:rPr>
          <w:rFonts w:ascii="Calibri" w:hAnsi="Calibri"/>
        </w:rPr>
        <w:t>Κώδικα</w:t>
      </w:r>
      <w:r w:rsidRPr="0097568F">
        <w:rPr>
          <w:rFonts w:ascii="Calibri" w:hAnsi="Calibri"/>
        </w:rPr>
        <w:t xml:space="preserve"> Ποινικής Δικονομίας, στην Ολομέλεια.</w:t>
      </w:r>
    </w:p>
    <w:p w14:paraId="2EFD39DB" w14:textId="77777777" w:rsidR="00760D61" w:rsidRPr="0097568F" w:rsidRDefault="00760D61" w:rsidP="00A2746B">
      <w:pPr>
        <w:ind w:firstLine="720"/>
        <w:contextualSpacing/>
        <w:jc w:val="both"/>
        <w:rPr>
          <w:rFonts w:ascii="Calibri" w:hAnsi="Calibri"/>
        </w:rPr>
      </w:pPr>
      <w:r w:rsidRPr="005E2188">
        <w:rPr>
          <w:rFonts w:ascii="Calibri" w:hAnsi="Calibri" w:cs="Arial"/>
          <w:b/>
        </w:rPr>
        <w:t>ΜΑΞΙΜΟΣ ΧΑΡΑΚΟΠΟΥΛΟΣ (Προεδρεύων των Επιτροπών):</w:t>
      </w:r>
      <w:r>
        <w:rPr>
          <w:rFonts w:ascii="Calibri" w:hAnsi="Calibri" w:cs="Arial"/>
          <w:b/>
        </w:rPr>
        <w:t xml:space="preserve"> </w:t>
      </w:r>
      <w:r w:rsidRPr="0097568F">
        <w:rPr>
          <w:rFonts w:ascii="Calibri" w:hAnsi="Calibri"/>
        </w:rPr>
        <w:t xml:space="preserve">Εδώ, είμαστε επί της αρχής, άρα, επιφυλάσσεστε. </w:t>
      </w:r>
    </w:p>
    <w:p w14:paraId="43A14619" w14:textId="77777777" w:rsidR="00760D61" w:rsidRPr="0097568F" w:rsidRDefault="00760D61" w:rsidP="00A2746B">
      <w:pPr>
        <w:ind w:firstLine="720"/>
        <w:contextualSpacing/>
        <w:jc w:val="both"/>
        <w:rPr>
          <w:rFonts w:ascii="Calibri" w:hAnsi="Calibri"/>
        </w:rPr>
      </w:pPr>
      <w:r w:rsidRPr="00E536F2">
        <w:rPr>
          <w:rFonts w:ascii="Calibri" w:hAnsi="Calibri"/>
          <w:b/>
        </w:rPr>
        <w:t>ΣΠΥΡΙΔΩΝ ΛΑΠΠΑΣ (Εισηγητής της Μειοψηφίας):</w:t>
      </w:r>
      <w:r>
        <w:rPr>
          <w:rFonts w:ascii="Calibri" w:hAnsi="Calibri"/>
          <w:b/>
        </w:rPr>
        <w:t xml:space="preserve"> </w:t>
      </w:r>
      <w:r w:rsidRPr="0097568F">
        <w:rPr>
          <w:rFonts w:ascii="Calibri" w:hAnsi="Calibri"/>
        </w:rPr>
        <w:t>Επιφυλασσόμαστε για την Ολομέλεια.</w:t>
      </w:r>
    </w:p>
    <w:p w14:paraId="1D0B081F" w14:textId="77777777" w:rsidR="00760D61" w:rsidRPr="0097568F" w:rsidRDefault="00760D61" w:rsidP="00A2746B">
      <w:pPr>
        <w:ind w:firstLine="720"/>
        <w:contextualSpacing/>
        <w:jc w:val="both"/>
        <w:rPr>
          <w:rFonts w:ascii="Calibri" w:hAnsi="Calibri"/>
        </w:rPr>
      </w:pPr>
      <w:r w:rsidRPr="005E2188">
        <w:rPr>
          <w:rFonts w:ascii="Calibri" w:hAnsi="Calibri" w:cs="Arial"/>
          <w:b/>
        </w:rPr>
        <w:t>ΜΑΞΙΜΟΣ ΧΑΡΑΚΟΠΟΥΛΟΣ (Προεδρεύων των Επιτροπών):</w:t>
      </w:r>
      <w:r w:rsidRPr="0097568F">
        <w:rPr>
          <w:rFonts w:ascii="Calibri" w:hAnsi="Calibri"/>
        </w:rPr>
        <w:t xml:space="preserve"> </w:t>
      </w:r>
      <w:r w:rsidRPr="00E536F2">
        <w:rPr>
          <w:rFonts w:ascii="Calibri" w:hAnsi="Calibri"/>
        </w:rPr>
        <w:t>Η Ειδική Αγορήτρια του Κινήματος Αλλαγής, η κυρία Νάντια Γιαννακοπούλου.</w:t>
      </w:r>
    </w:p>
    <w:p w14:paraId="4B435B56" w14:textId="77777777" w:rsidR="00760D61" w:rsidRPr="0097568F" w:rsidRDefault="00760D61" w:rsidP="00A2746B">
      <w:pPr>
        <w:ind w:firstLine="720"/>
        <w:contextualSpacing/>
        <w:jc w:val="both"/>
        <w:rPr>
          <w:rFonts w:ascii="Calibri" w:hAnsi="Calibri"/>
          <w:b/>
        </w:rPr>
      </w:pPr>
      <w:r w:rsidRPr="0097568F">
        <w:rPr>
          <w:rFonts w:ascii="Calibri" w:hAnsi="Calibri"/>
          <w:b/>
        </w:rPr>
        <w:t>ΚΩΝΣΤΑΝΤΙΝΑ (ΝΑΝΤΙΑ) ΓΙΑΝΝΑΚΟΠΟΥΛΟΥ (Ειδική Αγορήτρια του Κινήματος Αλλαγής):</w:t>
      </w:r>
      <w:r w:rsidRPr="0097568F">
        <w:rPr>
          <w:rFonts w:ascii="Calibri" w:hAnsi="Calibri"/>
        </w:rPr>
        <w:t xml:space="preserve"> </w:t>
      </w:r>
      <w:r w:rsidRPr="00E536F2">
        <w:rPr>
          <w:rFonts w:ascii="Calibri" w:hAnsi="Calibri"/>
        </w:rPr>
        <w:t>Επιφυλασσόμαστε για την Ολομέλεια.</w:t>
      </w:r>
    </w:p>
    <w:p w14:paraId="7213D66B" w14:textId="77777777" w:rsidR="00760D61" w:rsidRDefault="00760D61" w:rsidP="00A2746B">
      <w:pPr>
        <w:ind w:firstLine="720"/>
        <w:contextualSpacing/>
        <w:jc w:val="both"/>
        <w:rPr>
          <w:rFonts w:ascii="Calibri" w:hAnsi="Calibri"/>
        </w:rPr>
      </w:pPr>
      <w:r w:rsidRPr="005E2188">
        <w:rPr>
          <w:rFonts w:ascii="Calibri" w:hAnsi="Calibri" w:cs="Arial"/>
          <w:b/>
        </w:rPr>
        <w:t>ΜΑΞΙΜΟΣ ΧΑΡΑΚΟΠΟΥΛΟΣ (Προεδρεύων των Επιτροπών):</w:t>
      </w:r>
      <w:r w:rsidRPr="0097568F">
        <w:rPr>
          <w:rFonts w:ascii="Calibri" w:hAnsi="Calibri"/>
        </w:rPr>
        <w:t xml:space="preserve"> </w:t>
      </w:r>
      <w:r w:rsidRPr="00E536F2">
        <w:rPr>
          <w:rFonts w:ascii="Calibri" w:hAnsi="Calibri"/>
        </w:rPr>
        <w:t>Δεν βλέπω την Ειδική Αγορήτρια του Κομμουνιστικού Κόμματος Ελλάδος, την κυρία Κομνηνάκα, θα ερωτηθεί στη συνέχεια, όπως επίσης και τον Ειδικό Αγορητή της Ελληνικής Λύσης, τον κ. Χήτα. Η Ειδική Αγορήτρια του ΜέΡΑ25, η κυρία Αδαμοπούλου;</w:t>
      </w:r>
    </w:p>
    <w:p w14:paraId="7E15C173" w14:textId="77777777" w:rsidR="00760D61" w:rsidRDefault="00760D61" w:rsidP="00A2746B">
      <w:pPr>
        <w:ind w:firstLine="720"/>
        <w:contextualSpacing/>
        <w:jc w:val="both"/>
        <w:rPr>
          <w:rFonts w:ascii="Calibri" w:hAnsi="Calibri"/>
        </w:rPr>
      </w:pPr>
      <w:r w:rsidRPr="00E536F2">
        <w:rPr>
          <w:rFonts w:ascii="Calibri" w:hAnsi="Calibri"/>
          <w:b/>
        </w:rPr>
        <w:t>ΑΓΓΕΛΙΚΗ ΑΔΑΜΟΠΟΥΛΟΥ (Ειδική Αγορήτρια του ΜέΡΑ25):</w:t>
      </w:r>
      <w:r w:rsidRPr="0097568F">
        <w:rPr>
          <w:rFonts w:ascii="Calibri" w:hAnsi="Calibri"/>
        </w:rPr>
        <w:t xml:space="preserve"> </w:t>
      </w:r>
      <w:r w:rsidRPr="00E536F2">
        <w:rPr>
          <w:rFonts w:ascii="Calibri" w:hAnsi="Calibri"/>
        </w:rPr>
        <w:t>Καταψηφίζουμε.</w:t>
      </w:r>
    </w:p>
    <w:p w14:paraId="23AB5F47" w14:textId="77777777" w:rsidR="00760D61" w:rsidRPr="0097568F" w:rsidRDefault="00760D61" w:rsidP="00A2746B">
      <w:pPr>
        <w:ind w:firstLine="720"/>
        <w:contextualSpacing/>
        <w:jc w:val="both"/>
        <w:rPr>
          <w:rFonts w:ascii="Calibri" w:hAnsi="Calibri"/>
        </w:rPr>
      </w:pPr>
      <w:r w:rsidRPr="005E2188">
        <w:rPr>
          <w:rFonts w:ascii="Calibri" w:hAnsi="Calibri" w:cs="Arial"/>
          <w:b/>
        </w:rPr>
        <w:t>ΜΑΞΙΜΟΣ ΧΑΡΑΚΟΠΟΥΛΟΣ (Προεδρεύων των Επιτροπών):</w:t>
      </w:r>
      <w:r>
        <w:rPr>
          <w:rFonts w:ascii="Calibri" w:hAnsi="Calibri" w:cs="Arial"/>
          <w:b/>
        </w:rPr>
        <w:t xml:space="preserve"> </w:t>
      </w:r>
      <w:r w:rsidRPr="0097568F">
        <w:rPr>
          <w:rFonts w:ascii="Calibri" w:hAnsi="Calibri"/>
        </w:rPr>
        <w:t xml:space="preserve">Συνεπώς, το σχέδιο νόμου του Υπουργείου Δικαιοσύνης με τίτλο «Τροποποιήσεις του Ποινικού </w:t>
      </w:r>
      <w:r w:rsidR="00535A91">
        <w:rPr>
          <w:rFonts w:ascii="Calibri" w:hAnsi="Calibri"/>
        </w:rPr>
        <w:t>Κώδικα</w:t>
      </w:r>
      <w:r w:rsidRPr="0097568F">
        <w:rPr>
          <w:rFonts w:ascii="Calibri" w:hAnsi="Calibri"/>
        </w:rPr>
        <w:t xml:space="preserve"> και του </w:t>
      </w:r>
      <w:r w:rsidR="00535A91">
        <w:rPr>
          <w:rFonts w:ascii="Calibri" w:hAnsi="Calibri"/>
        </w:rPr>
        <w:t>Κώδικα</w:t>
      </w:r>
      <w:r w:rsidRPr="0097568F">
        <w:rPr>
          <w:rFonts w:ascii="Calibri" w:hAnsi="Calibri"/>
        </w:rPr>
        <w:t xml:space="preserve"> Ποινικής Δικονομίας, λοιπές διατάξεις του Υπουργείου Δικαιοσύνης», γίνεται δεκτό επί της αρχής, κατά πλειοψηφία.</w:t>
      </w:r>
    </w:p>
    <w:p w14:paraId="0072DC12" w14:textId="77777777" w:rsidR="00760D61" w:rsidRPr="0097568F" w:rsidRDefault="00760D61" w:rsidP="00A2746B">
      <w:pPr>
        <w:ind w:firstLine="720"/>
        <w:contextualSpacing/>
        <w:jc w:val="both"/>
        <w:rPr>
          <w:rFonts w:ascii="Calibri" w:hAnsi="Calibri"/>
        </w:rPr>
      </w:pPr>
      <w:r w:rsidRPr="0097568F">
        <w:rPr>
          <w:rFonts w:ascii="Calibri" w:hAnsi="Calibri"/>
        </w:rPr>
        <w:t xml:space="preserve">Εισερχόμαστε, τώρα, στην επί των άρθρων συζήτηση του νομοσχεδίου. Κύριε Υπουργέ δεν έχετε να κάνετε κάποια παρατήρηση; </w:t>
      </w:r>
    </w:p>
    <w:p w14:paraId="517157A2" w14:textId="77777777" w:rsidR="00760D61" w:rsidRPr="0097568F" w:rsidRDefault="00760D61" w:rsidP="00A2746B">
      <w:pPr>
        <w:ind w:firstLine="720"/>
        <w:contextualSpacing/>
        <w:jc w:val="both"/>
        <w:rPr>
          <w:rFonts w:ascii="Calibri" w:hAnsi="Calibri"/>
        </w:rPr>
      </w:pPr>
      <w:r w:rsidRPr="0097568F">
        <w:rPr>
          <w:rFonts w:ascii="Calibri" w:hAnsi="Calibri"/>
          <w:b/>
        </w:rPr>
        <w:t>ΚΩΝΣΤΑΝΤΙΝΟΣ ΤΣΙΑΡΑΣ (Υπουργός Δικαιοσύνης):</w:t>
      </w:r>
      <w:r w:rsidRPr="0097568F">
        <w:rPr>
          <w:rFonts w:ascii="Calibri" w:hAnsi="Calibri"/>
        </w:rPr>
        <w:t xml:space="preserve"> Όχι, κ. Πρόεδρε.</w:t>
      </w:r>
    </w:p>
    <w:p w14:paraId="043BCB6E" w14:textId="77777777" w:rsidR="00760D61" w:rsidRPr="0097568F" w:rsidRDefault="00760D61" w:rsidP="00A2746B">
      <w:pPr>
        <w:ind w:firstLine="720"/>
        <w:contextualSpacing/>
        <w:jc w:val="both"/>
        <w:rPr>
          <w:rFonts w:ascii="Calibri" w:hAnsi="Calibri"/>
        </w:rPr>
      </w:pPr>
      <w:r w:rsidRPr="005E2188">
        <w:rPr>
          <w:rFonts w:ascii="Calibri" w:hAnsi="Calibri" w:cs="Arial"/>
          <w:b/>
        </w:rPr>
        <w:lastRenderedPageBreak/>
        <w:t>ΜΑΞΙΜΟΣ ΧΑΡΑΚΟΠΟΥΛΟΣ (Προεδρεύων των Επιτροπών):</w:t>
      </w:r>
      <w:r>
        <w:rPr>
          <w:rFonts w:ascii="Calibri" w:hAnsi="Calibri" w:cs="Arial"/>
          <w:b/>
        </w:rPr>
        <w:t xml:space="preserve"> </w:t>
      </w:r>
      <w:r w:rsidRPr="00E536F2">
        <w:rPr>
          <w:rFonts w:ascii="Calibri" w:hAnsi="Calibri"/>
        </w:rPr>
        <w:t>Καλώ στο βήμα τον Εισηγητή της Πλειοψηφίας, τον βουλευτή Αιτωλίας και Ακαρνανίας της Νέας Δημοκρατίας, τον κύριο Κώστα Καραγκούνη. Κύριε Καραγκούνη έχετε το λόγο για 15 λεπτά.</w:t>
      </w:r>
    </w:p>
    <w:p w14:paraId="04F7F748" w14:textId="77777777" w:rsidR="00760D61" w:rsidRPr="0097568F" w:rsidRDefault="00760D61" w:rsidP="00A2746B">
      <w:pPr>
        <w:ind w:firstLine="720"/>
        <w:contextualSpacing/>
        <w:jc w:val="both"/>
        <w:rPr>
          <w:rFonts w:ascii="Calibri" w:hAnsi="Calibri"/>
        </w:rPr>
      </w:pPr>
      <w:r w:rsidRPr="0097568F">
        <w:rPr>
          <w:rFonts w:ascii="Calibri" w:hAnsi="Calibri"/>
          <w:b/>
        </w:rPr>
        <w:t xml:space="preserve">ΚΩΝΣΤΑΝΤΙΝΟΣ ΚΑΡΑΓΚΟΥΝΗΣ (Εισηγητής της Πλειοψηφίας): </w:t>
      </w:r>
      <w:r w:rsidRPr="0097568F">
        <w:rPr>
          <w:rFonts w:ascii="Calibri" w:hAnsi="Calibri"/>
        </w:rPr>
        <w:t xml:space="preserve">Ευχαριστώ πολύ κύριε Πρόεδρε. Κυρίες και κύριοι συνάδελφοι, νομίζω ότι είχαμε, μέχρι τώρα, μια πάρα πολύ παραγωγική συζήτηση στην επί της αρχής εξέταση του νομοσχεδίου. Ακούσαμε πραγματικά πολύ ουσιαστικές παρεμβάσεις από τους φορείς. Σας είχα πει ότι όποια κριτική γίνει για τις αλλαγές στον </w:t>
      </w:r>
      <w:r w:rsidR="00535A91">
        <w:rPr>
          <w:rFonts w:ascii="Calibri" w:hAnsi="Calibri"/>
        </w:rPr>
        <w:t>Ποινικό Κώδικα</w:t>
      </w:r>
      <w:r w:rsidRPr="0097568F">
        <w:rPr>
          <w:rFonts w:ascii="Calibri" w:hAnsi="Calibri"/>
        </w:rPr>
        <w:t xml:space="preserve"> και στον </w:t>
      </w:r>
      <w:r w:rsidR="00535A91">
        <w:rPr>
          <w:rFonts w:ascii="Calibri" w:hAnsi="Calibri"/>
        </w:rPr>
        <w:t>Κώδικα</w:t>
      </w:r>
      <w:r w:rsidRPr="0097568F">
        <w:rPr>
          <w:rFonts w:ascii="Calibri" w:hAnsi="Calibri"/>
        </w:rPr>
        <w:t xml:space="preserve"> Ποινικής Δικονομίας, αλλά κυρίως στον </w:t>
      </w:r>
      <w:r w:rsidR="00535A91">
        <w:rPr>
          <w:rFonts w:ascii="Calibri" w:hAnsi="Calibri"/>
        </w:rPr>
        <w:t>Ποινικό Κώδικα</w:t>
      </w:r>
      <w:r w:rsidRPr="0097568F">
        <w:rPr>
          <w:rFonts w:ascii="Calibri" w:hAnsi="Calibri"/>
        </w:rPr>
        <w:t xml:space="preserve">, δεν θα πρέπει να έχουν έναν χαρακτήρα που να είναι ακαδημαϊκό, θεωρητικό, αλλά να τις εξετάσουμε υπό το πρίσμα της προσαρμογής της ποινικής μας νομοθεσίας στην κοινωνική πραγματικότητα. Είναι πολύ σημαντικό, γι’ αυτό το επαναλαμβάνω, όπως αυτή έχει διαμορφωθεί. Γι’ αυτό θα ήταν ευκταίο οι αλλαγές αυτές να είχαν διακομματική στήριξη. Ας ελπίσουμε στη συνέχεια, και στην κατ’ άρθρον εξέταση και αύριο, μήπως πολλές από τις παρατάξεις, τα κόμματα αλλάξουν άποψη, ειδικά και για τον </w:t>
      </w:r>
      <w:r w:rsidR="00535A91">
        <w:rPr>
          <w:rFonts w:ascii="Calibri" w:hAnsi="Calibri"/>
        </w:rPr>
        <w:t>Ποινικό Κώδικα</w:t>
      </w:r>
      <w:r w:rsidRPr="0097568F">
        <w:rPr>
          <w:rFonts w:ascii="Calibri" w:hAnsi="Calibri"/>
        </w:rPr>
        <w:t>.</w:t>
      </w:r>
    </w:p>
    <w:p w14:paraId="37D6411A" w14:textId="77777777" w:rsidR="00760D61" w:rsidRPr="0097568F" w:rsidRDefault="00760D61" w:rsidP="00A2746B">
      <w:pPr>
        <w:ind w:firstLine="720"/>
        <w:contextualSpacing/>
        <w:jc w:val="both"/>
        <w:rPr>
          <w:rFonts w:ascii="Calibri" w:hAnsi="Calibri"/>
        </w:rPr>
      </w:pPr>
      <w:r>
        <w:rPr>
          <w:rFonts w:ascii="Calibri" w:hAnsi="Calibri"/>
        </w:rPr>
        <w:t>Επίσης,</w:t>
      </w:r>
      <w:r w:rsidRPr="002B70DE">
        <w:rPr>
          <w:rFonts w:ascii="Calibri" w:hAnsi="Calibri"/>
        </w:rPr>
        <w:t xml:space="preserve"> </w:t>
      </w:r>
      <w:r w:rsidRPr="0097568F">
        <w:rPr>
          <w:rFonts w:ascii="Calibri" w:hAnsi="Calibri"/>
        </w:rPr>
        <w:t xml:space="preserve">είχα πει ότι οφείλουμε να μην κάνουμε απλουστεύσεις, ότι δήθεν νομοθετούμε υπό το πρίσμα μιας τυφλής αυστηροποίησης της ποινικής νομοθεσίας. Το λέω αυτό </w:t>
      </w:r>
      <w:r w:rsidRPr="002B70DE">
        <w:rPr>
          <w:rFonts w:ascii="Calibri" w:hAnsi="Calibri"/>
        </w:rPr>
        <w:t>επειδή</w:t>
      </w:r>
      <w:r>
        <w:rPr>
          <w:rFonts w:ascii="Calibri" w:hAnsi="Calibri"/>
        </w:rPr>
        <w:t>,</w:t>
      </w:r>
      <w:r w:rsidRPr="002B70DE">
        <w:rPr>
          <w:rFonts w:ascii="Calibri" w:hAnsi="Calibri"/>
        </w:rPr>
        <w:t xml:space="preserve"> </w:t>
      </w:r>
      <w:r w:rsidRPr="0097568F">
        <w:rPr>
          <w:rFonts w:ascii="Calibri" w:hAnsi="Calibri"/>
        </w:rPr>
        <w:t>δυστυχώς, στην επί της αρχής συζήτηση άκουσα μια τέτοια κριτική. Και εξήγησα ότι εκεί που πράγματι η νομοθεσία δοκιμάστηκε και τα γεγονότα την ξεπέρασαν, το είπαμε υπάρχουν περιπτώσεις εξόχως ειδεχθών εγκλημάτων, είπαμε το αυτονόητο, δηλαδή, ότι μια ευνομούμενη πολιτεία οφείλει να παρεμβαίνει.</w:t>
      </w:r>
    </w:p>
    <w:p w14:paraId="6CC95BB6" w14:textId="77777777" w:rsidR="00760D61" w:rsidRDefault="00760D61" w:rsidP="00A2746B">
      <w:pPr>
        <w:spacing w:line="276" w:lineRule="auto"/>
        <w:ind w:firstLine="720"/>
        <w:contextualSpacing/>
        <w:jc w:val="both"/>
        <w:rPr>
          <w:rFonts w:ascii="Calibri" w:hAnsi="Calibri"/>
        </w:rPr>
      </w:pPr>
      <w:r>
        <w:rPr>
          <w:rFonts w:ascii="Calibri" w:hAnsi="Calibri"/>
        </w:rPr>
        <w:t>Κ</w:t>
      </w:r>
      <w:r w:rsidRPr="004E256A">
        <w:rPr>
          <w:rFonts w:ascii="Calibri" w:hAnsi="Calibri"/>
        </w:rPr>
        <w:t>αι αυτό το οποίο θέλω ιδιαίτερα να τονίσω είναι ότι</w:t>
      </w:r>
      <w:r>
        <w:rPr>
          <w:rFonts w:ascii="Calibri" w:hAnsi="Calibri"/>
        </w:rPr>
        <w:t>,</w:t>
      </w:r>
      <w:r w:rsidRPr="004E256A">
        <w:rPr>
          <w:rFonts w:ascii="Calibri" w:hAnsi="Calibri"/>
        </w:rPr>
        <w:t xml:space="preserve"> το Υπουργείο Δικαιοσύνης και </w:t>
      </w:r>
      <w:r>
        <w:rPr>
          <w:rFonts w:ascii="Calibri" w:hAnsi="Calibri"/>
        </w:rPr>
        <w:t>η Νομοπαρασκευαστική Ε</w:t>
      </w:r>
      <w:r w:rsidRPr="004E256A">
        <w:rPr>
          <w:rFonts w:ascii="Calibri" w:hAnsi="Calibri"/>
        </w:rPr>
        <w:t>πιτροπή δεν το έκανε ούτε άκριτα ούτε οριζόντια</w:t>
      </w:r>
      <w:r>
        <w:rPr>
          <w:rFonts w:ascii="Calibri" w:hAnsi="Calibri"/>
        </w:rPr>
        <w:t>.</w:t>
      </w:r>
      <w:r w:rsidRPr="004E256A">
        <w:rPr>
          <w:rFonts w:ascii="Calibri" w:hAnsi="Calibri"/>
        </w:rPr>
        <w:t xml:space="preserve"> </w:t>
      </w:r>
      <w:r>
        <w:rPr>
          <w:rFonts w:ascii="Calibri" w:hAnsi="Calibri"/>
        </w:rPr>
        <w:t>Κ</w:t>
      </w:r>
      <w:r w:rsidRPr="004E256A">
        <w:rPr>
          <w:rFonts w:ascii="Calibri" w:hAnsi="Calibri"/>
        </w:rPr>
        <w:t>αι γι</w:t>
      </w:r>
      <w:r>
        <w:rPr>
          <w:rFonts w:ascii="Calibri" w:hAnsi="Calibri"/>
        </w:rPr>
        <w:t>’</w:t>
      </w:r>
      <w:r w:rsidRPr="004E256A">
        <w:rPr>
          <w:rFonts w:ascii="Calibri" w:hAnsi="Calibri"/>
        </w:rPr>
        <w:t xml:space="preserve"> αυτ</w:t>
      </w:r>
      <w:r>
        <w:rPr>
          <w:rFonts w:ascii="Calibri" w:hAnsi="Calibri"/>
        </w:rPr>
        <w:t>ό θέλω πραγματικά να συγχαρώ γι’ ακόμη μια φορά την Επιτροπή Π</w:t>
      </w:r>
      <w:r w:rsidRPr="004E256A">
        <w:rPr>
          <w:rFonts w:ascii="Calibri" w:hAnsi="Calibri"/>
        </w:rPr>
        <w:t xml:space="preserve">αρακολούθησης για την εξαιρετική δουλειά που έκανε και </w:t>
      </w:r>
      <w:r>
        <w:rPr>
          <w:rFonts w:ascii="Calibri" w:hAnsi="Calibri"/>
        </w:rPr>
        <w:t xml:space="preserve">βεβαίως </w:t>
      </w:r>
      <w:r w:rsidRPr="004E256A">
        <w:rPr>
          <w:rFonts w:ascii="Calibri" w:hAnsi="Calibri"/>
        </w:rPr>
        <w:t xml:space="preserve">το </w:t>
      </w:r>
      <w:r>
        <w:rPr>
          <w:rFonts w:ascii="Calibri" w:hAnsi="Calibri"/>
        </w:rPr>
        <w:t>Υ</w:t>
      </w:r>
      <w:r w:rsidRPr="004E256A">
        <w:rPr>
          <w:rFonts w:ascii="Calibri" w:hAnsi="Calibri"/>
        </w:rPr>
        <w:t xml:space="preserve">πουργείο </w:t>
      </w:r>
      <w:r>
        <w:rPr>
          <w:rFonts w:ascii="Calibri" w:hAnsi="Calibri"/>
        </w:rPr>
        <w:t>Δ</w:t>
      </w:r>
      <w:r w:rsidRPr="004E256A">
        <w:rPr>
          <w:rFonts w:ascii="Calibri" w:hAnsi="Calibri"/>
        </w:rPr>
        <w:t>ικαιοσύνης</w:t>
      </w:r>
      <w:r>
        <w:rPr>
          <w:rFonts w:ascii="Calibri" w:hAnsi="Calibri"/>
        </w:rPr>
        <w:t>,</w:t>
      </w:r>
      <w:r w:rsidRPr="004E256A">
        <w:rPr>
          <w:rFonts w:ascii="Calibri" w:hAnsi="Calibri"/>
        </w:rPr>
        <w:t xml:space="preserve"> που έβαλε τη δική της συνεισφορά στις αλλαγές και</w:t>
      </w:r>
      <w:r>
        <w:rPr>
          <w:rFonts w:ascii="Calibri" w:hAnsi="Calibri"/>
        </w:rPr>
        <w:t xml:space="preserve"> υπό μια έννοια έκανε το αυτονόητο</w:t>
      </w:r>
      <w:r w:rsidRPr="004E256A">
        <w:rPr>
          <w:rFonts w:ascii="Calibri" w:hAnsi="Calibri"/>
        </w:rPr>
        <w:t xml:space="preserve">. </w:t>
      </w:r>
    </w:p>
    <w:p w14:paraId="03D04DAE" w14:textId="77777777" w:rsidR="00760D61" w:rsidRDefault="00760D61" w:rsidP="00A2746B">
      <w:pPr>
        <w:spacing w:line="276" w:lineRule="auto"/>
        <w:ind w:firstLine="720"/>
        <w:contextualSpacing/>
        <w:jc w:val="both"/>
        <w:rPr>
          <w:rFonts w:ascii="Calibri" w:hAnsi="Calibri"/>
        </w:rPr>
      </w:pPr>
      <w:r w:rsidRPr="004E256A">
        <w:rPr>
          <w:rFonts w:ascii="Calibri" w:hAnsi="Calibri"/>
        </w:rPr>
        <w:t xml:space="preserve">Ακολούθησαν με αυτό το νομοσχέδιο </w:t>
      </w:r>
      <w:r>
        <w:rPr>
          <w:rFonts w:ascii="Calibri" w:hAnsi="Calibri"/>
        </w:rPr>
        <w:t xml:space="preserve">- </w:t>
      </w:r>
      <w:r w:rsidRPr="004E256A">
        <w:rPr>
          <w:rFonts w:ascii="Calibri" w:hAnsi="Calibri"/>
        </w:rPr>
        <w:t xml:space="preserve">και αυτό οφείλουμε να το παραδεχθούμε </w:t>
      </w:r>
      <w:r>
        <w:rPr>
          <w:rFonts w:ascii="Calibri" w:hAnsi="Calibri"/>
        </w:rPr>
        <w:t xml:space="preserve">- και να απαντήσω στον αγαπητό και εξαίρετο </w:t>
      </w:r>
      <w:r w:rsidRPr="004E256A">
        <w:rPr>
          <w:rFonts w:ascii="Calibri" w:hAnsi="Calibri"/>
        </w:rPr>
        <w:t xml:space="preserve">συνάδελφο </w:t>
      </w:r>
      <w:r>
        <w:rPr>
          <w:rFonts w:ascii="Calibri" w:hAnsi="Calibri"/>
        </w:rPr>
        <w:t>κ.</w:t>
      </w:r>
      <w:r w:rsidRPr="004E256A">
        <w:rPr>
          <w:rFonts w:ascii="Calibri" w:hAnsi="Calibri"/>
        </w:rPr>
        <w:t xml:space="preserve"> </w:t>
      </w:r>
      <w:r>
        <w:rPr>
          <w:rFonts w:ascii="Calibri" w:hAnsi="Calibri"/>
        </w:rPr>
        <w:t>Λ</w:t>
      </w:r>
      <w:r w:rsidRPr="004E256A">
        <w:rPr>
          <w:rFonts w:ascii="Calibri" w:hAnsi="Calibri"/>
        </w:rPr>
        <w:t>άππα τη βασική αρχή της αντεγκληματικής πολιτικής</w:t>
      </w:r>
      <w:r>
        <w:rPr>
          <w:rFonts w:ascii="Calibri" w:hAnsi="Calibri"/>
        </w:rPr>
        <w:t>,</w:t>
      </w:r>
      <w:r w:rsidRPr="004E256A">
        <w:rPr>
          <w:rFonts w:ascii="Calibri" w:hAnsi="Calibri"/>
        </w:rPr>
        <w:t xml:space="preserve"> που εξειδικεύεται στην παραδοχή </w:t>
      </w:r>
      <w:r>
        <w:rPr>
          <w:rFonts w:ascii="Calibri" w:hAnsi="Calibri"/>
        </w:rPr>
        <w:t>ότι οφείλουμε να είμαστε επιεικείς</w:t>
      </w:r>
      <w:r w:rsidRPr="004E256A">
        <w:rPr>
          <w:rFonts w:ascii="Calibri" w:hAnsi="Calibri"/>
        </w:rPr>
        <w:t xml:space="preserve"> με τ</w:t>
      </w:r>
      <w:r>
        <w:rPr>
          <w:rFonts w:ascii="Calibri" w:hAnsi="Calibri"/>
        </w:rPr>
        <w:t>ο ελαφρύ έγκλημα και αυστηρότεροι</w:t>
      </w:r>
      <w:r w:rsidRPr="004E256A">
        <w:rPr>
          <w:rFonts w:ascii="Calibri" w:hAnsi="Calibri"/>
        </w:rPr>
        <w:t xml:space="preserve"> με το βαρύ έγκλημα</w:t>
      </w:r>
      <w:r>
        <w:rPr>
          <w:rFonts w:ascii="Calibri" w:hAnsi="Calibri"/>
        </w:rPr>
        <w:t>.</w:t>
      </w:r>
    </w:p>
    <w:p w14:paraId="6940C9BA" w14:textId="77777777" w:rsidR="00760D61" w:rsidRDefault="00760D61" w:rsidP="00A2746B">
      <w:pPr>
        <w:spacing w:line="276" w:lineRule="auto"/>
        <w:ind w:firstLine="720"/>
        <w:contextualSpacing/>
        <w:jc w:val="both"/>
        <w:rPr>
          <w:rFonts w:ascii="Calibri" w:hAnsi="Calibri"/>
        </w:rPr>
      </w:pPr>
      <w:r>
        <w:rPr>
          <w:rFonts w:ascii="Calibri" w:hAnsi="Calibri"/>
        </w:rPr>
        <w:t>Κ</w:t>
      </w:r>
      <w:r w:rsidRPr="004E256A">
        <w:rPr>
          <w:rFonts w:ascii="Calibri" w:hAnsi="Calibri"/>
        </w:rPr>
        <w:t xml:space="preserve">αι </w:t>
      </w:r>
      <w:r>
        <w:rPr>
          <w:rFonts w:ascii="Calibri" w:hAnsi="Calibri"/>
        </w:rPr>
        <w:t>θέλοντας υπό μια έννοια</w:t>
      </w:r>
      <w:r w:rsidRPr="004E256A">
        <w:rPr>
          <w:rFonts w:ascii="Calibri" w:hAnsi="Calibri"/>
        </w:rPr>
        <w:t xml:space="preserve"> να απαντήσω σε αυτό που είπε </w:t>
      </w:r>
      <w:r>
        <w:rPr>
          <w:rFonts w:ascii="Calibri" w:hAnsi="Calibri"/>
        </w:rPr>
        <w:t xml:space="preserve">όχι μόνο </w:t>
      </w:r>
      <w:r w:rsidRPr="004E256A">
        <w:rPr>
          <w:rFonts w:ascii="Calibri" w:hAnsi="Calibri"/>
        </w:rPr>
        <w:t>ο κ</w:t>
      </w:r>
      <w:r>
        <w:rPr>
          <w:rFonts w:ascii="Calibri" w:hAnsi="Calibri"/>
        </w:rPr>
        <w:t>.</w:t>
      </w:r>
      <w:r w:rsidRPr="004E256A">
        <w:rPr>
          <w:rFonts w:ascii="Calibri" w:hAnsi="Calibri"/>
        </w:rPr>
        <w:t xml:space="preserve"> </w:t>
      </w:r>
      <w:r>
        <w:rPr>
          <w:rFonts w:ascii="Calibri" w:hAnsi="Calibri"/>
        </w:rPr>
        <w:t>Λάππας, αλλά και άλλοι</w:t>
      </w:r>
      <w:r w:rsidRPr="004E256A">
        <w:rPr>
          <w:rFonts w:ascii="Calibri" w:hAnsi="Calibri"/>
        </w:rPr>
        <w:t xml:space="preserve"> συνάδελφοι</w:t>
      </w:r>
      <w:r>
        <w:rPr>
          <w:rFonts w:ascii="Calibri" w:hAnsi="Calibri"/>
        </w:rPr>
        <w:t>, γιατί άκουσα</w:t>
      </w:r>
      <w:r w:rsidRPr="004E256A">
        <w:rPr>
          <w:rFonts w:ascii="Calibri" w:hAnsi="Calibri"/>
        </w:rPr>
        <w:t xml:space="preserve"> την κριτική ότι το νομοσχέδιο δεν έχει στόχευση </w:t>
      </w:r>
      <w:r>
        <w:rPr>
          <w:rFonts w:ascii="Calibri" w:hAnsi="Calibri"/>
        </w:rPr>
        <w:t xml:space="preserve">και </w:t>
      </w:r>
      <w:r w:rsidRPr="004E256A">
        <w:rPr>
          <w:rFonts w:ascii="Calibri" w:hAnsi="Calibri"/>
        </w:rPr>
        <w:t>δεν εξυπηρετεί τις αρχές του ποινικού δικαίου</w:t>
      </w:r>
      <w:r>
        <w:rPr>
          <w:rFonts w:ascii="Calibri" w:hAnsi="Calibri"/>
        </w:rPr>
        <w:t>,</w:t>
      </w:r>
      <w:r w:rsidRPr="004E256A">
        <w:rPr>
          <w:rFonts w:ascii="Calibri" w:hAnsi="Calibri"/>
        </w:rPr>
        <w:t xml:space="preserve"> </w:t>
      </w:r>
      <w:r>
        <w:rPr>
          <w:rFonts w:ascii="Calibri" w:hAnsi="Calibri"/>
        </w:rPr>
        <w:t>π</w:t>
      </w:r>
      <w:r w:rsidRPr="004E256A">
        <w:rPr>
          <w:rFonts w:ascii="Calibri" w:hAnsi="Calibri"/>
        </w:rPr>
        <w:t>ραγματικά αυτό το νομοσχέδιο</w:t>
      </w:r>
      <w:r>
        <w:rPr>
          <w:rFonts w:ascii="Calibri" w:hAnsi="Calibri"/>
        </w:rPr>
        <w:t>,</w:t>
      </w:r>
      <w:r w:rsidRPr="004E256A">
        <w:rPr>
          <w:rFonts w:ascii="Calibri" w:hAnsi="Calibri"/>
        </w:rPr>
        <w:t xml:space="preserve"> όπως </w:t>
      </w:r>
      <w:r>
        <w:rPr>
          <w:rFonts w:ascii="Calibri" w:hAnsi="Calibri"/>
        </w:rPr>
        <w:t xml:space="preserve">θα σας </w:t>
      </w:r>
      <w:r w:rsidRPr="004E256A">
        <w:rPr>
          <w:rFonts w:ascii="Calibri" w:hAnsi="Calibri"/>
        </w:rPr>
        <w:t>αποδεί</w:t>
      </w:r>
      <w:r>
        <w:rPr>
          <w:rFonts w:ascii="Calibri" w:hAnsi="Calibri"/>
        </w:rPr>
        <w:t>ξω</w:t>
      </w:r>
      <w:r w:rsidRPr="004E256A">
        <w:rPr>
          <w:rFonts w:ascii="Calibri" w:hAnsi="Calibri"/>
        </w:rPr>
        <w:t xml:space="preserve"> στη συνέχεια</w:t>
      </w:r>
      <w:r>
        <w:rPr>
          <w:rFonts w:ascii="Calibri" w:hAnsi="Calibri"/>
        </w:rPr>
        <w:t>,</w:t>
      </w:r>
      <w:r w:rsidRPr="004E256A">
        <w:rPr>
          <w:rFonts w:ascii="Calibri" w:hAnsi="Calibri"/>
        </w:rPr>
        <w:t xml:space="preserve"> έχει στόχευση</w:t>
      </w:r>
      <w:r>
        <w:rPr>
          <w:rFonts w:ascii="Calibri" w:hAnsi="Calibri"/>
        </w:rPr>
        <w:t>.</w:t>
      </w:r>
      <w:r w:rsidRPr="004E256A">
        <w:rPr>
          <w:rFonts w:ascii="Calibri" w:hAnsi="Calibri"/>
        </w:rPr>
        <w:t xml:space="preserve"> </w:t>
      </w:r>
      <w:r>
        <w:rPr>
          <w:rFonts w:ascii="Calibri" w:hAnsi="Calibri"/>
        </w:rPr>
        <w:t>Κ</w:t>
      </w:r>
      <w:r w:rsidRPr="004E256A">
        <w:rPr>
          <w:rFonts w:ascii="Calibri" w:hAnsi="Calibri"/>
        </w:rPr>
        <w:t>αι μάλιστα</w:t>
      </w:r>
      <w:r>
        <w:rPr>
          <w:rFonts w:ascii="Calibri" w:hAnsi="Calibri"/>
        </w:rPr>
        <w:t>,</w:t>
      </w:r>
      <w:r w:rsidRPr="004E256A">
        <w:rPr>
          <w:rFonts w:ascii="Calibri" w:hAnsi="Calibri"/>
        </w:rPr>
        <w:t xml:space="preserve"> θα έλ</w:t>
      </w:r>
      <w:r>
        <w:rPr>
          <w:rFonts w:ascii="Calibri" w:hAnsi="Calibri"/>
        </w:rPr>
        <w:t>εγα ότι δεν είμαστε αυστηροί σ</w:t>
      </w:r>
      <w:r w:rsidRPr="004E256A">
        <w:rPr>
          <w:rFonts w:ascii="Calibri" w:hAnsi="Calibri"/>
        </w:rPr>
        <w:t>υνολικά με το βαρύ έγκλημα</w:t>
      </w:r>
      <w:r>
        <w:rPr>
          <w:rFonts w:ascii="Calibri" w:hAnsi="Calibri"/>
        </w:rPr>
        <w:t>,</w:t>
      </w:r>
      <w:r w:rsidRPr="004E256A">
        <w:rPr>
          <w:rFonts w:ascii="Calibri" w:hAnsi="Calibri"/>
        </w:rPr>
        <w:t xml:space="preserve"> αλλά εξειδικευμένα σε περιπτώσεις που είναι εξόφθαλμα ειδεχθείς</w:t>
      </w:r>
      <w:r>
        <w:rPr>
          <w:rFonts w:ascii="Calibri" w:hAnsi="Calibri"/>
        </w:rPr>
        <w:t xml:space="preserve"> και νομίζω ότι σωστά απαιτούνταν</w:t>
      </w:r>
      <w:r w:rsidRPr="004E256A">
        <w:rPr>
          <w:rFonts w:ascii="Calibri" w:hAnsi="Calibri"/>
        </w:rPr>
        <w:t xml:space="preserve"> παρέμβαση και έγινε παρέμβαση</w:t>
      </w:r>
      <w:r>
        <w:rPr>
          <w:rFonts w:ascii="Calibri" w:hAnsi="Calibri"/>
        </w:rPr>
        <w:t>.</w:t>
      </w:r>
    </w:p>
    <w:p w14:paraId="7587C347" w14:textId="77777777" w:rsidR="00760D61" w:rsidRDefault="00760D61" w:rsidP="00A2746B">
      <w:pPr>
        <w:spacing w:line="276" w:lineRule="auto"/>
        <w:ind w:firstLine="720"/>
        <w:contextualSpacing/>
        <w:jc w:val="both"/>
        <w:rPr>
          <w:rFonts w:ascii="Calibri" w:hAnsi="Calibri"/>
        </w:rPr>
      </w:pPr>
      <w:r>
        <w:rPr>
          <w:rFonts w:ascii="Calibri" w:hAnsi="Calibri"/>
        </w:rPr>
        <w:t>Δ</w:t>
      </w:r>
      <w:r w:rsidRPr="004E256A">
        <w:rPr>
          <w:rFonts w:ascii="Calibri" w:hAnsi="Calibri"/>
        </w:rPr>
        <w:t>ιότι</w:t>
      </w:r>
      <w:r>
        <w:rPr>
          <w:rFonts w:ascii="Calibri" w:hAnsi="Calibri"/>
        </w:rPr>
        <w:t>, κ. Λάππα, πραγματικά</w:t>
      </w:r>
      <w:r w:rsidR="006C3A3D">
        <w:rPr>
          <w:rFonts w:ascii="Calibri" w:hAnsi="Calibri"/>
        </w:rPr>
        <w:t>,</w:t>
      </w:r>
      <w:r>
        <w:rPr>
          <w:rFonts w:ascii="Calibri" w:hAnsi="Calibri"/>
        </w:rPr>
        <w:t xml:space="preserve"> θα μπορούσα να αναστρέψω</w:t>
      </w:r>
      <w:r w:rsidRPr="004E256A">
        <w:rPr>
          <w:rFonts w:ascii="Calibri" w:hAnsi="Calibri"/>
        </w:rPr>
        <w:t xml:space="preserve"> την κριτική που κάνατε και να σας πω ότι οι δικές σας νομοθετικές πρωτοβουλίες δεν είχαν συγκεκριμένη στόχευση</w:t>
      </w:r>
      <w:r>
        <w:rPr>
          <w:rFonts w:ascii="Calibri" w:hAnsi="Calibri"/>
        </w:rPr>
        <w:t>.</w:t>
      </w:r>
      <w:r w:rsidRPr="004E256A">
        <w:rPr>
          <w:rFonts w:ascii="Calibri" w:hAnsi="Calibri"/>
        </w:rPr>
        <w:t xml:space="preserve"> </w:t>
      </w:r>
      <w:r>
        <w:rPr>
          <w:rFonts w:ascii="Calibri" w:hAnsi="Calibri"/>
        </w:rPr>
        <w:t>Ή</w:t>
      </w:r>
      <w:r w:rsidRPr="004E256A">
        <w:rPr>
          <w:rFonts w:ascii="Calibri" w:hAnsi="Calibri"/>
        </w:rPr>
        <w:t xml:space="preserve"> μάλλον να το πω πιο απλά</w:t>
      </w:r>
      <w:r>
        <w:rPr>
          <w:rFonts w:ascii="Calibri" w:hAnsi="Calibri"/>
        </w:rPr>
        <w:t>,</w:t>
      </w:r>
      <w:r w:rsidRPr="004E256A">
        <w:rPr>
          <w:rFonts w:ascii="Calibri" w:hAnsi="Calibri"/>
        </w:rPr>
        <w:t xml:space="preserve"> είχαν </w:t>
      </w:r>
      <w:r>
        <w:rPr>
          <w:rFonts w:ascii="Calibri" w:hAnsi="Calibri"/>
        </w:rPr>
        <w:t xml:space="preserve">υπό </w:t>
      </w:r>
      <w:r w:rsidRPr="004E256A">
        <w:rPr>
          <w:rFonts w:ascii="Calibri" w:hAnsi="Calibri"/>
        </w:rPr>
        <w:t xml:space="preserve">μία </w:t>
      </w:r>
      <w:r>
        <w:rPr>
          <w:rFonts w:ascii="Calibri" w:hAnsi="Calibri"/>
        </w:rPr>
        <w:t>έννοια στρεβλή στόχευση</w:t>
      </w:r>
      <w:r w:rsidRPr="004E256A">
        <w:rPr>
          <w:rFonts w:ascii="Calibri" w:hAnsi="Calibri"/>
        </w:rPr>
        <w:t xml:space="preserve">. Διότι θεωρώ ότι κάνατε το αντίθετο </w:t>
      </w:r>
      <w:r>
        <w:rPr>
          <w:rFonts w:ascii="Calibri" w:hAnsi="Calibri"/>
        </w:rPr>
        <w:t xml:space="preserve">- </w:t>
      </w:r>
      <w:r w:rsidRPr="004E256A">
        <w:rPr>
          <w:rFonts w:ascii="Calibri" w:hAnsi="Calibri"/>
        </w:rPr>
        <w:t xml:space="preserve">και θα </w:t>
      </w:r>
      <w:r>
        <w:rPr>
          <w:rFonts w:ascii="Calibri" w:hAnsi="Calibri"/>
        </w:rPr>
        <w:t xml:space="preserve">σας το </w:t>
      </w:r>
      <w:r w:rsidRPr="004E256A">
        <w:rPr>
          <w:rFonts w:ascii="Calibri" w:hAnsi="Calibri"/>
        </w:rPr>
        <w:t xml:space="preserve">εξηγήσω </w:t>
      </w:r>
      <w:r>
        <w:rPr>
          <w:rFonts w:ascii="Calibri" w:hAnsi="Calibri"/>
        </w:rPr>
        <w:t xml:space="preserve">- από </w:t>
      </w:r>
      <w:r w:rsidRPr="004E256A">
        <w:rPr>
          <w:rFonts w:ascii="Calibri" w:hAnsi="Calibri"/>
        </w:rPr>
        <w:t>αυτό που επιτάσσει και η διεθνής πρακτική</w:t>
      </w:r>
      <w:r>
        <w:rPr>
          <w:rFonts w:ascii="Calibri" w:hAnsi="Calibri"/>
        </w:rPr>
        <w:t>,</w:t>
      </w:r>
      <w:r w:rsidRPr="004E256A">
        <w:rPr>
          <w:rFonts w:ascii="Calibri" w:hAnsi="Calibri"/>
        </w:rPr>
        <w:t xml:space="preserve"> αλλά και η </w:t>
      </w:r>
      <w:r>
        <w:rPr>
          <w:rFonts w:ascii="Calibri" w:hAnsi="Calibri"/>
        </w:rPr>
        <w:t>αντεγκληματική πολιτική</w:t>
      </w:r>
      <w:r w:rsidRPr="004E256A">
        <w:rPr>
          <w:rFonts w:ascii="Calibri" w:hAnsi="Calibri"/>
        </w:rPr>
        <w:t>. Δηλαδή</w:t>
      </w:r>
      <w:r>
        <w:rPr>
          <w:rFonts w:ascii="Calibri" w:hAnsi="Calibri"/>
        </w:rPr>
        <w:t>,</w:t>
      </w:r>
      <w:r w:rsidRPr="004E256A">
        <w:rPr>
          <w:rFonts w:ascii="Calibri" w:hAnsi="Calibri"/>
        </w:rPr>
        <w:t xml:space="preserve"> ήσασταν αυστηροί</w:t>
      </w:r>
      <w:r>
        <w:rPr>
          <w:rFonts w:ascii="Calibri" w:hAnsi="Calibri"/>
        </w:rPr>
        <w:t>,</w:t>
      </w:r>
      <w:r w:rsidRPr="004E256A">
        <w:rPr>
          <w:rFonts w:ascii="Calibri" w:hAnsi="Calibri"/>
        </w:rPr>
        <w:t xml:space="preserve"> αρκετά αυστηροί</w:t>
      </w:r>
      <w:r>
        <w:rPr>
          <w:rFonts w:ascii="Calibri" w:hAnsi="Calibri"/>
        </w:rPr>
        <w:t>, με το ελαφρύ έγκλημα</w:t>
      </w:r>
      <w:r w:rsidRPr="004E256A">
        <w:rPr>
          <w:rFonts w:ascii="Calibri" w:hAnsi="Calibri"/>
        </w:rPr>
        <w:t xml:space="preserve"> και θ</w:t>
      </w:r>
      <w:r>
        <w:rPr>
          <w:rFonts w:ascii="Calibri" w:hAnsi="Calibri"/>
        </w:rPr>
        <w:t>α έλεγα υπό μία έννοια πολύ επιεικείς,</w:t>
      </w:r>
      <w:r w:rsidRPr="004E256A">
        <w:rPr>
          <w:rFonts w:ascii="Calibri" w:hAnsi="Calibri"/>
        </w:rPr>
        <w:t xml:space="preserve"> </w:t>
      </w:r>
      <w:r>
        <w:rPr>
          <w:rFonts w:ascii="Calibri" w:hAnsi="Calibri"/>
        </w:rPr>
        <w:t>σε βαθμό παρεξηγή</w:t>
      </w:r>
      <w:r w:rsidRPr="004E256A">
        <w:rPr>
          <w:rFonts w:ascii="Calibri" w:hAnsi="Calibri"/>
        </w:rPr>
        <w:t>σ</w:t>
      </w:r>
      <w:r>
        <w:rPr>
          <w:rFonts w:ascii="Calibri" w:hAnsi="Calibri"/>
        </w:rPr>
        <w:t>εω</w:t>
      </w:r>
      <w:r w:rsidRPr="004E256A">
        <w:rPr>
          <w:rFonts w:ascii="Calibri" w:hAnsi="Calibri"/>
        </w:rPr>
        <w:t>ς</w:t>
      </w:r>
      <w:r>
        <w:rPr>
          <w:rFonts w:ascii="Calibri" w:hAnsi="Calibri"/>
        </w:rPr>
        <w:t>,</w:t>
      </w:r>
      <w:r w:rsidRPr="004E256A">
        <w:rPr>
          <w:rFonts w:ascii="Calibri" w:hAnsi="Calibri"/>
        </w:rPr>
        <w:t xml:space="preserve"> με το </w:t>
      </w:r>
      <w:r>
        <w:rPr>
          <w:rFonts w:ascii="Calibri" w:hAnsi="Calibri"/>
        </w:rPr>
        <w:t>βαρύ έγκλημα</w:t>
      </w:r>
      <w:r w:rsidRPr="004E256A">
        <w:rPr>
          <w:rFonts w:ascii="Calibri" w:hAnsi="Calibri"/>
        </w:rPr>
        <w:t xml:space="preserve">. </w:t>
      </w:r>
    </w:p>
    <w:p w14:paraId="745B6B68" w14:textId="77777777" w:rsidR="00760D61" w:rsidRDefault="00760D61" w:rsidP="00A2746B">
      <w:pPr>
        <w:spacing w:line="276" w:lineRule="auto"/>
        <w:ind w:firstLine="720"/>
        <w:contextualSpacing/>
        <w:jc w:val="both"/>
        <w:rPr>
          <w:rFonts w:ascii="Calibri" w:hAnsi="Calibri"/>
        </w:rPr>
      </w:pPr>
      <w:r w:rsidRPr="004E256A">
        <w:rPr>
          <w:rFonts w:ascii="Calibri" w:hAnsi="Calibri"/>
        </w:rPr>
        <w:t xml:space="preserve">Και θέλω </w:t>
      </w:r>
      <w:r>
        <w:rPr>
          <w:rFonts w:ascii="Calibri" w:hAnsi="Calibri"/>
        </w:rPr>
        <w:t xml:space="preserve">αυτό </w:t>
      </w:r>
      <w:r w:rsidRPr="004E256A">
        <w:rPr>
          <w:rFonts w:ascii="Calibri" w:hAnsi="Calibri"/>
        </w:rPr>
        <w:t>να το εξ</w:t>
      </w:r>
      <w:r>
        <w:rPr>
          <w:rFonts w:ascii="Calibri" w:hAnsi="Calibri"/>
        </w:rPr>
        <w:t>ηγήσω και να κάνουμε το γόνιμο διά</w:t>
      </w:r>
      <w:r w:rsidRPr="004E256A">
        <w:rPr>
          <w:rFonts w:ascii="Calibri" w:hAnsi="Calibri"/>
        </w:rPr>
        <w:t>λ</w:t>
      </w:r>
      <w:r>
        <w:rPr>
          <w:rFonts w:ascii="Calibri" w:hAnsi="Calibri"/>
        </w:rPr>
        <w:t>ογο</w:t>
      </w:r>
      <w:r w:rsidRPr="004E256A">
        <w:rPr>
          <w:rFonts w:ascii="Calibri" w:hAnsi="Calibri"/>
        </w:rPr>
        <w:t xml:space="preserve"> στη συνέχεια </w:t>
      </w:r>
      <w:r>
        <w:rPr>
          <w:rFonts w:ascii="Calibri" w:hAnsi="Calibri"/>
        </w:rPr>
        <w:t>με όλους τους συναδέλφους</w:t>
      </w:r>
      <w:r w:rsidRPr="004E256A">
        <w:rPr>
          <w:rFonts w:ascii="Calibri" w:hAnsi="Calibri"/>
        </w:rPr>
        <w:t xml:space="preserve"> της </w:t>
      </w:r>
      <w:r>
        <w:rPr>
          <w:rFonts w:ascii="Calibri" w:hAnsi="Calibri"/>
        </w:rPr>
        <w:t>Α</w:t>
      </w:r>
      <w:r w:rsidRPr="004E256A">
        <w:rPr>
          <w:rFonts w:ascii="Calibri" w:hAnsi="Calibri"/>
        </w:rPr>
        <w:t>ντιπολίτευσης</w:t>
      </w:r>
      <w:r>
        <w:rPr>
          <w:rFonts w:ascii="Calibri" w:hAnsi="Calibri"/>
        </w:rPr>
        <w:t>,</w:t>
      </w:r>
      <w:r w:rsidRPr="004E256A">
        <w:rPr>
          <w:rFonts w:ascii="Calibri" w:hAnsi="Calibri"/>
        </w:rPr>
        <w:t xml:space="preserve"> στην ανάλυση που θα κάνω τώρα επί των άρθρων</w:t>
      </w:r>
      <w:r>
        <w:rPr>
          <w:rFonts w:ascii="Calibri" w:hAnsi="Calibri"/>
        </w:rPr>
        <w:t>.</w:t>
      </w:r>
    </w:p>
    <w:p w14:paraId="72347548" w14:textId="77777777" w:rsidR="00760D61" w:rsidRDefault="00760D61" w:rsidP="00A2746B">
      <w:pPr>
        <w:spacing w:line="276" w:lineRule="auto"/>
        <w:ind w:firstLine="720"/>
        <w:contextualSpacing/>
        <w:jc w:val="both"/>
        <w:rPr>
          <w:rFonts w:ascii="Calibri" w:hAnsi="Calibri"/>
        </w:rPr>
      </w:pPr>
      <w:r>
        <w:rPr>
          <w:rFonts w:ascii="Calibri" w:hAnsi="Calibri"/>
        </w:rPr>
        <w:t>Ξ</w:t>
      </w:r>
      <w:r w:rsidRPr="004E256A">
        <w:rPr>
          <w:rFonts w:ascii="Calibri" w:hAnsi="Calibri"/>
        </w:rPr>
        <w:t>εκινά</w:t>
      </w:r>
      <w:r>
        <w:rPr>
          <w:rFonts w:ascii="Calibri" w:hAnsi="Calibri"/>
        </w:rPr>
        <w:t>ω</w:t>
      </w:r>
      <w:r w:rsidRPr="004E256A">
        <w:rPr>
          <w:rFonts w:ascii="Calibri" w:hAnsi="Calibri"/>
        </w:rPr>
        <w:t xml:space="preserve"> με το άρθρο 80</w:t>
      </w:r>
      <w:r>
        <w:rPr>
          <w:rFonts w:ascii="Calibri" w:hAnsi="Calibri"/>
        </w:rPr>
        <w:t>.</w:t>
      </w:r>
      <w:r w:rsidRPr="004E256A">
        <w:rPr>
          <w:rFonts w:ascii="Calibri" w:hAnsi="Calibri"/>
        </w:rPr>
        <w:t xml:space="preserve"> </w:t>
      </w:r>
      <w:r>
        <w:rPr>
          <w:rFonts w:ascii="Calibri" w:hAnsi="Calibri"/>
        </w:rPr>
        <w:t>Τ</w:t>
      </w:r>
      <w:r w:rsidRPr="004E256A">
        <w:rPr>
          <w:rFonts w:ascii="Calibri" w:hAnsi="Calibri"/>
        </w:rPr>
        <w:t>ι κάν</w:t>
      </w:r>
      <w:r>
        <w:rPr>
          <w:rFonts w:ascii="Calibri" w:hAnsi="Calibri"/>
        </w:rPr>
        <w:t xml:space="preserve">ουμε </w:t>
      </w:r>
      <w:r w:rsidRPr="004E256A">
        <w:rPr>
          <w:rFonts w:ascii="Calibri" w:hAnsi="Calibri"/>
        </w:rPr>
        <w:t xml:space="preserve">στο άρθρο </w:t>
      </w:r>
      <w:r>
        <w:rPr>
          <w:rFonts w:ascii="Calibri" w:hAnsi="Calibri"/>
        </w:rPr>
        <w:t>80; Τροποποιού</w:t>
      </w:r>
      <w:r w:rsidRPr="004E256A">
        <w:rPr>
          <w:rFonts w:ascii="Calibri" w:hAnsi="Calibri"/>
        </w:rPr>
        <w:t xml:space="preserve">με την </w:t>
      </w:r>
      <w:r w:rsidR="006C3A3D">
        <w:rPr>
          <w:rFonts w:ascii="Calibri" w:hAnsi="Calibri"/>
        </w:rPr>
        <w:t>§</w:t>
      </w:r>
      <w:r>
        <w:rPr>
          <w:rFonts w:ascii="Calibri" w:hAnsi="Calibri"/>
        </w:rPr>
        <w:t xml:space="preserve">6 και </w:t>
      </w:r>
      <w:r w:rsidRPr="004E256A">
        <w:rPr>
          <w:rFonts w:ascii="Calibri" w:hAnsi="Calibri"/>
        </w:rPr>
        <w:t>ορίζουμε ότι σε περίπτωση αδυναμίας καταβολής της χρηματικής ποινής από μέρους του καταδικασθέντος</w:t>
      </w:r>
      <w:r>
        <w:rPr>
          <w:rFonts w:ascii="Calibri" w:hAnsi="Calibri"/>
        </w:rPr>
        <w:t>,</w:t>
      </w:r>
      <w:r w:rsidRPr="004E256A">
        <w:rPr>
          <w:rFonts w:ascii="Calibri" w:hAnsi="Calibri"/>
        </w:rPr>
        <w:t xml:space="preserve"> το </w:t>
      </w:r>
      <w:r>
        <w:rPr>
          <w:rFonts w:ascii="Calibri" w:hAnsi="Calibri"/>
        </w:rPr>
        <w:t>όλο ή</w:t>
      </w:r>
      <w:r w:rsidRPr="004E256A">
        <w:rPr>
          <w:rFonts w:ascii="Calibri" w:hAnsi="Calibri"/>
        </w:rPr>
        <w:t xml:space="preserve"> το μέρος του μη </w:t>
      </w:r>
      <w:r>
        <w:rPr>
          <w:rFonts w:ascii="Calibri" w:hAnsi="Calibri"/>
        </w:rPr>
        <w:t>καταβληθέντος</w:t>
      </w:r>
      <w:r w:rsidRPr="004E256A">
        <w:rPr>
          <w:rFonts w:ascii="Calibri" w:hAnsi="Calibri"/>
        </w:rPr>
        <w:t xml:space="preserve"> ποσού</w:t>
      </w:r>
      <w:r>
        <w:rPr>
          <w:rFonts w:ascii="Calibri" w:hAnsi="Calibri"/>
        </w:rPr>
        <w:t>,</w:t>
      </w:r>
      <w:r w:rsidRPr="004E256A">
        <w:rPr>
          <w:rFonts w:ascii="Calibri" w:hAnsi="Calibri"/>
        </w:rPr>
        <w:t xml:space="preserve"> βεβαιώνεται στο Δημόσιο Ταμείο</w:t>
      </w:r>
      <w:r>
        <w:rPr>
          <w:rFonts w:ascii="Calibri" w:hAnsi="Calibri"/>
        </w:rPr>
        <w:t>, γιατί άκουσα</w:t>
      </w:r>
      <w:r w:rsidRPr="004E256A">
        <w:rPr>
          <w:rFonts w:ascii="Calibri" w:hAnsi="Calibri"/>
        </w:rPr>
        <w:t xml:space="preserve"> και τους</w:t>
      </w:r>
      <w:r>
        <w:rPr>
          <w:rFonts w:ascii="Calibri" w:hAnsi="Calibri"/>
        </w:rPr>
        <w:t xml:space="preserve"> φορείς που αναφέρθηκαν σε αυτό</w:t>
      </w:r>
      <w:r w:rsidRPr="004E256A">
        <w:rPr>
          <w:rFonts w:ascii="Calibri" w:hAnsi="Calibri"/>
        </w:rPr>
        <w:t>. Τι συνέβαινε</w:t>
      </w:r>
      <w:r>
        <w:rPr>
          <w:rFonts w:ascii="Calibri" w:hAnsi="Calibri"/>
        </w:rPr>
        <w:t>,</w:t>
      </w:r>
      <w:r w:rsidRPr="004E256A">
        <w:rPr>
          <w:rFonts w:ascii="Calibri" w:hAnsi="Calibri"/>
        </w:rPr>
        <w:t xml:space="preserve"> λοιπόν</w:t>
      </w:r>
      <w:r>
        <w:rPr>
          <w:rFonts w:ascii="Calibri" w:hAnsi="Calibri"/>
        </w:rPr>
        <w:t>,</w:t>
      </w:r>
      <w:r w:rsidRPr="004E256A">
        <w:rPr>
          <w:rFonts w:ascii="Calibri" w:hAnsi="Calibri"/>
        </w:rPr>
        <w:t xml:space="preserve"> μέχρι τώρα </w:t>
      </w:r>
      <w:r>
        <w:rPr>
          <w:rFonts w:ascii="Calibri" w:hAnsi="Calibri"/>
        </w:rPr>
        <w:t>- και το ξέρετε πολύ καλά</w:t>
      </w:r>
      <w:r w:rsidRPr="004E256A">
        <w:rPr>
          <w:rFonts w:ascii="Calibri" w:hAnsi="Calibri"/>
        </w:rPr>
        <w:t>. Αν κάποιος αδυνατούσε να καταβάλει τη χρηματική ποινή θα κατέληγε στη φυλακή για να εκτίσει στερ</w:t>
      </w:r>
      <w:r>
        <w:rPr>
          <w:rFonts w:ascii="Calibri" w:hAnsi="Calibri"/>
        </w:rPr>
        <w:t>ητικ</w:t>
      </w:r>
      <w:r w:rsidRPr="004E256A">
        <w:rPr>
          <w:rFonts w:ascii="Calibri" w:hAnsi="Calibri"/>
        </w:rPr>
        <w:t>ή</w:t>
      </w:r>
      <w:r>
        <w:rPr>
          <w:rFonts w:ascii="Calibri" w:hAnsi="Calibri"/>
        </w:rPr>
        <w:t xml:space="preserve"> τη</w:t>
      </w:r>
      <w:r w:rsidRPr="004E256A">
        <w:rPr>
          <w:rFonts w:ascii="Calibri" w:hAnsi="Calibri"/>
        </w:rPr>
        <w:t>ς ελευθερί</w:t>
      </w:r>
      <w:r>
        <w:rPr>
          <w:rFonts w:ascii="Calibri" w:hAnsi="Calibri"/>
        </w:rPr>
        <w:t>ας ποινή.</w:t>
      </w:r>
    </w:p>
    <w:p w14:paraId="618438C6" w14:textId="77777777" w:rsidR="00760D61" w:rsidRDefault="00760D61" w:rsidP="00A2746B">
      <w:pPr>
        <w:spacing w:line="276" w:lineRule="auto"/>
        <w:ind w:firstLine="720"/>
        <w:contextualSpacing/>
        <w:jc w:val="both"/>
        <w:rPr>
          <w:rFonts w:ascii="Calibri" w:hAnsi="Calibri"/>
        </w:rPr>
      </w:pPr>
      <w:r>
        <w:rPr>
          <w:rFonts w:ascii="Calibri" w:hAnsi="Calibri"/>
        </w:rPr>
        <w:t>Εγώ ρωτάω, κ. Λάππα, α</w:t>
      </w:r>
      <w:r w:rsidRPr="004E256A">
        <w:rPr>
          <w:rFonts w:ascii="Calibri" w:hAnsi="Calibri"/>
        </w:rPr>
        <w:t xml:space="preserve">υτή η τροποποίηση </w:t>
      </w:r>
      <w:r>
        <w:rPr>
          <w:rFonts w:ascii="Calibri" w:hAnsi="Calibri"/>
        </w:rPr>
        <w:t>ποιόν</w:t>
      </w:r>
      <w:r w:rsidRPr="004E256A">
        <w:rPr>
          <w:rFonts w:ascii="Calibri" w:hAnsi="Calibri"/>
        </w:rPr>
        <w:t xml:space="preserve"> εξυπηρετεί</w:t>
      </w:r>
      <w:r>
        <w:rPr>
          <w:rFonts w:ascii="Calibri" w:hAnsi="Calibri"/>
        </w:rPr>
        <w:t>;</w:t>
      </w:r>
      <w:r w:rsidRPr="004E256A">
        <w:rPr>
          <w:rFonts w:ascii="Calibri" w:hAnsi="Calibri"/>
        </w:rPr>
        <w:t xml:space="preserve"> </w:t>
      </w:r>
      <w:r>
        <w:rPr>
          <w:rFonts w:ascii="Calibri" w:hAnsi="Calibri"/>
        </w:rPr>
        <w:t>Δ</w:t>
      </w:r>
      <w:r w:rsidRPr="004E256A">
        <w:rPr>
          <w:rFonts w:ascii="Calibri" w:hAnsi="Calibri"/>
        </w:rPr>
        <w:t>ηλαδή</w:t>
      </w:r>
      <w:r>
        <w:rPr>
          <w:rFonts w:ascii="Calibri" w:hAnsi="Calibri"/>
        </w:rPr>
        <w:t>, εξυπηρετεί τον</w:t>
      </w:r>
      <w:r w:rsidRPr="004E256A">
        <w:rPr>
          <w:rFonts w:ascii="Calibri" w:hAnsi="Calibri"/>
        </w:rPr>
        <w:t xml:space="preserve"> δυνατό και το</w:t>
      </w:r>
      <w:r>
        <w:rPr>
          <w:rFonts w:ascii="Calibri" w:hAnsi="Calibri"/>
        </w:rPr>
        <w:t>ν</w:t>
      </w:r>
      <w:r w:rsidRPr="004E256A">
        <w:rPr>
          <w:rFonts w:ascii="Calibri" w:hAnsi="Calibri"/>
        </w:rPr>
        <w:t xml:space="preserve"> πλούσιο ή εξυπηρετεί τον αδύναμο και τον φτωχό</w:t>
      </w:r>
      <w:r>
        <w:rPr>
          <w:rFonts w:ascii="Calibri" w:hAnsi="Calibri"/>
        </w:rPr>
        <w:t>;</w:t>
      </w:r>
      <w:r w:rsidRPr="004E256A">
        <w:rPr>
          <w:rFonts w:ascii="Calibri" w:hAnsi="Calibri"/>
        </w:rPr>
        <w:t xml:space="preserve"> Με τη διάταξη ως έχει σήμερα</w:t>
      </w:r>
      <w:r>
        <w:rPr>
          <w:rFonts w:ascii="Calibri" w:hAnsi="Calibri"/>
        </w:rPr>
        <w:t>,</w:t>
      </w:r>
      <w:r w:rsidRPr="004E256A">
        <w:rPr>
          <w:rFonts w:ascii="Calibri" w:hAnsi="Calibri"/>
        </w:rPr>
        <w:t xml:space="preserve"> ξεκάθαρα πράγμα</w:t>
      </w:r>
      <w:r>
        <w:rPr>
          <w:rFonts w:ascii="Calibri" w:hAnsi="Calibri"/>
        </w:rPr>
        <w:t>, ο</w:t>
      </w:r>
      <w:r w:rsidRPr="004E256A">
        <w:rPr>
          <w:rFonts w:ascii="Calibri" w:hAnsi="Calibri"/>
        </w:rPr>
        <w:t xml:space="preserve"> αδύνατο</w:t>
      </w:r>
      <w:r>
        <w:rPr>
          <w:rFonts w:ascii="Calibri" w:hAnsi="Calibri"/>
        </w:rPr>
        <w:t>ς πήγαινε στη φυλακή</w:t>
      </w:r>
      <w:r w:rsidRPr="004E256A">
        <w:rPr>
          <w:rFonts w:ascii="Calibri" w:hAnsi="Calibri"/>
        </w:rPr>
        <w:t xml:space="preserve">. Και μη μου πείτε </w:t>
      </w:r>
      <w:r>
        <w:rPr>
          <w:rFonts w:ascii="Calibri" w:hAnsi="Calibri"/>
        </w:rPr>
        <w:t xml:space="preserve">ότι </w:t>
      </w:r>
      <w:r w:rsidRPr="004E256A">
        <w:rPr>
          <w:rFonts w:ascii="Calibri" w:hAnsi="Calibri"/>
        </w:rPr>
        <w:t>ο φτωχός δεν θα είχε να πληρώσει</w:t>
      </w:r>
      <w:r>
        <w:rPr>
          <w:rFonts w:ascii="Calibri" w:hAnsi="Calibri"/>
        </w:rPr>
        <w:t>,</w:t>
      </w:r>
      <w:r w:rsidRPr="004E256A">
        <w:rPr>
          <w:rFonts w:ascii="Calibri" w:hAnsi="Calibri"/>
        </w:rPr>
        <w:t xml:space="preserve"> διότι ξέρ</w:t>
      </w:r>
      <w:r>
        <w:rPr>
          <w:rFonts w:ascii="Calibri" w:hAnsi="Calibri"/>
        </w:rPr>
        <w:t xml:space="preserve">ετε </w:t>
      </w:r>
      <w:r w:rsidRPr="004E256A">
        <w:rPr>
          <w:rFonts w:ascii="Calibri" w:hAnsi="Calibri"/>
        </w:rPr>
        <w:t xml:space="preserve">ότι στην </w:t>
      </w:r>
      <w:r>
        <w:rPr>
          <w:rFonts w:ascii="Calibri" w:hAnsi="Calibri"/>
        </w:rPr>
        <w:t>§</w:t>
      </w:r>
      <w:r w:rsidRPr="004E256A">
        <w:rPr>
          <w:rFonts w:ascii="Calibri" w:hAnsi="Calibri"/>
        </w:rPr>
        <w:t xml:space="preserve"> 3 η χρηματική ποινή επιβάλλεται ανάλογα με την οικονομικ</w:t>
      </w:r>
      <w:r>
        <w:rPr>
          <w:rFonts w:ascii="Calibri" w:hAnsi="Calibri"/>
        </w:rPr>
        <w:t>ή κατάσταση του καταδικασθέντος</w:t>
      </w:r>
      <w:r w:rsidRPr="004E256A">
        <w:rPr>
          <w:rFonts w:ascii="Calibri" w:hAnsi="Calibri"/>
        </w:rPr>
        <w:t xml:space="preserve">. Υπάρχει αυτή η πρόνοια και η πρόβλεψη από τον </w:t>
      </w:r>
      <w:r w:rsidR="00535A91">
        <w:rPr>
          <w:rFonts w:ascii="Calibri" w:hAnsi="Calibri"/>
        </w:rPr>
        <w:t>Ποινικό Κώδικα</w:t>
      </w:r>
      <w:r>
        <w:rPr>
          <w:rFonts w:ascii="Calibri" w:hAnsi="Calibri"/>
        </w:rPr>
        <w:t>.</w:t>
      </w:r>
      <w:r w:rsidRPr="004E256A">
        <w:rPr>
          <w:rFonts w:ascii="Calibri" w:hAnsi="Calibri"/>
        </w:rPr>
        <w:t xml:space="preserve"> </w:t>
      </w:r>
    </w:p>
    <w:p w14:paraId="2882FA3E" w14:textId="77777777" w:rsidR="00760D61" w:rsidRDefault="00760D61" w:rsidP="00A2746B">
      <w:pPr>
        <w:spacing w:line="276" w:lineRule="auto"/>
        <w:ind w:firstLine="720"/>
        <w:contextualSpacing/>
        <w:jc w:val="both"/>
        <w:rPr>
          <w:rFonts w:ascii="Calibri" w:hAnsi="Calibri"/>
        </w:rPr>
      </w:pPr>
      <w:r>
        <w:rPr>
          <w:rFonts w:ascii="Calibri" w:hAnsi="Calibri"/>
        </w:rPr>
        <w:t>Α</w:t>
      </w:r>
      <w:r w:rsidRPr="004E256A">
        <w:rPr>
          <w:rFonts w:ascii="Calibri" w:hAnsi="Calibri"/>
        </w:rPr>
        <w:t>λλά</w:t>
      </w:r>
      <w:r w:rsidR="006C3A3D">
        <w:rPr>
          <w:rFonts w:ascii="Calibri" w:hAnsi="Calibri"/>
        </w:rPr>
        <w:t>,</w:t>
      </w:r>
      <w:r w:rsidRPr="004E256A">
        <w:rPr>
          <w:rFonts w:ascii="Calibri" w:hAnsi="Calibri"/>
        </w:rPr>
        <w:t xml:space="preserve"> και σε κάθε περίπτωση</w:t>
      </w:r>
      <w:r>
        <w:rPr>
          <w:rFonts w:ascii="Calibri" w:hAnsi="Calibri"/>
        </w:rPr>
        <w:t>,</w:t>
      </w:r>
      <w:r w:rsidRPr="004E256A">
        <w:rPr>
          <w:rFonts w:ascii="Calibri" w:hAnsi="Calibri"/>
        </w:rPr>
        <w:t xml:space="preserve"> την </w:t>
      </w:r>
      <w:r>
        <w:rPr>
          <w:rFonts w:ascii="Calibri" w:hAnsi="Calibri"/>
        </w:rPr>
        <w:t xml:space="preserve">ελαφριά </w:t>
      </w:r>
      <w:r w:rsidRPr="004E256A">
        <w:rPr>
          <w:rFonts w:ascii="Calibri" w:hAnsi="Calibri"/>
        </w:rPr>
        <w:t xml:space="preserve">εγκληματικότητα ο </w:t>
      </w:r>
      <w:r>
        <w:rPr>
          <w:rFonts w:ascii="Calibri" w:hAnsi="Calibri"/>
        </w:rPr>
        <w:t xml:space="preserve">νυν </w:t>
      </w:r>
      <w:r w:rsidR="00535A91">
        <w:rPr>
          <w:rFonts w:ascii="Calibri" w:hAnsi="Calibri"/>
        </w:rPr>
        <w:t>Ποινικός Κώδικας</w:t>
      </w:r>
      <w:r w:rsidRPr="004E256A">
        <w:rPr>
          <w:rFonts w:ascii="Calibri" w:hAnsi="Calibri"/>
        </w:rPr>
        <w:t xml:space="preserve"> π</w:t>
      </w:r>
      <w:r>
        <w:rPr>
          <w:rFonts w:ascii="Calibri" w:hAnsi="Calibri"/>
        </w:rPr>
        <w:t>ραγματικά τη στέλνει στη φυλακή</w:t>
      </w:r>
      <w:r w:rsidRPr="004E256A">
        <w:rPr>
          <w:rFonts w:ascii="Calibri" w:hAnsi="Calibri"/>
        </w:rPr>
        <w:t xml:space="preserve">. </w:t>
      </w:r>
      <w:r>
        <w:rPr>
          <w:rFonts w:ascii="Calibri" w:hAnsi="Calibri"/>
        </w:rPr>
        <w:t>Ενώ ο</w:t>
      </w:r>
      <w:r w:rsidRPr="004E256A">
        <w:rPr>
          <w:rFonts w:ascii="Calibri" w:hAnsi="Calibri"/>
        </w:rPr>
        <w:t xml:space="preserve"> νέος </w:t>
      </w:r>
      <w:r w:rsidR="00535A91">
        <w:rPr>
          <w:rFonts w:ascii="Calibri" w:hAnsi="Calibri"/>
        </w:rPr>
        <w:t>Κώδικας</w:t>
      </w:r>
      <w:r w:rsidRPr="004E256A">
        <w:rPr>
          <w:rFonts w:ascii="Calibri" w:hAnsi="Calibri"/>
        </w:rPr>
        <w:t xml:space="preserve"> </w:t>
      </w:r>
      <w:r>
        <w:rPr>
          <w:rFonts w:ascii="Calibri" w:hAnsi="Calibri"/>
        </w:rPr>
        <w:t xml:space="preserve">- </w:t>
      </w:r>
      <w:r w:rsidRPr="004E256A">
        <w:rPr>
          <w:rFonts w:ascii="Calibri" w:hAnsi="Calibri"/>
        </w:rPr>
        <w:t xml:space="preserve">και σωστά το κάνει </w:t>
      </w:r>
      <w:r>
        <w:rPr>
          <w:rFonts w:ascii="Calibri" w:hAnsi="Calibri"/>
        </w:rPr>
        <w:t>-</w:t>
      </w:r>
      <w:r w:rsidRPr="004E256A">
        <w:rPr>
          <w:rFonts w:ascii="Calibri" w:hAnsi="Calibri"/>
        </w:rPr>
        <w:t xml:space="preserve"> </w:t>
      </w:r>
      <w:r>
        <w:rPr>
          <w:rFonts w:ascii="Calibri" w:hAnsi="Calibri"/>
        </w:rPr>
        <w:t>τ</w:t>
      </w:r>
      <w:r w:rsidRPr="004E256A">
        <w:rPr>
          <w:rFonts w:ascii="Calibri" w:hAnsi="Calibri"/>
        </w:rPr>
        <w:t xml:space="preserve">η φυλάκιση τη βλέπει ως ύστατη ποινή. </w:t>
      </w:r>
    </w:p>
    <w:p w14:paraId="41CF4C00" w14:textId="77777777" w:rsidR="00760D61" w:rsidRDefault="00760D61" w:rsidP="00A2746B">
      <w:pPr>
        <w:tabs>
          <w:tab w:val="left" w:pos="3410"/>
        </w:tabs>
        <w:spacing w:line="276" w:lineRule="auto"/>
        <w:ind w:firstLine="720"/>
        <w:contextualSpacing/>
        <w:jc w:val="both"/>
        <w:rPr>
          <w:rFonts w:cs="Arial"/>
        </w:rPr>
      </w:pPr>
      <w:r>
        <w:rPr>
          <w:rFonts w:cs="Arial"/>
        </w:rPr>
        <w:t>Μ</w:t>
      </w:r>
      <w:r w:rsidRPr="009C2F7B">
        <w:rPr>
          <w:rFonts w:cs="Arial"/>
        </w:rPr>
        <w:t>ην ξεχνάτε</w:t>
      </w:r>
      <w:r>
        <w:rPr>
          <w:rFonts w:cs="Arial"/>
        </w:rPr>
        <w:t xml:space="preserve"> -</w:t>
      </w:r>
      <w:r w:rsidRPr="009C2F7B">
        <w:rPr>
          <w:rFonts w:cs="Arial"/>
        </w:rPr>
        <w:t xml:space="preserve"> γιατί άκουσα</w:t>
      </w:r>
      <w:r>
        <w:rPr>
          <w:rFonts w:cs="Arial"/>
        </w:rPr>
        <w:t>,</w:t>
      </w:r>
      <w:r w:rsidRPr="009C2F7B">
        <w:rPr>
          <w:rFonts w:cs="Arial"/>
        </w:rPr>
        <w:t xml:space="preserve"> να γίνεται ένα σχόλιο από την</w:t>
      </w:r>
      <w:r>
        <w:rPr>
          <w:rFonts w:cs="Arial"/>
        </w:rPr>
        <w:t xml:space="preserve"> Ένωση</w:t>
      </w:r>
      <w:r w:rsidRPr="009C2F7B">
        <w:rPr>
          <w:rFonts w:cs="Arial"/>
        </w:rPr>
        <w:t xml:space="preserve"> </w:t>
      </w:r>
      <w:r>
        <w:rPr>
          <w:rFonts w:cs="Arial"/>
        </w:rPr>
        <w:t>Ε</w:t>
      </w:r>
      <w:r w:rsidRPr="009C2F7B">
        <w:rPr>
          <w:rFonts w:cs="Arial"/>
        </w:rPr>
        <w:t>ισαγγελία</w:t>
      </w:r>
      <w:r>
        <w:rPr>
          <w:rFonts w:cs="Arial"/>
        </w:rPr>
        <w:t>,</w:t>
      </w:r>
      <w:r w:rsidRPr="009C2F7B">
        <w:rPr>
          <w:rFonts w:cs="Arial"/>
        </w:rPr>
        <w:t xml:space="preserve"> αν θυμάμαι καλά</w:t>
      </w:r>
      <w:r>
        <w:rPr>
          <w:rFonts w:cs="Arial"/>
        </w:rPr>
        <w:t xml:space="preserve"> –</w:t>
      </w:r>
      <w:r w:rsidRPr="009C2F7B">
        <w:rPr>
          <w:rFonts w:cs="Arial"/>
        </w:rPr>
        <w:t xml:space="preserve"> ότι</w:t>
      </w:r>
      <w:r>
        <w:rPr>
          <w:rFonts w:cs="Arial"/>
        </w:rPr>
        <w:t xml:space="preserve"> η</w:t>
      </w:r>
      <w:r w:rsidRPr="009C2F7B">
        <w:rPr>
          <w:rFonts w:cs="Arial"/>
        </w:rPr>
        <w:t xml:space="preserve"> βεβαίωσε στο Δημόσιο Ταμείο</w:t>
      </w:r>
      <w:r>
        <w:rPr>
          <w:rFonts w:cs="Arial"/>
        </w:rPr>
        <w:t>,</w:t>
      </w:r>
      <w:r w:rsidRPr="009C2F7B">
        <w:rPr>
          <w:rFonts w:cs="Arial"/>
        </w:rPr>
        <w:t xml:space="preserve"> προφανώς</w:t>
      </w:r>
      <w:r>
        <w:rPr>
          <w:rFonts w:cs="Arial"/>
        </w:rPr>
        <w:t>,</w:t>
      </w:r>
      <w:r w:rsidRPr="009C2F7B">
        <w:rPr>
          <w:rFonts w:cs="Arial"/>
        </w:rPr>
        <w:t xml:space="preserve"> έχει δυσμενή αποτελέσματα</w:t>
      </w:r>
      <w:r>
        <w:rPr>
          <w:rFonts w:cs="Arial"/>
        </w:rPr>
        <w:t>, όταν δε</w:t>
      </w:r>
      <w:r w:rsidRPr="009C2F7B">
        <w:rPr>
          <w:rFonts w:cs="Arial"/>
        </w:rPr>
        <w:t xml:space="preserve"> μπορ</w:t>
      </w:r>
      <w:r>
        <w:rPr>
          <w:rFonts w:cs="Arial"/>
        </w:rPr>
        <w:t>είς,</w:t>
      </w:r>
      <w:r w:rsidRPr="009C2F7B">
        <w:rPr>
          <w:rFonts w:cs="Arial"/>
        </w:rPr>
        <w:t xml:space="preserve"> να </w:t>
      </w:r>
      <w:r>
        <w:rPr>
          <w:rFonts w:cs="Arial"/>
        </w:rPr>
        <w:t>πάρεις φορολογική ενημερότητα κ</w:t>
      </w:r>
      <w:r w:rsidRPr="009C2F7B">
        <w:rPr>
          <w:rFonts w:cs="Arial"/>
        </w:rPr>
        <w:t>ι αυτό λειτουργεί ως ποινή</w:t>
      </w:r>
      <w:r>
        <w:rPr>
          <w:rFonts w:cs="Arial"/>
        </w:rPr>
        <w:t xml:space="preserve">. </w:t>
      </w:r>
    </w:p>
    <w:p w14:paraId="48A38580" w14:textId="77777777" w:rsidR="00760D61" w:rsidRDefault="00760D61" w:rsidP="00A2746B">
      <w:pPr>
        <w:tabs>
          <w:tab w:val="left" w:pos="3410"/>
        </w:tabs>
        <w:spacing w:line="276" w:lineRule="auto"/>
        <w:ind w:firstLine="720"/>
        <w:contextualSpacing/>
        <w:jc w:val="both"/>
        <w:rPr>
          <w:rFonts w:cs="Arial"/>
        </w:rPr>
      </w:pPr>
      <w:r>
        <w:rPr>
          <w:rFonts w:cs="Arial"/>
        </w:rPr>
        <w:t>Πάμε</w:t>
      </w:r>
      <w:r w:rsidRPr="009C2F7B">
        <w:rPr>
          <w:rFonts w:cs="Arial"/>
        </w:rPr>
        <w:t xml:space="preserve"> στο άρθρο </w:t>
      </w:r>
      <w:r>
        <w:rPr>
          <w:rFonts w:cs="Arial"/>
        </w:rPr>
        <w:t>81</w:t>
      </w:r>
      <w:r w:rsidRPr="009C2F7B">
        <w:rPr>
          <w:rFonts w:cs="Arial"/>
        </w:rPr>
        <w:t xml:space="preserve"> παράγραφος 4. Δίνουμε τη δυνατότητα</w:t>
      </w:r>
      <w:r>
        <w:rPr>
          <w:rFonts w:cs="Arial"/>
        </w:rPr>
        <w:t>,</w:t>
      </w:r>
      <w:r w:rsidRPr="009C2F7B">
        <w:rPr>
          <w:rFonts w:cs="Arial"/>
        </w:rPr>
        <w:t xml:space="preserve"> αν δεν παράσχει κάποιος κοινωφελή εργασία</w:t>
      </w:r>
      <w:r>
        <w:rPr>
          <w:rFonts w:cs="Arial"/>
        </w:rPr>
        <w:t>,</w:t>
      </w:r>
      <w:r w:rsidRPr="009C2F7B">
        <w:rPr>
          <w:rFonts w:cs="Arial"/>
        </w:rPr>
        <w:t xml:space="preserve"> τότε</w:t>
      </w:r>
      <w:r>
        <w:rPr>
          <w:rFonts w:cs="Arial"/>
        </w:rPr>
        <w:t xml:space="preserve"> - και</w:t>
      </w:r>
      <w:r w:rsidRPr="009C2F7B">
        <w:rPr>
          <w:rFonts w:cs="Arial"/>
        </w:rPr>
        <w:t xml:space="preserve"> θα πει</w:t>
      </w:r>
      <w:r>
        <w:rPr>
          <w:rFonts w:cs="Arial"/>
        </w:rPr>
        <w:t xml:space="preserve"> και</w:t>
      </w:r>
      <w:r w:rsidRPr="009C2F7B">
        <w:rPr>
          <w:rFonts w:cs="Arial"/>
        </w:rPr>
        <w:t xml:space="preserve"> ο Υπουργός</w:t>
      </w:r>
      <w:r>
        <w:rPr>
          <w:rFonts w:cs="Arial"/>
        </w:rPr>
        <w:t>,</w:t>
      </w:r>
      <w:r w:rsidRPr="009C2F7B">
        <w:rPr>
          <w:rFonts w:cs="Arial"/>
        </w:rPr>
        <w:t xml:space="preserve"> σύντομα θα</w:t>
      </w:r>
      <w:r>
        <w:rPr>
          <w:rFonts w:cs="Arial"/>
        </w:rPr>
        <w:t xml:space="preserve"> έχουμε το</w:t>
      </w:r>
      <w:r w:rsidRPr="009C2F7B">
        <w:rPr>
          <w:rFonts w:cs="Arial"/>
        </w:rPr>
        <w:t xml:space="preserve"> θεσμό της κοινωφελούς εργασίας και θα λειτουργεί σωστά </w:t>
      </w:r>
      <w:r>
        <w:rPr>
          <w:rFonts w:cs="Arial"/>
        </w:rPr>
        <w:t>-</w:t>
      </w:r>
      <w:r w:rsidRPr="009C2F7B">
        <w:rPr>
          <w:rFonts w:cs="Arial"/>
        </w:rPr>
        <w:t xml:space="preserve"> </w:t>
      </w:r>
      <w:r>
        <w:rPr>
          <w:rFonts w:cs="Arial"/>
        </w:rPr>
        <w:t>ν</w:t>
      </w:r>
      <w:r w:rsidRPr="009C2F7B">
        <w:rPr>
          <w:rFonts w:cs="Arial"/>
        </w:rPr>
        <w:t>α τροποποιείται σε χρηματική ποινή</w:t>
      </w:r>
      <w:r>
        <w:rPr>
          <w:rFonts w:cs="Arial"/>
        </w:rPr>
        <w:t>. Τι</w:t>
      </w:r>
      <w:r w:rsidRPr="009C2F7B">
        <w:rPr>
          <w:rFonts w:cs="Arial"/>
        </w:rPr>
        <w:t xml:space="preserve"> γινόταν μέχρι σήμερα</w:t>
      </w:r>
      <w:r>
        <w:rPr>
          <w:rFonts w:cs="Arial"/>
        </w:rPr>
        <w:t>;</w:t>
      </w:r>
      <w:r w:rsidRPr="009C2F7B">
        <w:rPr>
          <w:rFonts w:cs="Arial"/>
        </w:rPr>
        <w:t xml:space="preserve"> Σε περίπτωση μη παροχής κοινωφελούς εργασίας</w:t>
      </w:r>
      <w:r>
        <w:rPr>
          <w:rFonts w:cs="Arial"/>
        </w:rPr>
        <w:t>,</w:t>
      </w:r>
      <w:r w:rsidRPr="009C2F7B">
        <w:rPr>
          <w:rFonts w:cs="Arial"/>
        </w:rPr>
        <w:t xml:space="preserve"> καθορίζεται ποινή φυλάκισης</w:t>
      </w:r>
      <w:r>
        <w:rPr>
          <w:rFonts w:cs="Arial"/>
        </w:rPr>
        <w:t xml:space="preserve">. Δηλαδή, στερητική </w:t>
      </w:r>
      <w:r w:rsidRPr="009C2F7B">
        <w:rPr>
          <w:rFonts w:cs="Arial"/>
        </w:rPr>
        <w:t>της ελευθερίας ποινή</w:t>
      </w:r>
      <w:r>
        <w:rPr>
          <w:rFonts w:cs="Arial"/>
        </w:rPr>
        <w:t>,</w:t>
      </w:r>
      <w:r w:rsidRPr="009C2F7B">
        <w:rPr>
          <w:rFonts w:cs="Arial"/>
        </w:rPr>
        <w:t xml:space="preserve"> δηλαδή</w:t>
      </w:r>
      <w:r>
        <w:rPr>
          <w:rFonts w:cs="Arial"/>
        </w:rPr>
        <w:t>,</w:t>
      </w:r>
      <w:r w:rsidRPr="009C2F7B">
        <w:rPr>
          <w:rFonts w:cs="Arial"/>
        </w:rPr>
        <w:t xml:space="preserve"> βαρύτερη ποινή από αυτή που επιδικάστηκε αρχικώς</w:t>
      </w:r>
      <w:r>
        <w:rPr>
          <w:rFonts w:cs="Arial"/>
        </w:rPr>
        <w:t>. Άλλο ήθελε ο</w:t>
      </w:r>
      <w:r w:rsidRPr="009C2F7B">
        <w:rPr>
          <w:rFonts w:cs="Arial"/>
        </w:rPr>
        <w:t xml:space="preserve"> φυσικός δικαστής και άλλο</w:t>
      </w:r>
      <w:r>
        <w:rPr>
          <w:rFonts w:cs="Arial"/>
        </w:rPr>
        <w:t>,</w:t>
      </w:r>
      <w:r w:rsidRPr="009C2F7B">
        <w:rPr>
          <w:rFonts w:cs="Arial"/>
        </w:rPr>
        <w:t xml:space="preserve"> τελικά</w:t>
      </w:r>
      <w:r>
        <w:rPr>
          <w:rFonts w:cs="Arial"/>
        </w:rPr>
        <w:t>,</w:t>
      </w:r>
      <w:r w:rsidRPr="009C2F7B">
        <w:rPr>
          <w:rFonts w:cs="Arial"/>
        </w:rPr>
        <w:t xml:space="preserve"> καλείται</w:t>
      </w:r>
      <w:r>
        <w:rPr>
          <w:rFonts w:cs="Arial"/>
        </w:rPr>
        <w:t>,</w:t>
      </w:r>
      <w:r w:rsidRPr="009C2F7B">
        <w:rPr>
          <w:rFonts w:cs="Arial"/>
        </w:rPr>
        <w:t xml:space="preserve"> να πληρώσει</w:t>
      </w:r>
      <w:r>
        <w:rPr>
          <w:rFonts w:cs="Arial"/>
        </w:rPr>
        <w:t xml:space="preserve">. </w:t>
      </w:r>
    </w:p>
    <w:p w14:paraId="44454FC0" w14:textId="77777777" w:rsidR="00760D61" w:rsidRDefault="00760D61" w:rsidP="00A2746B">
      <w:pPr>
        <w:tabs>
          <w:tab w:val="left" w:pos="3410"/>
        </w:tabs>
        <w:spacing w:line="276" w:lineRule="auto"/>
        <w:ind w:firstLine="720"/>
        <w:contextualSpacing/>
        <w:jc w:val="both"/>
        <w:rPr>
          <w:rFonts w:cs="Arial"/>
        </w:rPr>
      </w:pPr>
      <w:r>
        <w:rPr>
          <w:rFonts w:cs="Arial"/>
        </w:rPr>
        <w:t>Δηλαδή,</w:t>
      </w:r>
      <w:r w:rsidRPr="009C2F7B">
        <w:rPr>
          <w:rFonts w:cs="Arial"/>
        </w:rPr>
        <w:t xml:space="preserve"> αυτό</w:t>
      </w:r>
      <w:r>
        <w:rPr>
          <w:rFonts w:cs="Arial"/>
        </w:rPr>
        <w:t xml:space="preserve"> - και υπό μια έννοια θέλω</w:t>
      </w:r>
      <w:r w:rsidRPr="009C2F7B">
        <w:rPr>
          <w:rFonts w:cs="Arial"/>
        </w:rPr>
        <w:t xml:space="preserve"> και την άποψή </w:t>
      </w:r>
      <w:r>
        <w:rPr>
          <w:rFonts w:cs="Arial"/>
        </w:rPr>
        <w:t>σας - ε</w:t>
      </w:r>
      <w:r w:rsidRPr="009C2F7B">
        <w:rPr>
          <w:rFonts w:cs="Arial"/>
        </w:rPr>
        <w:t>γώ</w:t>
      </w:r>
      <w:r>
        <w:rPr>
          <w:rFonts w:cs="Arial"/>
        </w:rPr>
        <w:t>,</w:t>
      </w:r>
      <w:r w:rsidRPr="009C2F7B">
        <w:rPr>
          <w:rFonts w:cs="Arial"/>
        </w:rPr>
        <w:t xml:space="preserve"> θεωρώ ότι κινείται και στα όρια της αντισυνταγματικότητας. </w:t>
      </w:r>
      <w:r>
        <w:rPr>
          <w:rFonts w:cs="Arial"/>
        </w:rPr>
        <w:t>Μ</w:t>
      </w:r>
      <w:r w:rsidRPr="009C2F7B">
        <w:rPr>
          <w:rFonts w:cs="Arial"/>
        </w:rPr>
        <w:t>πορεί</w:t>
      </w:r>
      <w:r>
        <w:rPr>
          <w:rFonts w:cs="Arial"/>
        </w:rPr>
        <w:t>,</w:t>
      </w:r>
      <w:r w:rsidRPr="009C2F7B">
        <w:rPr>
          <w:rFonts w:cs="Arial"/>
        </w:rPr>
        <w:t xml:space="preserve"> να συμφωνήσουμε</w:t>
      </w:r>
      <w:r>
        <w:rPr>
          <w:rFonts w:cs="Arial"/>
        </w:rPr>
        <w:t>,</w:t>
      </w:r>
      <w:r w:rsidRPr="009C2F7B">
        <w:rPr>
          <w:rFonts w:cs="Arial"/>
        </w:rPr>
        <w:t xml:space="preserve"> λοιπόν</w:t>
      </w:r>
      <w:r>
        <w:rPr>
          <w:rFonts w:cs="Arial"/>
        </w:rPr>
        <w:t>,</w:t>
      </w:r>
      <w:r w:rsidRPr="009C2F7B">
        <w:rPr>
          <w:rFonts w:cs="Arial"/>
        </w:rPr>
        <w:t xml:space="preserve"> σε τέτοιες ποινές</w:t>
      </w:r>
      <w:r>
        <w:rPr>
          <w:rFonts w:cs="Arial"/>
        </w:rPr>
        <w:t>;</w:t>
      </w:r>
      <w:r w:rsidRPr="009C2F7B">
        <w:rPr>
          <w:rFonts w:cs="Arial"/>
        </w:rPr>
        <w:t xml:space="preserve"> </w:t>
      </w:r>
      <w:r>
        <w:rPr>
          <w:rFonts w:cs="Arial"/>
        </w:rPr>
        <w:t>Ν</w:t>
      </w:r>
      <w:r w:rsidRPr="009C2F7B">
        <w:rPr>
          <w:rFonts w:cs="Arial"/>
        </w:rPr>
        <w:t xml:space="preserve">α μπαίνει </w:t>
      </w:r>
      <w:r>
        <w:rPr>
          <w:rFonts w:cs="Arial"/>
        </w:rPr>
        <w:t xml:space="preserve">ο </w:t>
      </w:r>
      <w:r w:rsidRPr="009C2F7B">
        <w:rPr>
          <w:rFonts w:cs="Arial"/>
        </w:rPr>
        <w:t>κόσμος φυλακή</w:t>
      </w:r>
      <w:r>
        <w:rPr>
          <w:rFonts w:cs="Arial"/>
        </w:rPr>
        <w:t xml:space="preserve">; </w:t>
      </w:r>
    </w:p>
    <w:p w14:paraId="321140D5" w14:textId="77777777" w:rsidR="00760D61" w:rsidRDefault="00760D61" w:rsidP="00A2746B">
      <w:pPr>
        <w:tabs>
          <w:tab w:val="left" w:pos="3410"/>
        </w:tabs>
        <w:spacing w:line="276" w:lineRule="auto"/>
        <w:ind w:firstLine="720"/>
        <w:contextualSpacing/>
        <w:jc w:val="both"/>
        <w:rPr>
          <w:rFonts w:cs="Arial"/>
        </w:rPr>
      </w:pPr>
      <w:r>
        <w:rPr>
          <w:rFonts w:cs="Arial"/>
        </w:rPr>
        <w:t>Ομοίως στο άρθρο 100.</w:t>
      </w:r>
      <w:r w:rsidRPr="009C2F7B">
        <w:rPr>
          <w:rFonts w:cs="Arial"/>
        </w:rPr>
        <w:t xml:space="preserve"> Το δικαστήριο σε περίπτωση καταδίκης</w:t>
      </w:r>
      <w:r>
        <w:rPr>
          <w:rFonts w:cs="Arial"/>
        </w:rPr>
        <w:t>, που</w:t>
      </w:r>
      <w:r w:rsidRPr="009C2F7B">
        <w:rPr>
          <w:rFonts w:cs="Arial"/>
        </w:rPr>
        <w:t xml:space="preserve"> δεν υπερβαίνει τα </w:t>
      </w:r>
      <w:r>
        <w:rPr>
          <w:rFonts w:cs="Arial"/>
        </w:rPr>
        <w:t>3</w:t>
      </w:r>
      <w:r w:rsidRPr="009C2F7B">
        <w:rPr>
          <w:rFonts w:cs="Arial"/>
        </w:rPr>
        <w:t xml:space="preserve"> έτη με τον ισχύοντα </w:t>
      </w:r>
      <w:r w:rsidR="00535A91">
        <w:rPr>
          <w:rFonts w:cs="Arial"/>
        </w:rPr>
        <w:t>Κώδικα</w:t>
      </w:r>
      <w:r w:rsidRPr="009C2F7B">
        <w:rPr>
          <w:rFonts w:cs="Arial"/>
        </w:rPr>
        <w:t xml:space="preserve"> ως όπλο στην αποτροπή από την τέλεση</w:t>
      </w:r>
      <w:r>
        <w:rPr>
          <w:rFonts w:cs="Arial"/>
        </w:rPr>
        <w:t xml:space="preserve"> άλλων</w:t>
      </w:r>
      <w:r w:rsidRPr="009C2F7B">
        <w:rPr>
          <w:rFonts w:cs="Arial"/>
        </w:rPr>
        <w:t xml:space="preserve"> αξιόποινων πράξεων έχει αποκλειστικά πάλι την έκτιση της</w:t>
      </w:r>
      <w:r>
        <w:rPr>
          <w:rFonts w:cs="Arial"/>
        </w:rPr>
        <w:t xml:space="preserve"> στερητικής </w:t>
      </w:r>
      <w:r w:rsidRPr="009C2F7B">
        <w:rPr>
          <w:rFonts w:cs="Arial"/>
        </w:rPr>
        <w:t>ελευθερίας ποινή</w:t>
      </w:r>
      <w:r>
        <w:rPr>
          <w:rFonts w:cs="Arial"/>
        </w:rPr>
        <w:t>.</w:t>
      </w:r>
      <w:r w:rsidRPr="009C2F7B">
        <w:rPr>
          <w:rFonts w:cs="Arial"/>
        </w:rPr>
        <w:t xml:space="preserve"> </w:t>
      </w:r>
      <w:r>
        <w:rPr>
          <w:rFonts w:cs="Arial"/>
        </w:rPr>
        <w:t>Μ</w:t>
      </w:r>
      <w:r w:rsidRPr="009C2F7B">
        <w:rPr>
          <w:rFonts w:cs="Arial"/>
        </w:rPr>
        <w:t>ε την τροποποίηση που εισάγουμε</w:t>
      </w:r>
      <w:r>
        <w:rPr>
          <w:rFonts w:cs="Arial"/>
        </w:rPr>
        <w:t>,</w:t>
      </w:r>
      <w:r w:rsidRPr="009C2F7B">
        <w:rPr>
          <w:rFonts w:cs="Arial"/>
        </w:rPr>
        <w:t xml:space="preserve"> παρέχουν τη δυνατότητα στο δικαστήριο</w:t>
      </w:r>
      <w:r>
        <w:rPr>
          <w:rFonts w:cs="Arial"/>
        </w:rPr>
        <w:t>,</w:t>
      </w:r>
      <w:r w:rsidRPr="009C2F7B">
        <w:rPr>
          <w:rFonts w:cs="Arial"/>
        </w:rPr>
        <w:t xml:space="preserve"> να μπορεί ως πρώτο όπλο</w:t>
      </w:r>
      <w:r>
        <w:rPr>
          <w:rFonts w:cs="Arial"/>
        </w:rPr>
        <w:t>,</w:t>
      </w:r>
      <w:r w:rsidRPr="009C2F7B">
        <w:rPr>
          <w:rFonts w:cs="Arial"/>
        </w:rPr>
        <w:t xml:space="preserve"> να έχει την παροχή της κοινωφελούς εργασίας</w:t>
      </w:r>
      <w:r>
        <w:rPr>
          <w:rFonts w:cs="Arial"/>
        </w:rPr>
        <w:t>. Μ</w:t>
      </w:r>
      <w:r w:rsidRPr="009C2F7B">
        <w:rPr>
          <w:rFonts w:cs="Arial"/>
        </w:rPr>
        <w:t>όνο αν θεωρήσει ότι δεν είναι επαρκής μια τέτοιου βαθμού ποινή</w:t>
      </w:r>
      <w:r>
        <w:rPr>
          <w:rFonts w:cs="Arial"/>
        </w:rPr>
        <w:t>,</w:t>
      </w:r>
      <w:r w:rsidRPr="009C2F7B">
        <w:rPr>
          <w:rFonts w:cs="Arial"/>
        </w:rPr>
        <w:t xml:space="preserve"> καταλήγει σε ποινή</w:t>
      </w:r>
      <w:r>
        <w:rPr>
          <w:rFonts w:cs="Arial"/>
        </w:rPr>
        <w:t xml:space="preserve"> στερητική</w:t>
      </w:r>
      <w:r w:rsidRPr="009C2F7B">
        <w:rPr>
          <w:rFonts w:cs="Arial"/>
        </w:rPr>
        <w:t>. Αυτό δεν είναι σωστό</w:t>
      </w:r>
      <w:r>
        <w:rPr>
          <w:rFonts w:cs="Arial"/>
        </w:rPr>
        <w:t>;</w:t>
      </w:r>
      <w:r w:rsidRPr="009C2F7B">
        <w:rPr>
          <w:rFonts w:cs="Arial"/>
        </w:rPr>
        <w:t xml:space="preserve"> </w:t>
      </w:r>
    </w:p>
    <w:p w14:paraId="5AF0FB2D" w14:textId="77777777" w:rsidR="00760D61" w:rsidRDefault="00760D61" w:rsidP="00A2746B">
      <w:pPr>
        <w:tabs>
          <w:tab w:val="left" w:pos="3410"/>
        </w:tabs>
        <w:spacing w:line="276" w:lineRule="auto"/>
        <w:ind w:firstLine="720"/>
        <w:contextualSpacing/>
        <w:jc w:val="both"/>
        <w:rPr>
          <w:rFonts w:cs="Arial"/>
        </w:rPr>
      </w:pPr>
      <w:r>
        <w:rPr>
          <w:rFonts w:cs="Arial"/>
        </w:rPr>
        <w:t>Α</w:t>
      </w:r>
      <w:r w:rsidRPr="009C2F7B">
        <w:rPr>
          <w:rFonts w:cs="Arial"/>
        </w:rPr>
        <w:t>κούγεται αυτό</w:t>
      </w:r>
      <w:r>
        <w:rPr>
          <w:rFonts w:cs="Arial"/>
        </w:rPr>
        <w:t xml:space="preserve"> </w:t>
      </w:r>
      <w:r w:rsidRPr="009C2F7B">
        <w:rPr>
          <w:rFonts w:cs="Arial"/>
        </w:rPr>
        <w:t>συντηρητικό ή αυστηρό</w:t>
      </w:r>
      <w:r>
        <w:rPr>
          <w:rFonts w:cs="Arial"/>
        </w:rPr>
        <w:t>; Δεν είναι αυτό</w:t>
      </w:r>
      <w:r w:rsidRPr="009C2F7B">
        <w:rPr>
          <w:rFonts w:cs="Arial"/>
        </w:rPr>
        <w:t xml:space="preserve"> φιλελεύθερο</w:t>
      </w:r>
      <w:r>
        <w:rPr>
          <w:rFonts w:cs="Arial"/>
        </w:rPr>
        <w:t>; Τ</w:t>
      </w:r>
      <w:r w:rsidRPr="009C2F7B">
        <w:rPr>
          <w:rFonts w:cs="Arial"/>
        </w:rPr>
        <w:t>ο άλλο δεν ήταν νεοφιλελεύθερο</w:t>
      </w:r>
      <w:r>
        <w:rPr>
          <w:rFonts w:cs="Arial"/>
        </w:rPr>
        <w:t>.</w:t>
      </w:r>
      <w:r w:rsidRPr="009C2F7B">
        <w:rPr>
          <w:rFonts w:cs="Arial"/>
        </w:rPr>
        <w:t xml:space="preserve"> </w:t>
      </w:r>
      <w:r>
        <w:rPr>
          <w:rFonts w:cs="Arial"/>
        </w:rPr>
        <w:t>Διότι αν είναι προοδευτισμ</w:t>
      </w:r>
      <w:r w:rsidRPr="009C2F7B">
        <w:rPr>
          <w:rFonts w:cs="Arial"/>
        </w:rPr>
        <w:t>ός</w:t>
      </w:r>
      <w:r>
        <w:rPr>
          <w:rFonts w:cs="Arial"/>
        </w:rPr>
        <w:t>,</w:t>
      </w:r>
      <w:r w:rsidRPr="009C2F7B">
        <w:rPr>
          <w:rFonts w:cs="Arial"/>
        </w:rPr>
        <w:t xml:space="preserve"> το να στέλνουμε τον κόσμο φυλακή</w:t>
      </w:r>
      <w:r>
        <w:rPr>
          <w:rFonts w:cs="Arial"/>
        </w:rPr>
        <w:t>,</w:t>
      </w:r>
      <w:r w:rsidRPr="009C2F7B">
        <w:rPr>
          <w:rFonts w:cs="Arial"/>
        </w:rPr>
        <w:t xml:space="preserve"> όπως ισχύει σήμερα για οποιοδήποτε αδίκημα και για οποιαδήποτε πράξη</w:t>
      </w:r>
      <w:r>
        <w:rPr>
          <w:rFonts w:cs="Arial"/>
        </w:rPr>
        <w:t>, τι να πω; Αυτός</w:t>
      </w:r>
      <w:r w:rsidRPr="009C2F7B">
        <w:rPr>
          <w:rFonts w:cs="Arial"/>
        </w:rPr>
        <w:t xml:space="preserve"> </w:t>
      </w:r>
      <w:r w:rsidRPr="009226B2">
        <w:rPr>
          <w:rFonts w:cs="Arial"/>
        </w:rPr>
        <w:t>είναι προοδευτισμός</w:t>
      </w:r>
      <w:r>
        <w:rPr>
          <w:rFonts w:cs="Arial"/>
        </w:rPr>
        <w:t>; Που</w:t>
      </w:r>
      <w:r w:rsidRPr="009C2F7B">
        <w:rPr>
          <w:rFonts w:cs="Arial"/>
        </w:rPr>
        <w:t xml:space="preserve"> είναι η αναλογικότητα</w:t>
      </w:r>
      <w:r>
        <w:rPr>
          <w:rFonts w:cs="Arial"/>
        </w:rPr>
        <w:t>,</w:t>
      </w:r>
      <w:r w:rsidRPr="009C2F7B">
        <w:rPr>
          <w:rFonts w:cs="Arial"/>
        </w:rPr>
        <w:t xml:space="preserve"> στην οποία όλοι αναφέρεστε</w:t>
      </w:r>
      <w:r>
        <w:rPr>
          <w:rFonts w:cs="Arial"/>
        </w:rPr>
        <w:t>; Αυτά είναι</w:t>
      </w:r>
      <w:r w:rsidRPr="009C2F7B">
        <w:rPr>
          <w:rFonts w:cs="Arial"/>
        </w:rPr>
        <w:t xml:space="preserve"> συγκεκριμένα άρθρα</w:t>
      </w:r>
      <w:r>
        <w:rPr>
          <w:rFonts w:cs="Arial"/>
        </w:rPr>
        <w:t>,</w:t>
      </w:r>
      <w:r w:rsidRPr="009C2F7B">
        <w:rPr>
          <w:rFonts w:cs="Arial"/>
        </w:rPr>
        <w:t xml:space="preserve"> τα οποία ισχύουν στον </w:t>
      </w:r>
      <w:r w:rsidR="00535A91">
        <w:rPr>
          <w:rFonts w:cs="Arial"/>
        </w:rPr>
        <w:t>Ποινικό Κώδικα</w:t>
      </w:r>
      <w:r>
        <w:rPr>
          <w:rFonts w:cs="Arial"/>
        </w:rPr>
        <w:t xml:space="preserve"> και είναι</w:t>
      </w:r>
      <w:r w:rsidRPr="009C2F7B">
        <w:rPr>
          <w:rFonts w:cs="Arial"/>
        </w:rPr>
        <w:t xml:space="preserve"> ξεκάθαρο</w:t>
      </w:r>
      <w:r>
        <w:rPr>
          <w:rFonts w:cs="Arial"/>
        </w:rPr>
        <w:t>,</w:t>
      </w:r>
      <w:r w:rsidRPr="009C2F7B">
        <w:rPr>
          <w:rFonts w:cs="Arial"/>
        </w:rPr>
        <w:t xml:space="preserve"> το πώς αντιμετωπίζαμε μέχρι τώρα</w:t>
      </w:r>
      <w:r>
        <w:rPr>
          <w:rFonts w:cs="Arial"/>
        </w:rPr>
        <w:t xml:space="preserve"> την ήπια</w:t>
      </w:r>
      <w:r w:rsidRPr="009C2F7B">
        <w:rPr>
          <w:rFonts w:cs="Arial"/>
        </w:rPr>
        <w:t xml:space="preserve"> εγκληματικότητα. Η</w:t>
      </w:r>
      <w:r>
        <w:rPr>
          <w:rFonts w:cs="Arial"/>
        </w:rPr>
        <w:t xml:space="preserve"> ήπια</w:t>
      </w:r>
      <w:r w:rsidRPr="009C2F7B">
        <w:rPr>
          <w:rFonts w:cs="Arial"/>
        </w:rPr>
        <w:t xml:space="preserve"> εγκληματικότητα</w:t>
      </w:r>
      <w:r>
        <w:rPr>
          <w:rFonts w:cs="Arial"/>
        </w:rPr>
        <w:t xml:space="preserve"> </w:t>
      </w:r>
      <w:proofErr w:type="spellStart"/>
      <w:r>
        <w:rPr>
          <w:rFonts w:cs="Arial"/>
        </w:rPr>
        <w:t>ίσον</w:t>
      </w:r>
      <w:proofErr w:type="spellEnd"/>
      <w:r w:rsidRPr="009C2F7B">
        <w:rPr>
          <w:rFonts w:cs="Arial"/>
        </w:rPr>
        <w:t xml:space="preserve"> φυλακή. Εμείς</w:t>
      </w:r>
      <w:r>
        <w:rPr>
          <w:rFonts w:cs="Arial"/>
        </w:rPr>
        <w:t>,</w:t>
      </w:r>
      <w:r w:rsidRPr="009C2F7B">
        <w:rPr>
          <w:rFonts w:cs="Arial"/>
        </w:rPr>
        <w:t xml:space="preserve"> λέμε το αντίθετο</w:t>
      </w:r>
      <w:r>
        <w:rPr>
          <w:rFonts w:cs="Arial"/>
        </w:rPr>
        <w:t>,</w:t>
      </w:r>
      <w:r w:rsidRPr="009C2F7B">
        <w:rPr>
          <w:rFonts w:cs="Arial"/>
        </w:rPr>
        <w:t xml:space="preserve"> να γίνει</w:t>
      </w:r>
      <w:r>
        <w:rPr>
          <w:rFonts w:cs="Arial"/>
        </w:rPr>
        <w:t>.</w:t>
      </w:r>
      <w:r w:rsidRPr="009C2F7B">
        <w:rPr>
          <w:rFonts w:cs="Arial"/>
        </w:rPr>
        <w:t xml:space="preserve"> </w:t>
      </w:r>
    </w:p>
    <w:p w14:paraId="69E0D858" w14:textId="77777777" w:rsidR="00760D61" w:rsidRDefault="00760D61" w:rsidP="00A2746B">
      <w:pPr>
        <w:tabs>
          <w:tab w:val="left" w:pos="3410"/>
        </w:tabs>
        <w:spacing w:line="276" w:lineRule="auto"/>
        <w:ind w:firstLine="720"/>
        <w:contextualSpacing/>
        <w:jc w:val="both"/>
        <w:rPr>
          <w:rFonts w:cs="Arial"/>
        </w:rPr>
      </w:pPr>
      <w:r>
        <w:rPr>
          <w:rFonts w:cs="Arial"/>
        </w:rPr>
        <w:t>Άρθρο 105, «</w:t>
      </w:r>
      <w:r w:rsidRPr="009C2F7B">
        <w:rPr>
          <w:rFonts w:cs="Arial"/>
        </w:rPr>
        <w:t>η ισχύουσα νομοθεσία επιτρέπει την κατ</w:t>
      </w:r>
      <w:r>
        <w:rPr>
          <w:rFonts w:cs="Arial"/>
        </w:rPr>
        <w:t xml:space="preserve">’ </w:t>
      </w:r>
      <w:r w:rsidRPr="009C2F7B">
        <w:rPr>
          <w:rFonts w:cs="Arial"/>
        </w:rPr>
        <w:t>οίκον έκτιση ποινής</w:t>
      </w:r>
      <w:r>
        <w:rPr>
          <w:rFonts w:cs="Arial"/>
        </w:rPr>
        <w:t>,</w:t>
      </w:r>
      <w:r w:rsidRPr="009C2F7B">
        <w:rPr>
          <w:rFonts w:cs="Arial"/>
        </w:rPr>
        <w:t xml:space="preserve"> σε όποιον έχει υπερβεί το 65ο έτος της ηλικίας και σωρευτικά να έχει</w:t>
      </w:r>
      <w:r>
        <w:rPr>
          <w:rFonts w:cs="Arial"/>
        </w:rPr>
        <w:t xml:space="preserve"> στερητική</w:t>
      </w:r>
      <w:r w:rsidRPr="009C2F7B">
        <w:rPr>
          <w:rFonts w:cs="Arial"/>
        </w:rPr>
        <w:t xml:space="preserve"> της ελευθερίας ποινή έως 15</w:t>
      </w:r>
      <w:r>
        <w:rPr>
          <w:rFonts w:cs="Arial"/>
        </w:rPr>
        <w:t xml:space="preserve"> έτη»</w:t>
      </w:r>
      <w:r w:rsidRPr="009C2F7B">
        <w:rPr>
          <w:rFonts w:cs="Arial"/>
        </w:rPr>
        <w:t>. Τι κάνου</w:t>
      </w:r>
      <w:r>
        <w:rPr>
          <w:rFonts w:cs="Arial"/>
        </w:rPr>
        <w:t>με τώρα;</w:t>
      </w:r>
      <w:r w:rsidRPr="009C2F7B">
        <w:rPr>
          <w:rFonts w:cs="Arial"/>
        </w:rPr>
        <w:t xml:space="preserve"> </w:t>
      </w:r>
      <w:r>
        <w:rPr>
          <w:rFonts w:cs="Arial"/>
        </w:rPr>
        <w:t>Τ</w:t>
      </w:r>
      <w:r w:rsidRPr="009C2F7B">
        <w:rPr>
          <w:rFonts w:cs="Arial"/>
        </w:rPr>
        <w:t>ροποποιού</w:t>
      </w:r>
      <w:r>
        <w:rPr>
          <w:rFonts w:cs="Arial"/>
        </w:rPr>
        <w:t>με και το όριο ηλικίας</w:t>
      </w:r>
      <w:r w:rsidRPr="009C2F7B">
        <w:rPr>
          <w:rFonts w:cs="Arial"/>
        </w:rPr>
        <w:t xml:space="preserve"> πηγαίνει στα </w:t>
      </w:r>
      <w:r>
        <w:rPr>
          <w:rFonts w:cs="Arial"/>
        </w:rPr>
        <w:t>70</w:t>
      </w:r>
      <w:r w:rsidRPr="009C2F7B">
        <w:rPr>
          <w:rFonts w:cs="Arial"/>
        </w:rPr>
        <w:t xml:space="preserve"> και η ποινή από</w:t>
      </w:r>
      <w:r>
        <w:rPr>
          <w:rFonts w:cs="Arial"/>
        </w:rPr>
        <w:t xml:space="preserve"> στερητική</w:t>
      </w:r>
      <w:r w:rsidRPr="009C2F7B">
        <w:rPr>
          <w:rFonts w:cs="Arial"/>
        </w:rPr>
        <w:t xml:space="preserve"> της ελευθερίας έως 15 σε πρόσκαιρη </w:t>
      </w:r>
      <w:r w:rsidRPr="00B843CD">
        <w:rPr>
          <w:rFonts w:cs="Arial"/>
        </w:rPr>
        <w:t>στερητική</w:t>
      </w:r>
      <w:r w:rsidRPr="009C2F7B">
        <w:rPr>
          <w:rFonts w:cs="Arial"/>
        </w:rPr>
        <w:t xml:space="preserve"> </w:t>
      </w:r>
      <w:r>
        <w:rPr>
          <w:rFonts w:cs="Arial"/>
        </w:rPr>
        <w:t>έ</w:t>
      </w:r>
      <w:r w:rsidRPr="009C2F7B">
        <w:rPr>
          <w:rFonts w:cs="Arial"/>
        </w:rPr>
        <w:t>ως 20.</w:t>
      </w:r>
      <w:r>
        <w:rPr>
          <w:rFonts w:cs="Arial"/>
        </w:rPr>
        <w:t xml:space="preserve"> Δηλαδή, αυτό</w:t>
      </w:r>
      <w:r w:rsidRPr="009C2F7B">
        <w:rPr>
          <w:rFonts w:cs="Arial"/>
        </w:rPr>
        <w:t xml:space="preserve"> δεν είναι</w:t>
      </w:r>
      <w:r>
        <w:rPr>
          <w:rFonts w:cs="Arial"/>
        </w:rPr>
        <w:t xml:space="preserve"> </w:t>
      </w:r>
      <w:r w:rsidRPr="009C2F7B">
        <w:rPr>
          <w:rFonts w:cs="Arial"/>
        </w:rPr>
        <w:t>μια διάταξη</w:t>
      </w:r>
      <w:r>
        <w:rPr>
          <w:rFonts w:cs="Arial"/>
        </w:rPr>
        <w:t>,</w:t>
      </w:r>
      <w:r w:rsidRPr="009C2F7B">
        <w:rPr>
          <w:rFonts w:cs="Arial"/>
        </w:rPr>
        <w:t xml:space="preserve"> </w:t>
      </w:r>
      <w:r>
        <w:rPr>
          <w:rFonts w:cs="Arial"/>
        </w:rPr>
        <w:t xml:space="preserve">η </w:t>
      </w:r>
      <w:r w:rsidRPr="009C2F7B">
        <w:rPr>
          <w:rFonts w:cs="Arial"/>
        </w:rPr>
        <w:t>όποια</w:t>
      </w:r>
      <w:r>
        <w:rPr>
          <w:rFonts w:cs="Arial"/>
        </w:rPr>
        <w:t xml:space="preserve"> είναι</w:t>
      </w:r>
      <w:r w:rsidRPr="009C2F7B">
        <w:rPr>
          <w:rFonts w:cs="Arial"/>
        </w:rPr>
        <w:t xml:space="preserve"> ανθρωπιστική</w:t>
      </w:r>
      <w:r>
        <w:rPr>
          <w:rFonts w:cs="Arial"/>
        </w:rPr>
        <w:t>; Εγώ, ρωτάω,</w:t>
      </w:r>
      <w:r w:rsidRPr="009C2F7B">
        <w:rPr>
          <w:rFonts w:cs="Arial"/>
        </w:rPr>
        <w:t xml:space="preserve"> γιατί πρέπει το επίκεντρο</w:t>
      </w:r>
      <w:r>
        <w:rPr>
          <w:rFonts w:cs="Arial"/>
        </w:rPr>
        <w:t>,</w:t>
      </w:r>
      <w:r w:rsidRPr="009C2F7B">
        <w:rPr>
          <w:rFonts w:cs="Arial"/>
        </w:rPr>
        <w:t xml:space="preserve"> να είναι ο άνθρωπος και όχι</w:t>
      </w:r>
      <w:r>
        <w:rPr>
          <w:rFonts w:cs="Arial"/>
        </w:rPr>
        <w:t xml:space="preserve"> η</w:t>
      </w:r>
      <w:r w:rsidRPr="009C2F7B">
        <w:rPr>
          <w:rFonts w:cs="Arial"/>
        </w:rPr>
        <w:t xml:space="preserve"> αυστηροποίηση της ποινής</w:t>
      </w:r>
      <w:r>
        <w:rPr>
          <w:rFonts w:cs="Arial"/>
        </w:rPr>
        <w:t>.</w:t>
      </w:r>
      <w:r w:rsidRPr="009C2F7B">
        <w:rPr>
          <w:rFonts w:cs="Arial"/>
        </w:rPr>
        <w:t xml:space="preserve"> </w:t>
      </w:r>
      <w:r>
        <w:rPr>
          <w:rFonts w:cs="Arial"/>
        </w:rPr>
        <w:t>Ν</w:t>
      </w:r>
      <w:r w:rsidRPr="009C2F7B">
        <w:rPr>
          <w:rFonts w:cs="Arial"/>
        </w:rPr>
        <w:t>α υπο</w:t>
      </w:r>
      <w:r>
        <w:rPr>
          <w:rFonts w:cs="Arial"/>
        </w:rPr>
        <w:t>μνή</w:t>
      </w:r>
      <w:r w:rsidRPr="009C2F7B">
        <w:rPr>
          <w:rFonts w:cs="Arial"/>
        </w:rPr>
        <w:t>σω ότι</w:t>
      </w:r>
      <w:r>
        <w:rPr>
          <w:rFonts w:cs="Arial"/>
        </w:rPr>
        <w:t>,</w:t>
      </w:r>
      <w:r w:rsidRPr="009C2F7B">
        <w:rPr>
          <w:rFonts w:cs="Arial"/>
        </w:rPr>
        <w:t xml:space="preserve"> συγχρόνως</w:t>
      </w:r>
      <w:r>
        <w:rPr>
          <w:rFonts w:cs="Arial"/>
        </w:rPr>
        <w:t>,</w:t>
      </w:r>
      <w:r w:rsidRPr="009C2F7B">
        <w:rPr>
          <w:rFonts w:cs="Arial"/>
        </w:rPr>
        <w:t xml:space="preserve"> γι</w:t>
      </w:r>
      <w:r>
        <w:rPr>
          <w:rFonts w:cs="Arial"/>
        </w:rPr>
        <w:t>α</w:t>
      </w:r>
      <w:r w:rsidRPr="009C2F7B">
        <w:rPr>
          <w:rFonts w:cs="Arial"/>
        </w:rPr>
        <w:t xml:space="preserve"> αυτό το άρθρο δίνουμε τη δυνατότητα στον καταδικασθέντα</w:t>
      </w:r>
      <w:r>
        <w:rPr>
          <w:rFonts w:cs="Arial"/>
        </w:rPr>
        <w:t>,</w:t>
      </w:r>
      <w:r w:rsidRPr="009C2F7B">
        <w:rPr>
          <w:rFonts w:cs="Arial"/>
        </w:rPr>
        <w:t xml:space="preserve"> που δεν του έγινε δεκτό το αίτημα της κατ</w:t>
      </w:r>
      <w:r>
        <w:rPr>
          <w:rFonts w:cs="Arial"/>
        </w:rPr>
        <w:t>’</w:t>
      </w:r>
      <w:r w:rsidRPr="009C2F7B">
        <w:rPr>
          <w:rFonts w:cs="Arial"/>
        </w:rPr>
        <w:t xml:space="preserve"> οίκον έκτιση</w:t>
      </w:r>
      <w:r>
        <w:rPr>
          <w:rFonts w:cs="Arial"/>
        </w:rPr>
        <w:t>ς</w:t>
      </w:r>
      <w:r w:rsidRPr="009C2F7B">
        <w:rPr>
          <w:rFonts w:cs="Arial"/>
        </w:rPr>
        <w:t xml:space="preserve"> ποινής</w:t>
      </w:r>
      <w:r>
        <w:rPr>
          <w:rFonts w:cs="Arial"/>
        </w:rPr>
        <w:t>,</w:t>
      </w:r>
      <w:r w:rsidRPr="009C2F7B">
        <w:rPr>
          <w:rFonts w:cs="Arial"/>
        </w:rPr>
        <w:t xml:space="preserve"> να έχει και το δικονομικό δικαίωμα της </w:t>
      </w:r>
      <w:r>
        <w:rPr>
          <w:rFonts w:cs="Arial"/>
        </w:rPr>
        <w:t>εφέσεω</w:t>
      </w:r>
      <w:r w:rsidRPr="009C2F7B">
        <w:rPr>
          <w:rFonts w:cs="Arial"/>
        </w:rPr>
        <w:t xml:space="preserve">ς. </w:t>
      </w:r>
    </w:p>
    <w:p w14:paraId="71D8907E" w14:textId="77777777" w:rsidR="00760D61" w:rsidRPr="00C81AB8" w:rsidRDefault="00760D61" w:rsidP="00A2746B">
      <w:pPr>
        <w:tabs>
          <w:tab w:val="left" w:pos="3410"/>
        </w:tabs>
        <w:spacing w:line="276" w:lineRule="auto"/>
        <w:ind w:firstLine="720"/>
        <w:contextualSpacing/>
        <w:jc w:val="both"/>
        <w:rPr>
          <w:rFonts w:cs="Arial"/>
        </w:rPr>
      </w:pPr>
      <w:r>
        <w:rPr>
          <w:rFonts w:cs="Arial"/>
        </w:rPr>
        <w:t>Κυρίες και κύριοι συνάδελφοι, ε</w:t>
      </w:r>
      <w:r w:rsidRPr="009C2F7B">
        <w:rPr>
          <w:rFonts w:cs="Arial"/>
        </w:rPr>
        <w:t xml:space="preserve">πειδή πολλά ακούστηκαν τώρα </w:t>
      </w:r>
      <w:r w:rsidRPr="00EE34A5">
        <w:rPr>
          <w:rFonts w:cs="Arial"/>
        </w:rPr>
        <w:t xml:space="preserve">για την υφ' </w:t>
      </w:r>
      <w:proofErr w:type="spellStart"/>
      <w:r w:rsidRPr="00EE34A5">
        <w:rPr>
          <w:rFonts w:cs="Arial"/>
        </w:rPr>
        <w:t>όρον</w:t>
      </w:r>
      <w:proofErr w:type="spellEnd"/>
      <w:r w:rsidRPr="00EE34A5">
        <w:rPr>
          <w:rFonts w:cs="Arial"/>
        </w:rPr>
        <w:t xml:space="preserve"> απόλυση</w:t>
      </w:r>
      <w:r w:rsidRPr="009C2F7B">
        <w:rPr>
          <w:rFonts w:cs="Arial"/>
        </w:rPr>
        <w:t xml:space="preserve"> </w:t>
      </w:r>
      <w:r>
        <w:rPr>
          <w:rFonts w:cs="Arial"/>
        </w:rPr>
        <w:t>κι</w:t>
      </w:r>
      <w:r w:rsidRPr="009C2F7B">
        <w:rPr>
          <w:rFonts w:cs="Arial"/>
        </w:rPr>
        <w:t xml:space="preserve"> έγινε μια σπέκουλα και μια στείρα </w:t>
      </w:r>
      <w:r>
        <w:rPr>
          <w:rFonts w:cs="Arial"/>
        </w:rPr>
        <w:t xml:space="preserve">- </w:t>
      </w:r>
      <w:r w:rsidRPr="009C2F7B">
        <w:rPr>
          <w:rFonts w:cs="Arial"/>
        </w:rPr>
        <w:t>εγώ θα έλεγα</w:t>
      </w:r>
      <w:r>
        <w:rPr>
          <w:rFonts w:cs="Arial"/>
        </w:rPr>
        <w:t xml:space="preserve"> -</w:t>
      </w:r>
      <w:r w:rsidRPr="009C2F7B">
        <w:rPr>
          <w:rFonts w:cs="Arial"/>
        </w:rPr>
        <w:t xml:space="preserve"> αντι</w:t>
      </w:r>
      <w:r>
        <w:rPr>
          <w:rFonts w:cs="Arial"/>
        </w:rPr>
        <w:t>πολιτευτική κριτική για το 105Β</w:t>
      </w:r>
      <w:r w:rsidRPr="009C2F7B">
        <w:rPr>
          <w:rFonts w:cs="Arial"/>
        </w:rPr>
        <w:t>. Εγώ</w:t>
      </w:r>
      <w:r>
        <w:rPr>
          <w:rFonts w:cs="Arial"/>
        </w:rPr>
        <w:t>,</w:t>
      </w:r>
      <w:r w:rsidRPr="009C2F7B">
        <w:rPr>
          <w:rFonts w:cs="Arial"/>
        </w:rPr>
        <w:t xml:space="preserve"> θέλω</w:t>
      </w:r>
      <w:r>
        <w:rPr>
          <w:rFonts w:cs="Arial"/>
        </w:rPr>
        <w:t>,</w:t>
      </w:r>
      <w:r w:rsidRPr="009C2F7B">
        <w:rPr>
          <w:rFonts w:cs="Arial"/>
        </w:rPr>
        <w:t xml:space="preserve"> να πω το εξής</w:t>
      </w:r>
      <w:r>
        <w:rPr>
          <w:rFonts w:cs="Arial"/>
        </w:rPr>
        <w:t>.</w:t>
      </w:r>
      <w:r w:rsidRPr="009C2F7B">
        <w:rPr>
          <w:rFonts w:cs="Arial"/>
        </w:rPr>
        <w:t xml:space="preserve"> </w:t>
      </w:r>
      <w:r>
        <w:rPr>
          <w:rFonts w:cs="Arial"/>
        </w:rPr>
        <w:t>Οι</w:t>
      </w:r>
      <w:r w:rsidRPr="009C2F7B">
        <w:rPr>
          <w:rFonts w:cs="Arial"/>
        </w:rPr>
        <w:t xml:space="preserve"> στυγ</w:t>
      </w:r>
      <w:r>
        <w:rPr>
          <w:rFonts w:cs="Arial"/>
        </w:rPr>
        <w:t>νοί</w:t>
      </w:r>
      <w:r w:rsidRPr="009C2F7B">
        <w:rPr>
          <w:rFonts w:cs="Arial"/>
        </w:rPr>
        <w:t xml:space="preserve"> εγκληματίες</w:t>
      </w:r>
      <w:r>
        <w:rPr>
          <w:rFonts w:cs="Arial"/>
        </w:rPr>
        <w:t xml:space="preserve"> - και</w:t>
      </w:r>
      <w:r w:rsidRPr="009C2F7B">
        <w:rPr>
          <w:rFonts w:cs="Arial"/>
        </w:rPr>
        <w:t xml:space="preserve"> το είπαμε και νωρίτερα στη συζήτηση με τους φορείς</w:t>
      </w:r>
      <w:r>
        <w:rPr>
          <w:rFonts w:cs="Arial"/>
        </w:rPr>
        <w:t xml:space="preserve"> -</w:t>
      </w:r>
      <w:r w:rsidRPr="009C2F7B">
        <w:rPr>
          <w:rFonts w:cs="Arial"/>
        </w:rPr>
        <w:t xml:space="preserve"> δε φοβούνται</w:t>
      </w:r>
      <w:r>
        <w:rPr>
          <w:rFonts w:cs="Arial"/>
        </w:rPr>
        <w:t>,</w:t>
      </w:r>
      <w:r w:rsidRPr="009C2F7B">
        <w:rPr>
          <w:rFonts w:cs="Arial"/>
        </w:rPr>
        <w:t xml:space="preserve"> το τι ποινές θα</w:t>
      </w:r>
      <w:r>
        <w:rPr>
          <w:rFonts w:cs="Arial"/>
        </w:rPr>
        <w:t xml:space="preserve"> ακούσουν, φοβούνται</w:t>
      </w:r>
      <w:r w:rsidRPr="009C2F7B">
        <w:rPr>
          <w:rFonts w:cs="Arial"/>
        </w:rPr>
        <w:t xml:space="preserve"> το πόσο θα παραμείνουν στη φυλακή και οι δικηγόροι</w:t>
      </w:r>
      <w:r>
        <w:rPr>
          <w:rFonts w:cs="Arial"/>
        </w:rPr>
        <w:t>,</w:t>
      </w:r>
      <w:r w:rsidRPr="009C2F7B">
        <w:rPr>
          <w:rFonts w:cs="Arial"/>
        </w:rPr>
        <w:t xml:space="preserve"> οι δικαστές</w:t>
      </w:r>
      <w:r>
        <w:rPr>
          <w:rFonts w:cs="Arial"/>
        </w:rPr>
        <w:t>, οι</w:t>
      </w:r>
      <w:r w:rsidRPr="009C2F7B">
        <w:rPr>
          <w:rFonts w:cs="Arial"/>
        </w:rPr>
        <w:t xml:space="preserve"> εισαγγελείς</w:t>
      </w:r>
      <w:r>
        <w:rPr>
          <w:rFonts w:cs="Arial"/>
        </w:rPr>
        <w:t xml:space="preserve">, </w:t>
      </w:r>
      <w:r w:rsidRPr="009C2F7B">
        <w:rPr>
          <w:rFonts w:cs="Arial"/>
        </w:rPr>
        <w:t xml:space="preserve">όσοι πραγματικά </w:t>
      </w:r>
      <w:r>
        <w:rPr>
          <w:rFonts w:cs="Arial"/>
        </w:rPr>
        <w:t>«</w:t>
      </w:r>
      <w:r w:rsidRPr="009C2F7B">
        <w:rPr>
          <w:rFonts w:cs="Arial"/>
        </w:rPr>
        <w:t>παροικού</w:t>
      </w:r>
      <w:r>
        <w:rPr>
          <w:rFonts w:cs="Arial"/>
        </w:rPr>
        <w:t>με</w:t>
      </w:r>
      <w:r w:rsidRPr="009C2F7B">
        <w:rPr>
          <w:rFonts w:cs="Arial"/>
        </w:rPr>
        <w:t xml:space="preserve"> </w:t>
      </w:r>
      <w:r>
        <w:rPr>
          <w:rFonts w:cs="Arial"/>
        </w:rPr>
        <w:t>σ</w:t>
      </w:r>
      <w:r w:rsidRPr="009C2F7B">
        <w:rPr>
          <w:rFonts w:cs="Arial"/>
        </w:rPr>
        <w:t>την Ιερουσαλήμ</w:t>
      </w:r>
      <w:r>
        <w:rPr>
          <w:rFonts w:cs="Arial"/>
        </w:rPr>
        <w:t>»</w:t>
      </w:r>
      <w:r w:rsidRPr="009C2F7B">
        <w:rPr>
          <w:rFonts w:cs="Arial"/>
        </w:rPr>
        <w:t xml:space="preserve"> και </w:t>
      </w:r>
      <w:r>
        <w:rPr>
          <w:rFonts w:cs="Arial"/>
        </w:rPr>
        <w:t>εσείς,</w:t>
      </w:r>
      <w:r w:rsidRPr="009C2F7B">
        <w:rPr>
          <w:rFonts w:cs="Arial"/>
        </w:rPr>
        <w:t xml:space="preserve"> κ</w:t>
      </w:r>
      <w:r>
        <w:rPr>
          <w:rFonts w:cs="Arial"/>
        </w:rPr>
        <w:t>. Λάππα,</w:t>
      </w:r>
      <w:r w:rsidRPr="009C2F7B">
        <w:rPr>
          <w:rFonts w:cs="Arial"/>
        </w:rPr>
        <w:t xml:space="preserve"> </w:t>
      </w:r>
      <w:r>
        <w:rPr>
          <w:rFonts w:cs="Arial"/>
        </w:rPr>
        <w:t>κ</w:t>
      </w:r>
      <w:r w:rsidRPr="009C2F7B">
        <w:rPr>
          <w:rFonts w:cs="Arial"/>
        </w:rPr>
        <w:t>ι άλλοι συνάδελφοι που είστε στην Ποινική Δικηγορία και ξέρετε</w:t>
      </w:r>
      <w:r>
        <w:rPr>
          <w:rFonts w:cs="Arial"/>
        </w:rPr>
        <w:t>, αυτό το γνωρίζουμε</w:t>
      </w:r>
      <w:r w:rsidRPr="009C2F7B">
        <w:rPr>
          <w:rFonts w:cs="Arial"/>
        </w:rPr>
        <w:t>. Η αλήθεια είναι ότι η μόνη τροποποίηση που κάνουμε στο άρθρο αυτό</w:t>
      </w:r>
      <w:r>
        <w:rPr>
          <w:rFonts w:cs="Arial"/>
        </w:rPr>
        <w:t>,</w:t>
      </w:r>
      <w:r w:rsidRPr="009C2F7B">
        <w:rPr>
          <w:rFonts w:cs="Arial"/>
        </w:rPr>
        <w:t xml:space="preserve"> είναι μόνο σε συγκεκριμένα</w:t>
      </w:r>
      <w:r>
        <w:rPr>
          <w:rFonts w:cs="Arial"/>
        </w:rPr>
        <w:t xml:space="preserve"> ή</w:t>
      </w:r>
      <w:r w:rsidRPr="009C2F7B">
        <w:rPr>
          <w:rFonts w:cs="Arial"/>
        </w:rPr>
        <w:t xml:space="preserve"> ιδιαιτέρως ειδεχθή εγκλήματα</w:t>
      </w:r>
      <w:r>
        <w:rPr>
          <w:rFonts w:cs="Arial"/>
        </w:rPr>
        <w:t>, που</w:t>
      </w:r>
      <w:r w:rsidRPr="009C2F7B">
        <w:rPr>
          <w:rFonts w:cs="Arial"/>
        </w:rPr>
        <w:t xml:space="preserve"> νομίζω ότι όλοι θα πρέπει</w:t>
      </w:r>
      <w:r>
        <w:rPr>
          <w:rFonts w:cs="Arial"/>
        </w:rPr>
        <w:t>,</w:t>
      </w:r>
      <w:r w:rsidRPr="009C2F7B">
        <w:rPr>
          <w:rFonts w:cs="Arial"/>
        </w:rPr>
        <w:t xml:space="preserve"> να συμφωνήσουμε ότι οι εγκληματίες αυτοί</w:t>
      </w:r>
      <w:r>
        <w:rPr>
          <w:rFonts w:cs="Arial"/>
        </w:rPr>
        <w:t>,</w:t>
      </w:r>
      <w:r w:rsidRPr="009C2F7B">
        <w:rPr>
          <w:rFonts w:cs="Arial"/>
        </w:rPr>
        <w:t xml:space="preserve"> πραγματικά</w:t>
      </w:r>
      <w:r>
        <w:rPr>
          <w:rFonts w:cs="Arial"/>
        </w:rPr>
        <w:t>,</w:t>
      </w:r>
      <w:r w:rsidRPr="009C2F7B">
        <w:rPr>
          <w:rFonts w:cs="Arial"/>
        </w:rPr>
        <w:t xml:space="preserve"> </w:t>
      </w:r>
      <w:r w:rsidRPr="009C2F7B">
        <w:rPr>
          <w:rFonts w:cs="Arial"/>
        </w:rPr>
        <w:lastRenderedPageBreak/>
        <w:t>πρέπει</w:t>
      </w:r>
      <w:r>
        <w:rPr>
          <w:rFonts w:cs="Arial"/>
        </w:rPr>
        <w:t>,</w:t>
      </w:r>
      <w:r w:rsidRPr="009C2F7B">
        <w:rPr>
          <w:rFonts w:cs="Arial"/>
        </w:rPr>
        <w:t xml:space="preserve"> να παραμέν</w:t>
      </w:r>
      <w:r>
        <w:rPr>
          <w:rFonts w:cs="Arial"/>
        </w:rPr>
        <w:t>ουν</w:t>
      </w:r>
      <w:r w:rsidRPr="009C2F7B">
        <w:rPr>
          <w:rFonts w:cs="Arial"/>
        </w:rPr>
        <w:t xml:space="preserve"> ένα επαρκές διάστημα</w:t>
      </w:r>
      <w:r>
        <w:rPr>
          <w:rFonts w:cs="Arial"/>
        </w:rPr>
        <w:t xml:space="preserve"> μέσα στις</w:t>
      </w:r>
      <w:r w:rsidRPr="009C2F7B">
        <w:rPr>
          <w:rFonts w:cs="Arial"/>
        </w:rPr>
        <w:t xml:space="preserve"> φυλακές και για τιμωρία</w:t>
      </w:r>
      <w:r>
        <w:rPr>
          <w:rFonts w:cs="Arial"/>
        </w:rPr>
        <w:t>, αλλά και για αποτροπή άλλων στυ</w:t>
      </w:r>
      <w:r w:rsidRPr="009C2F7B">
        <w:rPr>
          <w:rFonts w:cs="Arial"/>
        </w:rPr>
        <w:t>γ</w:t>
      </w:r>
      <w:r>
        <w:rPr>
          <w:rFonts w:cs="Arial"/>
        </w:rPr>
        <w:t>ν</w:t>
      </w:r>
      <w:r w:rsidRPr="009C2F7B">
        <w:rPr>
          <w:rFonts w:cs="Arial"/>
        </w:rPr>
        <w:t>ών εγκληματιών να διαπράξουν τα</w:t>
      </w:r>
      <w:r>
        <w:rPr>
          <w:rFonts w:cs="Arial"/>
        </w:rPr>
        <w:t xml:space="preserve"> ίδια</w:t>
      </w:r>
      <w:r w:rsidRPr="009C2F7B">
        <w:rPr>
          <w:rFonts w:cs="Arial"/>
        </w:rPr>
        <w:t xml:space="preserve"> ειδεχθή εγκλήματα</w:t>
      </w:r>
      <w:r>
        <w:rPr>
          <w:rFonts w:cs="Arial"/>
        </w:rPr>
        <w:t xml:space="preserve">. Αυτή είναι η </w:t>
      </w:r>
      <w:r w:rsidRPr="009C2F7B">
        <w:rPr>
          <w:rFonts w:cs="Arial"/>
        </w:rPr>
        <w:t xml:space="preserve">λογική </w:t>
      </w:r>
      <w:r>
        <w:rPr>
          <w:rFonts w:cs="Arial"/>
        </w:rPr>
        <w:t>του νόμου.</w:t>
      </w:r>
    </w:p>
    <w:p w14:paraId="6CE1A420" w14:textId="77777777" w:rsidR="00760D61" w:rsidRDefault="00760D61" w:rsidP="00A2746B">
      <w:pPr>
        <w:spacing w:line="276" w:lineRule="auto"/>
        <w:ind w:firstLine="720"/>
        <w:contextualSpacing/>
        <w:jc w:val="both"/>
        <w:rPr>
          <w:rFonts w:cstheme="minorHAnsi"/>
        </w:rPr>
      </w:pPr>
      <w:r>
        <w:rPr>
          <w:rFonts w:cstheme="minorHAnsi"/>
        </w:rPr>
        <w:t>Θ</w:t>
      </w:r>
      <w:r w:rsidRPr="00217987">
        <w:rPr>
          <w:rFonts w:cstheme="minorHAnsi"/>
        </w:rPr>
        <w:t>α σας πω και κάτι άλλο</w:t>
      </w:r>
      <w:r>
        <w:rPr>
          <w:rFonts w:cstheme="minorHAnsi"/>
        </w:rPr>
        <w:t>,</w:t>
      </w:r>
      <w:r w:rsidRPr="00217987">
        <w:rPr>
          <w:rFonts w:cstheme="minorHAnsi"/>
        </w:rPr>
        <w:t xml:space="preserve"> το οποίο ακούστηκε σε ένα καταπληκτ</w:t>
      </w:r>
      <w:r>
        <w:rPr>
          <w:rFonts w:cstheme="minorHAnsi"/>
        </w:rPr>
        <w:t>ικό συνέδριο που έγινε από την Ένωση Εισαγγελέων και με τους Δικηγορικούς Σ</w:t>
      </w:r>
      <w:r w:rsidRPr="00217987">
        <w:rPr>
          <w:rFonts w:cstheme="minorHAnsi"/>
        </w:rPr>
        <w:t xml:space="preserve">υλλόγους </w:t>
      </w:r>
      <w:r>
        <w:rPr>
          <w:rFonts w:cstheme="minorHAnsi"/>
        </w:rPr>
        <w:t>και την Παρασκευή και το Σάββατο που</w:t>
      </w:r>
      <w:r w:rsidRPr="00217987">
        <w:rPr>
          <w:rFonts w:cstheme="minorHAnsi"/>
        </w:rPr>
        <w:t xml:space="preserve"> </w:t>
      </w:r>
      <w:r>
        <w:rPr>
          <w:rFonts w:cstheme="minorHAnsi"/>
        </w:rPr>
        <w:t>ήταν πραγματικά εξαιρετικό</w:t>
      </w:r>
      <w:r w:rsidRPr="00217987">
        <w:rPr>
          <w:rFonts w:cstheme="minorHAnsi"/>
        </w:rPr>
        <w:t xml:space="preserve"> και από</w:t>
      </w:r>
      <w:r>
        <w:rPr>
          <w:rFonts w:cstheme="minorHAnsi"/>
        </w:rPr>
        <w:t xml:space="preserve"> άποψη</w:t>
      </w:r>
      <w:r w:rsidRPr="00217987">
        <w:rPr>
          <w:rFonts w:cstheme="minorHAnsi"/>
        </w:rPr>
        <w:t xml:space="preserve"> </w:t>
      </w:r>
      <w:r>
        <w:rPr>
          <w:rFonts w:cstheme="minorHAnsi"/>
        </w:rPr>
        <w:t>συγκριτικού Δικαίου η υφ’ όρο</w:t>
      </w:r>
      <w:r w:rsidRPr="00217987">
        <w:rPr>
          <w:rFonts w:cstheme="minorHAnsi"/>
        </w:rPr>
        <w:t>ν</w:t>
      </w:r>
      <w:r>
        <w:rPr>
          <w:rFonts w:cstheme="minorHAnsi"/>
        </w:rPr>
        <w:t xml:space="preserve"> απόλυση</w:t>
      </w:r>
      <w:r w:rsidRPr="00217987">
        <w:rPr>
          <w:rFonts w:cstheme="minorHAnsi"/>
        </w:rPr>
        <w:t xml:space="preserve"> </w:t>
      </w:r>
      <w:r>
        <w:rPr>
          <w:rFonts w:cstheme="minorHAnsi"/>
        </w:rPr>
        <w:t>στις περισσότερες ε</w:t>
      </w:r>
      <w:r w:rsidRPr="00217987">
        <w:rPr>
          <w:rFonts w:cstheme="minorHAnsi"/>
        </w:rPr>
        <w:t>υρωπαϊκές έννομες τάξεις είναι βαρύτερες από αυτές που εισάγουμε εμείς</w:t>
      </w:r>
      <w:r>
        <w:rPr>
          <w:rFonts w:cstheme="minorHAnsi"/>
        </w:rPr>
        <w:t>,</w:t>
      </w:r>
      <w:r w:rsidRPr="00217987">
        <w:rPr>
          <w:rFonts w:cstheme="minorHAnsi"/>
        </w:rPr>
        <w:t xml:space="preserve"> με συγκεκριμένα στοιχεία</w:t>
      </w:r>
      <w:r>
        <w:rPr>
          <w:rFonts w:cstheme="minorHAnsi"/>
        </w:rPr>
        <w:t>, τα οποία</w:t>
      </w:r>
      <w:r w:rsidRPr="00217987">
        <w:rPr>
          <w:rFonts w:cstheme="minorHAnsi"/>
        </w:rPr>
        <w:t xml:space="preserve"> </w:t>
      </w:r>
      <w:r>
        <w:rPr>
          <w:rFonts w:cstheme="minorHAnsi"/>
        </w:rPr>
        <w:t xml:space="preserve">μπορείτε να τα δείτε από </w:t>
      </w:r>
      <w:r w:rsidRPr="00217987">
        <w:rPr>
          <w:rFonts w:cstheme="minorHAnsi"/>
        </w:rPr>
        <w:t>μια</w:t>
      </w:r>
      <w:r>
        <w:rPr>
          <w:rFonts w:cstheme="minorHAnsi"/>
        </w:rPr>
        <w:t xml:space="preserve"> καταπληκτική εισήγηση από τον Μ</w:t>
      </w:r>
      <w:r w:rsidRPr="00217987">
        <w:rPr>
          <w:rFonts w:cstheme="minorHAnsi"/>
        </w:rPr>
        <w:t>ο</w:t>
      </w:r>
      <w:r>
        <w:rPr>
          <w:rFonts w:cstheme="minorHAnsi"/>
        </w:rPr>
        <w:t>υ</w:t>
      </w:r>
      <w:r w:rsidRPr="00217987">
        <w:rPr>
          <w:rFonts w:cstheme="minorHAnsi"/>
        </w:rPr>
        <w:t>ρο</w:t>
      </w:r>
      <w:r>
        <w:rPr>
          <w:rFonts w:cstheme="minorHAnsi"/>
        </w:rPr>
        <w:t>υ</w:t>
      </w:r>
      <w:r w:rsidRPr="00217987">
        <w:rPr>
          <w:rFonts w:cstheme="minorHAnsi"/>
        </w:rPr>
        <w:t>ζίνι</w:t>
      </w:r>
      <w:r>
        <w:rPr>
          <w:rFonts w:cstheme="minorHAnsi"/>
        </w:rPr>
        <w:t>,</w:t>
      </w:r>
      <w:r w:rsidRPr="00217987">
        <w:rPr>
          <w:rFonts w:cstheme="minorHAnsi"/>
        </w:rPr>
        <w:t xml:space="preserve"> αν θυμάμαι καλά</w:t>
      </w:r>
      <w:r>
        <w:rPr>
          <w:rFonts w:cstheme="minorHAnsi"/>
        </w:rPr>
        <w:t>,</w:t>
      </w:r>
      <w:r w:rsidRPr="00217987">
        <w:rPr>
          <w:rFonts w:cstheme="minorHAnsi"/>
        </w:rPr>
        <w:t xml:space="preserve"> </w:t>
      </w:r>
      <w:r>
        <w:rPr>
          <w:rFonts w:cstheme="minorHAnsi"/>
        </w:rPr>
        <w:t xml:space="preserve">ο οποίος τα είπε </w:t>
      </w:r>
      <w:r w:rsidRPr="00217987">
        <w:rPr>
          <w:rFonts w:cstheme="minorHAnsi"/>
        </w:rPr>
        <w:t>πάρα πάρα πολύ καλά και με παραδείγματα σε κάθε έννομη τάξη</w:t>
      </w:r>
      <w:r>
        <w:rPr>
          <w:rFonts w:cstheme="minorHAnsi"/>
        </w:rPr>
        <w:t>.</w:t>
      </w:r>
    </w:p>
    <w:p w14:paraId="276249CD" w14:textId="77777777" w:rsidR="00760D61" w:rsidRDefault="00760D61" w:rsidP="00A2746B">
      <w:pPr>
        <w:spacing w:line="276" w:lineRule="auto"/>
        <w:ind w:firstLine="720"/>
        <w:contextualSpacing/>
        <w:jc w:val="both"/>
        <w:rPr>
          <w:rFonts w:cstheme="minorHAnsi"/>
        </w:rPr>
      </w:pPr>
      <w:r w:rsidRPr="00217987">
        <w:rPr>
          <w:rFonts w:cstheme="minorHAnsi"/>
        </w:rPr>
        <w:t xml:space="preserve"> Κατά</w:t>
      </w:r>
      <w:r>
        <w:rPr>
          <w:rFonts w:cstheme="minorHAnsi"/>
        </w:rPr>
        <w:t xml:space="preserve"> τα άλλα</w:t>
      </w:r>
      <w:r w:rsidR="006C3A3D">
        <w:rPr>
          <w:rFonts w:cstheme="minorHAnsi"/>
        </w:rPr>
        <w:t>,</w:t>
      </w:r>
      <w:r w:rsidRPr="00217987">
        <w:rPr>
          <w:rFonts w:cstheme="minorHAnsi"/>
        </w:rPr>
        <w:t xml:space="preserve"> και αυτό είναι που πρέπει να κρατήσουμε</w:t>
      </w:r>
      <w:r>
        <w:rPr>
          <w:rFonts w:cstheme="minorHAnsi"/>
        </w:rPr>
        <w:t>, κ</w:t>
      </w:r>
      <w:r w:rsidRPr="00217987">
        <w:rPr>
          <w:rFonts w:cstheme="minorHAnsi"/>
        </w:rPr>
        <w:t xml:space="preserve">αμία άλλη τροποποίηση δεν έγινε στην </w:t>
      </w:r>
      <w:r>
        <w:rPr>
          <w:rFonts w:cstheme="minorHAnsi"/>
        </w:rPr>
        <w:t xml:space="preserve">υφ’ όρον </w:t>
      </w:r>
      <w:r w:rsidRPr="00217987">
        <w:rPr>
          <w:rFonts w:cstheme="minorHAnsi"/>
        </w:rPr>
        <w:t xml:space="preserve">απόλυση που να μην είναι προς το συμφέρον και στην καλύτερη μεταχείριση του καταδικασθέντος </w:t>
      </w:r>
      <w:r>
        <w:rPr>
          <w:rFonts w:cstheme="minorHAnsi"/>
        </w:rPr>
        <w:t xml:space="preserve">που εκτίει </w:t>
      </w:r>
      <w:r w:rsidRPr="00217987">
        <w:rPr>
          <w:rFonts w:cstheme="minorHAnsi"/>
        </w:rPr>
        <w:t>ποινή και</w:t>
      </w:r>
      <w:r>
        <w:rPr>
          <w:rFonts w:cstheme="minorHAnsi"/>
        </w:rPr>
        <w:t xml:space="preserve"> σας</w:t>
      </w:r>
      <w:r w:rsidRPr="00217987">
        <w:rPr>
          <w:rFonts w:cstheme="minorHAnsi"/>
        </w:rPr>
        <w:t xml:space="preserve"> </w:t>
      </w:r>
      <w:r>
        <w:rPr>
          <w:rFonts w:cstheme="minorHAnsi"/>
        </w:rPr>
        <w:t xml:space="preserve">ανέφερα </w:t>
      </w:r>
      <w:r w:rsidRPr="00217987">
        <w:rPr>
          <w:rFonts w:cstheme="minorHAnsi"/>
        </w:rPr>
        <w:t>συγκεκριμένα</w:t>
      </w:r>
      <w:r>
        <w:rPr>
          <w:rFonts w:cstheme="minorHAnsi"/>
        </w:rPr>
        <w:t>.</w:t>
      </w:r>
      <w:r w:rsidRPr="00217987">
        <w:rPr>
          <w:rFonts w:cstheme="minorHAnsi"/>
        </w:rPr>
        <w:t xml:space="preserve"> </w:t>
      </w:r>
      <w:r w:rsidR="006C3A3D">
        <w:rPr>
          <w:rFonts w:cstheme="minorHAnsi"/>
        </w:rPr>
        <w:t>Πά</w:t>
      </w:r>
      <w:r>
        <w:rPr>
          <w:rFonts w:cstheme="minorHAnsi"/>
        </w:rPr>
        <w:t xml:space="preserve">με στο άρθρο 106 </w:t>
      </w:r>
      <w:r w:rsidRPr="00217987">
        <w:rPr>
          <w:rFonts w:cstheme="minorHAnsi"/>
        </w:rPr>
        <w:t>παράγραφος 1 απαλείφ</w:t>
      </w:r>
      <w:r>
        <w:rPr>
          <w:rFonts w:cstheme="minorHAnsi"/>
        </w:rPr>
        <w:t xml:space="preserve">εται </w:t>
      </w:r>
      <w:r w:rsidRPr="00217987">
        <w:rPr>
          <w:rFonts w:cstheme="minorHAnsi"/>
        </w:rPr>
        <w:t xml:space="preserve">ο προσδιορισμός του </w:t>
      </w:r>
      <w:r>
        <w:rPr>
          <w:rFonts w:cstheme="minorHAnsi"/>
        </w:rPr>
        <w:t>«</w:t>
      </w:r>
      <w:r w:rsidRPr="00217987">
        <w:rPr>
          <w:rFonts w:cstheme="minorHAnsi"/>
        </w:rPr>
        <w:t>απολύτως</w:t>
      </w:r>
      <w:r>
        <w:rPr>
          <w:rFonts w:cstheme="minorHAnsi"/>
        </w:rPr>
        <w:t>»</w:t>
      </w:r>
      <w:r w:rsidRPr="00217987">
        <w:rPr>
          <w:rFonts w:cstheme="minorHAnsi"/>
        </w:rPr>
        <w:t xml:space="preserve"> και τι γίνεται</w:t>
      </w:r>
      <w:r>
        <w:rPr>
          <w:rFonts w:cstheme="minorHAnsi"/>
        </w:rPr>
        <w:t>; Δίνεται η δυνατότητα στο Δικαστικό Σ</w:t>
      </w:r>
      <w:r w:rsidRPr="00217987">
        <w:rPr>
          <w:rFonts w:cstheme="minorHAnsi"/>
        </w:rPr>
        <w:t xml:space="preserve">υμβούλιο πιο ελεύθερα να εκτιμήσει τα κριτήρια της αναγκαιότητας συνέχισης κράτησης και να απορρίψει την </w:t>
      </w:r>
      <w:r>
        <w:rPr>
          <w:rFonts w:cstheme="minorHAnsi"/>
        </w:rPr>
        <w:t xml:space="preserve">υφ’ όρον </w:t>
      </w:r>
      <w:r w:rsidRPr="00217987">
        <w:rPr>
          <w:rFonts w:cstheme="minorHAnsi"/>
        </w:rPr>
        <w:t>απόλυση</w:t>
      </w:r>
      <w:r>
        <w:rPr>
          <w:rFonts w:cstheme="minorHAnsi"/>
        </w:rPr>
        <w:t>.</w:t>
      </w:r>
      <w:r w:rsidRPr="00217987">
        <w:rPr>
          <w:rFonts w:cstheme="minorHAnsi"/>
        </w:rPr>
        <w:t xml:space="preserve"> </w:t>
      </w:r>
      <w:r>
        <w:rPr>
          <w:rFonts w:cstheme="minorHAnsi"/>
        </w:rPr>
        <w:t>Υπό μια έννοια</w:t>
      </w:r>
      <w:r w:rsidR="006C3A3D">
        <w:rPr>
          <w:rFonts w:cstheme="minorHAnsi"/>
        </w:rPr>
        <w:t>,</w:t>
      </w:r>
      <w:r>
        <w:rPr>
          <w:rFonts w:cstheme="minorHAnsi"/>
        </w:rPr>
        <w:t xml:space="preserve"> π</w:t>
      </w:r>
      <w:r w:rsidRPr="00217987">
        <w:rPr>
          <w:rFonts w:cstheme="minorHAnsi"/>
        </w:rPr>
        <w:t>ρ</w:t>
      </w:r>
      <w:r>
        <w:rPr>
          <w:rFonts w:cstheme="minorHAnsi"/>
        </w:rPr>
        <w:t>έπει να δείχνουμε εμπιστοσύνη στους</w:t>
      </w:r>
      <w:r w:rsidRPr="00217987">
        <w:rPr>
          <w:rFonts w:cstheme="minorHAnsi"/>
        </w:rPr>
        <w:t xml:space="preserve"> δικαστές και να τους παρέχουμε τη δυνατότητα</w:t>
      </w:r>
      <w:r>
        <w:rPr>
          <w:rFonts w:cstheme="minorHAnsi"/>
        </w:rPr>
        <w:t xml:space="preserve"> αδέσμευτα </w:t>
      </w:r>
      <w:r w:rsidRPr="00217987">
        <w:rPr>
          <w:rFonts w:cstheme="minorHAnsi"/>
        </w:rPr>
        <w:t xml:space="preserve"> να ασκούν το λειτούργημα τους</w:t>
      </w:r>
      <w:r>
        <w:rPr>
          <w:rFonts w:cstheme="minorHAnsi"/>
        </w:rPr>
        <w:t>.</w:t>
      </w:r>
      <w:r w:rsidRPr="00217987">
        <w:rPr>
          <w:rFonts w:cstheme="minorHAnsi"/>
        </w:rPr>
        <w:t xml:space="preserve"> </w:t>
      </w:r>
    </w:p>
    <w:p w14:paraId="00B5FFCA" w14:textId="77777777" w:rsidR="00760D61" w:rsidRDefault="00760D61" w:rsidP="00A2746B">
      <w:pPr>
        <w:spacing w:line="276" w:lineRule="auto"/>
        <w:ind w:firstLine="720"/>
        <w:contextualSpacing/>
        <w:jc w:val="both"/>
        <w:rPr>
          <w:rFonts w:cstheme="minorHAnsi"/>
        </w:rPr>
      </w:pPr>
      <w:r w:rsidRPr="00217987">
        <w:rPr>
          <w:rFonts w:cstheme="minorHAnsi"/>
        </w:rPr>
        <w:t xml:space="preserve">Να επισημάνω την τροποποίηση στο δεύτερο εδάφιο της παραγράφου 1 </w:t>
      </w:r>
      <w:r>
        <w:rPr>
          <w:rFonts w:cstheme="minorHAnsi"/>
        </w:rPr>
        <w:t>«ως πρόσθετη υποχρέωση του Δικαστικού Συμβουλίου θέτ</w:t>
      </w:r>
      <w:r w:rsidRPr="00217987">
        <w:rPr>
          <w:rFonts w:cstheme="minorHAnsi"/>
        </w:rPr>
        <w:t xml:space="preserve">ουμε την αποφυγή </w:t>
      </w:r>
      <w:r>
        <w:rPr>
          <w:rFonts w:cstheme="minorHAnsi"/>
        </w:rPr>
        <w:t xml:space="preserve">αναιτιολόγητης </w:t>
      </w:r>
      <w:r w:rsidRPr="00217987">
        <w:rPr>
          <w:rFonts w:cstheme="minorHAnsi"/>
        </w:rPr>
        <w:t xml:space="preserve"> επίκλησης πειθαρχικού παραπτώματος κατά την έκτιση ποινής για την άρνηση της χορήγησης </w:t>
      </w:r>
      <w:r>
        <w:rPr>
          <w:rFonts w:cstheme="minorHAnsi"/>
        </w:rPr>
        <w:t xml:space="preserve">της υφ’ όρον </w:t>
      </w:r>
      <w:r w:rsidRPr="00217987">
        <w:rPr>
          <w:rFonts w:cstheme="minorHAnsi"/>
        </w:rPr>
        <w:t>απόλυσης ώστε μόνο σε περίπτωση βαρέως πειθαρχικού παραπτώματος να οδηγούμαστε σε μη χορήγηση απόλυσης</w:t>
      </w:r>
      <w:r>
        <w:rPr>
          <w:rFonts w:cstheme="minorHAnsi"/>
        </w:rPr>
        <w:t>».</w:t>
      </w:r>
      <w:r w:rsidRPr="00217987">
        <w:rPr>
          <w:rFonts w:cstheme="minorHAnsi"/>
        </w:rPr>
        <w:t xml:space="preserve"> Κι αυτό είναι λογικό</w:t>
      </w:r>
      <w:r>
        <w:rPr>
          <w:rFonts w:cstheme="minorHAnsi"/>
        </w:rPr>
        <w:t xml:space="preserve"> και θεμιτό.  </w:t>
      </w:r>
    </w:p>
    <w:p w14:paraId="61229257" w14:textId="77777777" w:rsidR="006C3A3D" w:rsidRDefault="00760D61" w:rsidP="00A2746B">
      <w:pPr>
        <w:spacing w:line="276" w:lineRule="auto"/>
        <w:ind w:firstLine="720"/>
        <w:contextualSpacing/>
        <w:jc w:val="both"/>
        <w:rPr>
          <w:rFonts w:cstheme="minorHAnsi"/>
        </w:rPr>
      </w:pPr>
      <w:r>
        <w:rPr>
          <w:rFonts w:cstheme="minorHAnsi"/>
        </w:rPr>
        <w:t>Ά</w:t>
      </w:r>
      <w:r w:rsidRPr="00217987">
        <w:rPr>
          <w:rFonts w:cstheme="minorHAnsi"/>
        </w:rPr>
        <w:t>ρθρο 108</w:t>
      </w:r>
      <w:r>
        <w:rPr>
          <w:rFonts w:cstheme="minorHAnsi"/>
        </w:rPr>
        <w:t>, προσθέτουμε</w:t>
      </w:r>
      <w:r w:rsidRPr="00217987">
        <w:rPr>
          <w:rFonts w:cstheme="minorHAnsi"/>
        </w:rPr>
        <w:t xml:space="preserve"> δεύτερη παράγραφο στο άρθρο όπου εισάγουμε τη δυνατότητα της χορήγησης νέας </w:t>
      </w:r>
      <w:r>
        <w:rPr>
          <w:rFonts w:cstheme="minorHAnsi"/>
        </w:rPr>
        <w:t xml:space="preserve">υφ’ όρον </w:t>
      </w:r>
      <w:r w:rsidRPr="00217987">
        <w:rPr>
          <w:rFonts w:cstheme="minorHAnsi"/>
        </w:rPr>
        <w:t xml:space="preserve">απόλυσης ακόμα και σε περίπτωση </w:t>
      </w:r>
      <w:r>
        <w:rPr>
          <w:rFonts w:cstheme="minorHAnsi"/>
        </w:rPr>
        <w:t xml:space="preserve">που έχει γίνει άρσης </w:t>
      </w:r>
      <w:r w:rsidRPr="00217987">
        <w:rPr>
          <w:rFonts w:cstheme="minorHAnsi"/>
        </w:rPr>
        <w:t>απόλυσης για άλλο έγκλημα που έχει διαπραχθεί σε προγενέστερο χρόνο</w:t>
      </w:r>
      <w:r>
        <w:rPr>
          <w:rFonts w:cstheme="minorHAnsi"/>
        </w:rPr>
        <w:t xml:space="preserve">. </w:t>
      </w:r>
    </w:p>
    <w:p w14:paraId="06550906" w14:textId="77777777" w:rsidR="00760D61" w:rsidRDefault="00760D61" w:rsidP="00A2746B">
      <w:pPr>
        <w:spacing w:line="276" w:lineRule="auto"/>
        <w:ind w:firstLine="720"/>
        <w:contextualSpacing/>
        <w:jc w:val="both"/>
        <w:rPr>
          <w:rFonts w:cstheme="minorHAnsi"/>
        </w:rPr>
      </w:pPr>
      <w:r>
        <w:rPr>
          <w:rFonts w:cstheme="minorHAnsi"/>
        </w:rPr>
        <w:t>Σ</w:t>
      </w:r>
      <w:r w:rsidRPr="00217987">
        <w:rPr>
          <w:rFonts w:cstheme="minorHAnsi"/>
        </w:rPr>
        <w:t>την παράγραφο 1</w:t>
      </w:r>
      <w:r w:rsidR="006C3A3D">
        <w:rPr>
          <w:rFonts w:cstheme="minorHAnsi"/>
        </w:rPr>
        <w:t>,</w:t>
      </w:r>
      <w:r w:rsidRPr="00217987">
        <w:rPr>
          <w:rFonts w:cstheme="minorHAnsi"/>
        </w:rPr>
        <w:t xml:space="preserve"> προσθέτουμε τελευτα</w:t>
      </w:r>
      <w:r>
        <w:rPr>
          <w:rFonts w:cstheme="minorHAnsi"/>
        </w:rPr>
        <w:t>ίο εδάφιο όπου επιλύουμε,</w:t>
      </w:r>
      <w:r w:rsidRPr="00217987">
        <w:rPr>
          <w:rFonts w:cstheme="minorHAnsi"/>
        </w:rPr>
        <w:t xml:space="preserve"> ακούστε κύριοι συνάδελφοι</w:t>
      </w:r>
      <w:r>
        <w:rPr>
          <w:rFonts w:cstheme="minorHAnsi"/>
        </w:rPr>
        <w:t>, κύριε Λάππα</w:t>
      </w:r>
      <w:r w:rsidR="006C3A3D">
        <w:rPr>
          <w:rFonts w:cstheme="minorHAnsi"/>
        </w:rPr>
        <w:t>,</w:t>
      </w:r>
      <w:r>
        <w:rPr>
          <w:rFonts w:cstheme="minorHAnsi"/>
        </w:rPr>
        <w:t xml:space="preserve"> </w:t>
      </w:r>
      <w:r w:rsidRPr="00217987">
        <w:rPr>
          <w:rFonts w:cstheme="minorHAnsi"/>
        </w:rPr>
        <w:t xml:space="preserve">ένα σημαντικό θέμα για την περίπτωση της </w:t>
      </w:r>
      <w:r>
        <w:rPr>
          <w:rFonts w:cstheme="minorHAnsi"/>
        </w:rPr>
        <w:t>ισοβίου κάθειρξης,</w:t>
      </w:r>
      <w:r w:rsidRPr="00217987">
        <w:rPr>
          <w:rFonts w:cstheme="minorHAnsi"/>
        </w:rPr>
        <w:t xml:space="preserve"> διότι μέχρι σήμερα το υπόλοιπο της ισόβιας κάθειρξης</w:t>
      </w:r>
      <w:r>
        <w:rPr>
          <w:rFonts w:cstheme="minorHAnsi"/>
        </w:rPr>
        <w:t xml:space="preserve"> σ</w:t>
      </w:r>
      <w:r w:rsidRPr="00217987">
        <w:rPr>
          <w:rFonts w:cstheme="minorHAnsi"/>
        </w:rPr>
        <w:t xml:space="preserve">ε περίπτωση άρση της </w:t>
      </w:r>
      <w:r>
        <w:rPr>
          <w:rFonts w:cstheme="minorHAnsi"/>
        </w:rPr>
        <w:t>υφ’ όρον απόλυσης και έ</w:t>
      </w:r>
      <w:r w:rsidRPr="00217987">
        <w:rPr>
          <w:rFonts w:cstheme="minorHAnsi"/>
        </w:rPr>
        <w:t>χε</w:t>
      </w:r>
      <w:r>
        <w:rPr>
          <w:rFonts w:cstheme="minorHAnsi"/>
        </w:rPr>
        <w:t>ι κριθεί και νομολογιακά, το ξέρουν εδώ οι</w:t>
      </w:r>
      <w:r w:rsidRPr="00217987">
        <w:rPr>
          <w:rFonts w:cstheme="minorHAnsi"/>
        </w:rPr>
        <w:t xml:space="preserve"> εξαίρετοι εισαγγελείς</w:t>
      </w:r>
      <w:r>
        <w:rPr>
          <w:rFonts w:cstheme="minorHAnsi"/>
        </w:rPr>
        <w:t xml:space="preserve"> και το ξέρετε και εσείς, ότι </w:t>
      </w:r>
      <w:r w:rsidRPr="00217987">
        <w:rPr>
          <w:rFonts w:cstheme="minorHAnsi"/>
        </w:rPr>
        <w:t xml:space="preserve"> είναι και πάλι </w:t>
      </w:r>
      <w:r>
        <w:rPr>
          <w:rFonts w:cstheme="minorHAnsi"/>
        </w:rPr>
        <w:t xml:space="preserve">ισόβια κάθειρξη, </w:t>
      </w:r>
      <w:r w:rsidRPr="00217987">
        <w:rPr>
          <w:rFonts w:cstheme="minorHAnsi"/>
        </w:rPr>
        <w:t>ανεξαρτήτως το πόσα χρόνια έχει παραμείνει στη φυλακή ο καταδικασθείς σε ισόβια</w:t>
      </w:r>
      <w:r>
        <w:rPr>
          <w:rFonts w:cstheme="minorHAnsi"/>
        </w:rPr>
        <w:t xml:space="preserve"> π</w:t>
      </w:r>
      <w:r w:rsidRPr="00217987">
        <w:rPr>
          <w:rFonts w:cstheme="minorHAnsi"/>
        </w:rPr>
        <w:t xml:space="preserve">ριν λάβει την </w:t>
      </w:r>
      <w:r>
        <w:rPr>
          <w:rFonts w:cstheme="minorHAnsi"/>
        </w:rPr>
        <w:t xml:space="preserve">υφ’ όρον </w:t>
      </w:r>
      <w:r w:rsidRPr="00217987">
        <w:rPr>
          <w:rFonts w:cstheme="minorHAnsi"/>
        </w:rPr>
        <w:t>απόλυση</w:t>
      </w:r>
      <w:r>
        <w:rPr>
          <w:rFonts w:cstheme="minorHAnsi"/>
        </w:rPr>
        <w:t>. Δηλαδή τι  θα γινό</w:t>
      </w:r>
      <w:r w:rsidRPr="00217987">
        <w:rPr>
          <w:rFonts w:cstheme="minorHAnsi"/>
        </w:rPr>
        <w:t>ταν</w:t>
      </w:r>
      <w:r>
        <w:rPr>
          <w:rFonts w:cstheme="minorHAnsi"/>
        </w:rPr>
        <w:t>ε;</w:t>
      </w:r>
      <w:r w:rsidRPr="00217987">
        <w:rPr>
          <w:rFonts w:cstheme="minorHAnsi"/>
        </w:rPr>
        <w:t xml:space="preserve"> θα </w:t>
      </w:r>
      <w:r>
        <w:rPr>
          <w:rFonts w:cstheme="minorHAnsi"/>
        </w:rPr>
        <w:t xml:space="preserve">εξέδυε πάλι </w:t>
      </w:r>
      <w:r w:rsidRPr="00217987">
        <w:rPr>
          <w:rFonts w:cstheme="minorHAnsi"/>
        </w:rPr>
        <w:t>ισόβια</w:t>
      </w:r>
      <w:r>
        <w:rPr>
          <w:rFonts w:cstheme="minorHAnsi"/>
        </w:rPr>
        <w:t>.</w:t>
      </w:r>
      <w:r w:rsidRPr="00217987">
        <w:rPr>
          <w:rFonts w:cstheme="minorHAnsi"/>
        </w:rPr>
        <w:t xml:space="preserve"> Εμείς σήμερα επιλέγουμε </w:t>
      </w:r>
      <w:r>
        <w:rPr>
          <w:rFonts w:cstheme="minorHAnsi"/>
        </w:rPr>
        <w:t xml:space="preserve">αυτό </w:t>
      </w:r>
      <w:r w:rsidRPr="00217987">
        <w:rPr>
          <w:rFonts w:cstheme="minorHAnsi"/>
        </w:rPr>
        <w:t xml:space="preserve">πραγματικά το άδικο για τον καταδικασθέντα και νομοθετούμε ότι για την ποινή της ισόβιας κάθειρξης σε περίπτωση </w:t>
      </w:r>
      <w:r>
        <w:rPr>
          <w:rFonts w:cstheme="minorHAnsi"/>
        </w:rPr>
        <w:t xml:space="preserve">άρσης </w:t>
      </w:r>
      <w:r w:rsidRPr="00217987">
        <w:rPr>
          <w:rFonts w:cstheme="minorHAnsi"/>
        </w:rPr>
        <w:t xml:space="preserve">απόλυσης θα </w:t>
      </w:r>
      <w:r>
        <w:rPr>
          <w:rFonts w:cstheme="minorHAnsi"/>
        </w:rPr>
        <w:t>εκτίονται επιπλέον 10 έτη κ</w:t>
      </w:r>
      <w:r w:rsidRPr="00217987">
        <w:rPr>
          <w:rFonts w:cstheme="minorHAnsi"/>
        </w:rPr>
        <w:t xml:space="preserve">αι αν έχουμε σωρευτική ποινή περισσοτέρων της μίας </w:t>
      </w:r>
      <w:r>
        <w:rPr>
          <w:rFonts w:cstheme="minorHAnsi"/>
        </w:rPr>
        <w:t>ισοβίων,</w:t>
      </w:r>
      <w:r w:rsidRPr="00217987">
        <w:rPr>
          <w:rFonts w:cstheme="minorHAnsi"/>
        </w:rPr>
        <w:t xml:space="preserve"> επιπλέον 15</w:t>
      </w:r>
      <w:r>
        <w:rPr>
          <w:rFonts w:cstheme="minorHAnsi"/>
        </w:rPr>
        <w:t xml:space="preserve"> έτη. Ν</w:t>
      </w:r>
      <w:r w:rsidRPr="00217987">
        <w:rPr>
          <w:rFonts w:cstheme="minorHAnsi"/>
        </w:rPr>
        <w:t>ομίζω ότι με την προηγούμενη διάταξη ο καταδικασθείς πραγματικά σε ισόβια θα έμενε για πάντα στη φυλακή</w:t>
      </w:r>
      <w:r>
        <w:rPr>
          <w:rFonts w:cstheme="minorHAnsi"/>
        </w:rPr>
        <w:t>.</w:t>
      </w:r>
      <w:r w:rsidRPr="00217987">
        <w:rPr>
          <w:rFonts w:cstheme="minorHAnsi"/>
        </w:rPr>
        <w:t xml:space="preserve"> Δεν είναι αυτή λοιπόν μία διάταξη υπέρ του καταδικασθέντος</w:t>
      </w:r>
      <w:r>
        <w:rPr>
          <w:rFonts w:cstheme="minorHAnsi"/>
        </w:rPr>
        <w:t>;</w:t>
      </w:r>
      <w:r w:rsidRPr="00217987">
        <w:rPr>
          <w:rFonts w:cstheme="minorHAnsi"/>
        </w:rPr>
        <w:t xml:space="preserve"> Δεν είναι μια ανθρωπιστική διά</w:t>
      </w:r>
      <w:r>
        <w:rPr>
          <w:rFonts w:cstheme="minorHAnsi"/>
        </w:rPr>
        <w:t xml:space="preserve">ταξη; Είναι μια δίκαιη διάταξη. </w:t>
      </w:r>
    </w:p>
    <w:p w14:paraId="0747DBF6" w14:textId="77777777" w:rsidR="00760D61" w:rsidRDefault="00760D61" w:rsidP="00A2746B">
      <w:pPr>
        <w:spacing w:line="276" w:lineRule="auto"/>
        <w:ind w:firstLine="720"/>
        <w:contextualSpacing/>
        <w:jc w:val="both"/>
        <w:rPr>
          <w:rFonts w:cstheme="minorHAnsi"/>
        </w:rPr>
      </w:pPr>
      <w:r>
        <w:rPr>
          <w:rFonts w:cstheme="minorHAnsi"/>
        </w:rPr>
        <w:t>Ο</w:t>
      </w:r>
      <w:r w:rsidRPr="00217987">
        <w:rPr>
          <w:rFonts w:cstheme="minorHAnsi"/>
        </w:rPr>
        <w:t xml:space="preserve">πότε για να είμαστε </w:t>
      </w:r>
      <w:r>
        <w:rPr>
          <w:rFonts w:cstheme="minorHAnsi"/>
        </w:rPr>
        <w:t xml:space="preserve">και </w:t>
      </w:r>
      <w:r w:rsidRPr="00217987">
        <w:rPr>
          <w:rFonts w:cstheme="minorHAnsi"/>
        </w:rPr>
        <w:t>λογικοί και να βλέπουμε τα πράγματα με μια μετριοπάθεια</w:t>
      </w:r>
      <w:r w:rsidR="006C3A3D">
        <w:rPr>
          <w:rFonts w:cstheme="minorHAnsi"/>
        </w:rPr>
        <w:t xml:space="preserve"> κύριε </w:t>
      </w:r>
      <w:r>
        <w:rPr>
          <w:rFonts w:cstheme="minorHAnsi"/>
        </w:rPr>
        <w:t>Μ</w:t>
      </w:r>
      <w:r w:rsidRPr="00217987">
        <w:rPr>
          <w:rFonts w:cstheme="minorHAnsi"/>
        </w:rPr>
        <w:t>υλωνάκη</w:t>
      </w:r>
      <w:r>
        <w:rPr>
          <w:rFonts w:cstheme="minorHAnsi"/>
        </w:rPr>
        <w:t>,</w:t>
      </w:r>
      <w:r w:rsidRPr="00217987">
        <w:rPr>
          <w:rFonts w:cstheme="minorHAnsi"/>
        </w:rPr>
        <w:t xml:space="preserve"> εγώ πραγματικά θέλω να μου πείτε καλόπιστα ποια είναι η αυστηροποίηση που βλέπετε</w:t>
      </w:r>
      <w:r>
        <w:rPr>
          <w:rFonts w:cstheme="minorHAnsi"/>
        </w:rPr>
        <w:t>; Γ</w:t>
      </w:r>
      <w:r w:rsidRPr="00217987">
        <w:rPr>
          <w:rFonts w:cstheme="minorHAnsi"/>
        </w:rPr>
        <w:t>ια τα συγκεκριμέν</w:t>
      </w:r>
      <w:r>
        <w:rPr>
          <w:rFonts w:cstheme="minorHAnsi"/>
        </w:rPr>
        <w:t>α εγκλήματα τα έχουμε πει και δεν χρειάζεται να</w:t>
      </w:r>
      <w:r w:rsidRPr="00217987">
        <w:rPr>
          <w:rFonts w:cstheme="minorHAnsi"/>
        </w:rPr>
        <w:t xml:space="preserve"> επαναλάβουμε</w:t>
      </w:r>
      <w:r>
        <w:rPr>
          <w:rFonts w:cstheme="minorHAnsi"/>
        </w:rPr>
        <w:t xml:space="preserve"> και ας ρωτήσουμε και</w:t>
      </w:r>
      <w:r w:rsidRPr="00217987">
        <w:rPr>
          <w:rFonts w:cstheme="minorHAnsi"/>
        </w:rPr>
        <w:t xml:space="preserve"> την κοινωνία τι θα πει</w:t>
      </w:r>
      <w:r>
        <w:rPr>
          <w:rFonts w:cstheme="minorHAnsi"/>
        </w:rPr>
        <w:t>, παρότι δεν το συνδέω,</w:t>
      </w:r>
      <w:r w:rsidRPr="00217987">
        <w:rPr>
          <w:rFonts w:cstheme="minorHAnsi"/>
        </w:rPr>
        <w:t xml:space="preserve"> αλλά έχουμε μια πραγματικότητα</w:t>
      </w:r>
      <w:r>
        <w:rPr>
          <w:rFonts w:cstheme="minorHAnsi"/>
        </w:rPr>
        <w:t>,</w:t>
      </w:r>
      <w:r w:rsidRPr="00217987">
        <w:rPr>
          <w:rFonts w:cstheme="minorHAnsi"/>
        </w:rPr>
        <w:t xml:space="preserve"> αλλά η διάκριση όμως ήπιας και βαριάς εγκληματικότητας μόνο </w:t>
      </w:r>
      <w:r>
        <w:rPr>
          <w:rFonts w:cstheme="minorHAnsi"/>
        </w:rPr>
        <w:t xml:space="preserve">με </w:t>
      </w:r>
      <w:r w:rsidRPr="00217987">
        <w:rPr>
          <w:rFonts w:cstheme="minorHAnsi"/>
        </w:rPr>
        <w:t>αυτό</w:t>
      </w:r>
      <w:r>
        <w:rPr>
          <w:rFonts w:cstheme="minorHAnsi"/>
        </w:rPr>
        <w:t>ν</w:t>
      </w:r>
      <w:r w:rsidRPr="00217987">
        <w:rPr>
          <w:rFonts w:cstheme="minorHAnsi"/>
        </w:rPr>
        <w:t xml:space="preserve"> τον </w:t>
      </w:r>
      <w:r w:rsidR="00535A91">
        <w:rPr>
          <w:rFonts w:cstheme="minorHAnsi"/>
        </w:rPr>
        <w:t>Ποινικό Κώδικα</w:t>
      </w:r>
      <w:r w:rsidRPr="00217987">
        <w:rPr>
          <w:rFonts w:cstheme="minorHAnsi"/>
        </w:rPr>
        <w:t xml:space="preserve"> γίνεται</w:t>
      </w:r>
      <w:r>
        <w:rPr>
          <w:rFonts w:cstheme="minorHAnsi"/>
        </w:rPr>
        <w:t>,</w:t>
      </w:r>
      <w:r w:rsidRPr="00217987">
        <w:rPr>
          <w:rFonts w:cstheme="minorHAnsi"/>
        </w:rPr>
        <w:t xml:space="preserve"> δεν ίσχυε με το</w:t>
      </w:r>
      <w:r>
        <w:rPr>
          <w:rFonts w:cstheme="minorHAnsi"/>
        </w:rPr>
        <w:t>ν</w:t>
      </w:r>
      <w:r w:rsidRPr="00217987">
        <w:rPr>
          <w:rFonts w:cstheme="minorHAnsi"/>
        </w:rPr>
        <w:t xml:space="preserve"> παλιό και σας το εξηγώ με άρθρα</w:t>
      </w:r>
      <w:r>
        <w:rPr>
          <w:rFonts w:cstheme="minorHAnsi"/>
        </w:rPr>
        <w:t>.</w:t>
      </w:r>
    </w:p>
    <w:p w14:paraId="6ACE295B" w14:textId="77777777" w:rsidR="00760D61" w:rsidRDefault="00760D61" w:rsidP="00A2746B">
      <w:pPr>
        <w:spacing w:line="276" w:lineRule="auto"/>
        <w:ind w:firstLine="720"/>
        <w:contextualSpacing/>
        <w:jc w:val="both"/>
        <w:rPr>
          <w:rFonts w:cstheme="minorHAnsi"/>
        </w:rPr>
      </w:pPr>
      <w:r>
        <w:rPr>
          <w:rFonts w:cstheme="minorHAnsi"/>
        </w:rPr>
        <w:lastRenderedPageBreak/>
        <w:t xml:space="preserve"> Π</w:t>
      </w:r>
      <w:r w:rsidRPr="00217987">
        <w:rPr>
          <w:rFonts w:cstheme="minorHAnsi"/>
        </w:rPr>
        <w:t>άμε στο άρθρο 113</w:t>
      </w:r>
      <w:r>
        <w:rPr>
          <w:rFonts w:cstheme="minorHAnsi"/>
        </w:rPr>
        <w:t>. Η προηγούμενη διάταξη της</w:t>
      </w:r>
      <w:r w:rsidRPr="00217987">
        <w:rPr>
          <w:rFonts w:cstheme="minorHAnsi"/>
        </w:rPr>
        <w:t xml:space="preserve"> παραγράφου 4 την προθεσμία παραγραφής των εγκλημάτων που στρέφονται κατά των ανηλίκων</w:t>
      </w:r>
      <w:r>
        <w:rPr>
          <w:rFonts w:cstheme="minorHAnsi"/>
        </w:rPr>
        <w:t>,</w:t>
      </w:r>
      <w:r w:rsidRPr="00217987">
        <w:rPr>
          <w:rFonts w:cstheme="minorHAnsi"/>
        </w:rPr>
        <w:t xml:space="preserve"> την ανέστειλε μέχρι την ενηλικίωση του ανήλικου θύματος μόνο για τα κακουργήματα</w:t>
      </w:r>
      <w:r>
        <w:rPr>
          <w:rFonts w:cstheme="minorHAnsi"/>
        </w:rPr>
        <w:t>. Δ</w:t>
      </w:r>
      <w:r w:rsidRPr="00217987">
        <w:rPr>
          <w:rFonts w:cstheme="minorHAnsi"/>
        </w:rPr>
        <w:t>ηλαδή προσέξτε για τα πλημμελήματα πηγαίναμε πάντα σε παραγραφή</w:t>
      </w:r>
      <w:r>
        <w:rPr>
          <w:rFonts w:cstheme="minorHAnsi"/>
        </w:rPr>
        <w:t>, εμείς ερχόμαστε να καλύψουμε αυτό</w:t>
      </w:r>
      <w:r w:rsidRPr="00217987">
        <w:rPr>
          <w:rFonts w:cstheme="minorHAnsi"/>
        </w:rPr>
        <w:t xml:space="preserve"> το άδικο της κατάσ</w:t>
      </w:r>
      <w:r>
        <w:rPr>
          <w:rFonts w:cstheme="minorHAnsi"/>
        </w:rPr>
        <w:t>τασης και αναστέ</w:t>
      </w:r>
      <w:r w:rsidRPr="00217987">
        <w:rPr>
          <w:rFonts w:cstheme="minorHAnsi"/>
        </w:rPr>
        <w:t>λλουμε την παραγραφή</w:t>
      </w:r>
      <w:r>
        <w:rPr>
          <w:rFonts w:cstheme="minorHAnsi"/>
        </w:rPr>
        <w:t>, τ</w:t>
      </w:r>
      <w:r w:rsidRPr="00217987">
        <w:rPr>
          <w:rFonts w:cstheme="minorHAnsi"/>
        </w:rPr>
        <w:t>ο ξέρετε πάρα πολύ καλά</w:t>
      </w:r>
      <w:r>
        <w:rPr>
          <w:rFonts w:cstheme="minorHAnsi"/>
        </w:rPr>
        <w:t>,</w:t>
      </w:r>
      <w:r w:rsidRPr="00217987">
        <w:rPr>
          <w:rFonts w:cstheme="minorHAnsi"/>
        </w:rPr>
        <w:t xml:space="preserve"> για τα πλημμελήματα ένα χρόνο</w:t>
      </w:r>
      <w:r>
        <w:rPr>
          <w:rFonts w:cstheme="minorHAnsi"/>
        </w:rPr>
        <w:t xml:space="preserve"> από την</w:t>
      </w:r>
      <w:r w:rsidRPr="00217987">
        <w:rPr>
          <w:rFonts w:cstheme="minorHAnsi"/>
        </w:rPr>
        <w:t xml:space="preserve"> εν</w:t>
      </w:r>
      <w:r>
        <w:rPr>
          <w:rFonts w:cstheme="minorHAnsi"/>
        </w:rPr>
        <w:t>ηλικίωση και τρία χρόνια για τα κακουργήματα. Α</w:t>
      </w:r>
      <w:r w:rsidRPr="00217987">
        <w:rPr>
          <w:rFonts w:cstheme="minorHAnsi"/>
        </w:rPr>
        <w:t>υτό δηλαδή δεν είναι μια διάταξη που προστατεύει τον ανήλικο</w:t>
      </w:r>
      <w:r>
        <w:rPr>
          <w:rFonts w:cstheme="minorHAnsi"/>
        </w:rPr>
        <w:t>;</w:t>
      </w:r>
      <w:r w:rsidRPr="00217987">
        <w:rPr>
          <w:rFonts w:cstheme="minorHAnsi"/>
        </w:rPr>
        <w:t xml:space="preserve"> Να πούμε </w:t>
      </w:r>
      <w:r w:rsidR="006C3A3D">
        <w:rPr>
          <w:rFonts w:cstheme="minorHAnsi"/>
        </w:rPr>
        <w:t>«</w:t>
      </w:r>
      <w:r w:rsidRPr="00217987">
        <w:rPr>
          <w:rFonts w:cstheme="minorHAnsi"/>
        </w:rPr>
        <w:t>όχι</w:t>
      </w:r>
      <w:r w:rsidR="006C3A3D">
        <w:rPr>
          <w:rFonts w:cstheme="minorHAnsi"/>
        </w:rPr>
        <w:t>»</w:t>
      </w:r>
      <w:r w:rsidRPr="00217987">
        <w:rPr>
          <w:rFonts w:cstheme="minorHAnsi"/>
        </w:rPr>
        <w:t xml:space="preserve"> σε αυτή τη διάταξη</w:t>
      </w:r>
      <w:r>
        <w:rPr>
          <w:rFonts w:cstheme="minorHAnsi"/>
        </w:rPr>
        <w:t>;</w:t>
      </w:r>
    </w:p>
    <w:p w14:paraId="021582B8" w14:textId="77777777" w:rsidR="00760D61" w:rsidRPr="00217987" w:rsidRDefault="00760D61" w:rsidP="00A2746B">
      <w:pPr>
        <w:spacing w:line="276" w:lineRule="auto"/>
        <w:ind w:firstLine="720"/>
        <w:contextualSpacing/>
        <w:jc w:val="both"/>
        <w:rPr>
          <w:rFonts w:cstheme="minorHAnsi"/>
        </w:rPr>
      </w:pPr>
      <w:r w:rsidRPr="00217987">
        <w:rPr>
          <w:rFonts w:cstheme="minorHAnsi"/>
        </w:rPr>
        <w:t xml:space="preserve"> Κάπ</w:t>
      </w:r>
      <w:r>
        <w:rPr>
          <w:rFonts w:cstheme="minorHAnsi"/>
        </w:rPr>
        <w:t>οιες παρατηρήσεις για το άρθρο 19</w:t>
      </w:r>
      <w:r w:rsidRPr="00217987">
        <w:rPr>
          <w:rFonts w:cstheme="minorHAnsi"/>
        </w:rPr>
        <w:t>1</w:t>
      </w:r>
      <w:r>
        <w:rPr>
          <w:rFonts w:cstheme="minorHAnsi"/>
        </w:rPr>
        <w:t>,</w:t>
      </w:r>
      <w:r w:rsidRPr="00217987">
        <w:rPr>
          <w:rFonts w:cstheme="minorHAnsi"/>
        </w:rPr>
        <w:t xml:space="preserve"> το είπα και στην </w:t>
      </w:r>
      <w:r w:rsidR="006C3A3D">
        <w:rPr>
          <w:rFonts w:cstheme="minorHAnsi"/>
        </w:rPr>
        <w:t>επί</w:t>
      </w:r>
      <w:r>
        <w:rPr>
          <w:rFonts w:cstheme="minorHAnsi"/>
        </w:rPr>
        <w:t xml:space="preserve"> της </w:t>
      </w:r>
      <w:r w:rsidRPr="00217987">
        <w:rPr>
          <w:rFonts w:cstheme="minorHAnsi"/>
        </w:rPr>
        <w:t>αρχή</w:t>
      </w:r>
      <w:r>
        <w:rPr>
          <w:rFonts w:cstheme="minorHAnsi"/>
        </w:rPr>
        <w:t xml:space="preserve">ς </w:t>
      </w:r>
      <w:r w:rsidRPr="00217987">
        <w:rPr>
          <w:rFonts w:cstheme="minorHAnsi"/>
        </w:rPr>
        <w:t xml:space="preserve"> τοποθέτησής μου το ερώτημα είναι απλό</w:t>
      </w:r>
      <w:r>
        <w:rPr>
          <w:rFonts w:cstheme="minorHAnsi"/>
        </w:rPr>
        <w:t>,</w:t>
      </w:r>
      <w:r w:rsidRPr="00217987">
        <w:rPr>
          <w:rFonts w:cstheme="minorHAnsi"/>
        </w:rPr>
        <w:t xml:space="preserve"> θέλουμε την επικαιροποίηση του άρθρου αυτού ώστε να μη φτάνουμε στο σημείο κάποιοι πραγματικά να παίζουν με τις ζωές μας και να προστατεύουμε πραγματικά την κοινωνική ειρήνη ή κάποιοι θα επιμένουν να παρουσιάζουν τη διάταξη ως απόπειρα φίμωσης ελευθερίας της έκφρασης</w:t>
      </w:r>
      <w:r>
        <w:rPr>
          <w:rFonts w:cstheme="minorHAnsi"/>
        </w:rPr>
        <w:t>;</w:t>
      </w:r>
      <w:r w:rsidRPr="00217987">
        <w:rPr>
          <w:rFonts w:cstheme="minorHAnsi"/>
        </w:rPr>
        <w:t xml:space="preserve"> </w:t>
      </w:r>
    </w:p>
    <w:p w14:paraId="207D8ECD" w14:textId="77777777" w:rsidR="00760D61" w:rsidRDefault="00760D61" w:rsidP="00A2746B">
      <w:pPr>
        <w:spacing w:after="0" w:line="276" w:lineRule="auto"/>
        <w:ind w:firstLine="720"/>
        <w:contextualSpacing/>
        <w:jc w:val="both"/>
        <w:rPr>
          <w:rFonts w:cstheme="minorHAnsi"/>
        </w:rPr>
      </w:pPr>
      <w:r w:rsidRPr="00FC3E6D">
        <w:rPr>
          <w:rFonts w:cstheme="minorHAnsi"/>
        </w:rPr>
        <w:t>Επαναλαμβάνω</w:t>
      </w:r>
      <w:r>
        <w:rPr>
          <w:rFonts w:cstheme="minorHAnsi"/>
        </w:rPr>
        <w:t>,</w:t>
      </w:r>
      <w:r w:rsidRPr="00FC3E6D">
        <w:rPr>
          <w:rFonts w:cstheme="minorHAnsi"/>
        </w:rPr>
        <w:t xml:space="preserve"> το είπα και στην επί της αρχής συζήτηση</w:t>
      </w:r>
      <w:r>
        <w:rPr>
          <w:rFonts w:cstheme="minorHAnsi"/>
        </w:rPr>
        <w:t xml:space="preserve">, ποια είναι η ευθύνη της έκφρασης όλων αυτών των απατεώνων; Συγγνώμη που </w:t>
      </w:r>
      <w:r w:rsidRPr="00FC3E6D">
        <w:rPr>
          <w:rFonts w:cstheme="minorHAnsi"/>
        </w:rPr>
        <w:t xml:space="preserve"> θα το πω έτσι απλά. Τελικά</w:t>
      </w:r>
      <w:r w:rsidR="006C3A3D">
        <w:rPr>
          <w:rFonts w:cstheme="minorHAnsi"/>
        </w:rPr>
        <w:t>,</w:t>
      </w:r>
      <w:r w:rsidRPr="00FC3E6D">
        <w:rPr>
          <w:rFonts w:cstheme="minorHAnsi"/>
        </w:rPr>
        <w:t xml:space="preserve"> πολλές φορές</w:t>
      </w:r>
      <w:r w:rsidR="006C3A3D">
        <w:rPr>
          <w:rFonts w:cstheme="minorHAnsi"/>
        </w:rPr>
        <w:t>,</w:t>
      </w:r>
      <w:r w:rsidRPr="00FC3E6D">
        <w:rPr>
          <w:rFonts w:cstheme="minorHAnsi"/>
        </w:rPr>
        <w:t xml:space="preserve"> έχουν συμβάλει</w:t>
      </w:r>
      <w:r>
        <w:rPr>
          <w:rFonts w:cstheme="minorHAnsi"/>
        </w:rPr>
        <w:t>, έχουμε ιστορικά</w:t>
      </w:r>
      <w:r w:rsidRPr="00FC3E6D">
        <w:rPr>
          <w:rFonts w:cstheme="minorHAnsi"/>
        </w:rPr>
        <w:t xml:space="preserve"> και πρόσφατα παραδείγματ</w:t>
      </w:r>
      <w:r>
        <w:rPr>
          <w:rFonts w:cstheme="minorHAnsi"/>
        </w:rPr>
        <w:t>α</w:t>
      </w:r>
      <w:r w:rsidR="006C3A3D">
        <w:rPr>
          <w:rFonts w:cstheme="minorHAnsi"/>
        </w:rPr>
        <w:t>,</w:t>
      </w:r>
      <w:r>
        <w:rPr>
          <w:rFonts w:cstheme="minorHAnsi"/>
        </w:rPr>
        <w:t xml:space="preserve"> στο να οδηγηθούν στο θάνατο αθώοι</w:t>
      </w:r>
      <w:r w:rsidRPr="00FC3E6D">
        <w:rPr>
          <w:rFonts w:cstheme="minorHAnsi"/>
        </w:rPr>
        <w:t xml:space="preserve"> πολίτες.</w:t>
      </w:r>
      <w:r>
        <w:rPr>
          <w:rFonts w:cstheme="minorHAnsi"/>
        </w:rPr>
        <w:t xml:space="preserve"> Αυτούς θα πρέπει να προστατέψουμε; Θέλουμε</w:t>
      </w:r>
      <w:r w:rsidRPr="00FC3E6D">
        <w:rPr>
          <w:rFonts w:cstheme="minorHAnsi"/>
        </w:rPr>
        <w:t xml:space="preserve"> την προστασί</w:t>
      </w:r>
      <w:r w:rsidR="006C3A3D">
        <w:rPr>
          <w:rFonts w:cstheme="minorHAnsi"/>
        </w:rPr>
        <w:t>α της κοινωνικής ειρήνης από τη</w:t>
      </w:r>
      <w:r w:rsidRPr="00FC3E6D">
        <w:rPr>
          <w:rFonts w:cstheme="minorHAnsi"/>
        </w:rPr>
        <w:t xml:space="preserve"> διασπορά ψευδών ειδήσεων</w:t>
      </w:r>
      <w:r>
        <w:rPr>
          <w:rFonts w:cstheme="minorHAnsi"/>
        </w:rPr>
        <w:t xml:space="preserve"> ή</w:t>
      </w:r>
      <w:r w:rsidRPr="00FC3E6D">
        <w:rPr>
          <w:rFonts w:cstheme="minorHAnsi"/>
        </w:rPr>
        <w:t xml:space="preserve"> όχι</w:t>
      </w:r>
      <w:r>
        <w:rPr>
          <w:rFonts w:cstheme="minorHAnsi"/>
        </w:rPr>
        <w:t>; Δ</w:t>
      </w:r>
      <w:r w:rsidRPr="00FC3E6D">
        <w:rPr>
          <w:rFonts w:cstheme="minorHAnsi"/>
        </w:rPr>
        <w:t>ιότι</w:t>
      </w:r>
      <w:r>
        <w:rPr>
          <w:rFonts w:cstheme="minorHAnsi"/>
        </w:rPr>
        <w:t>, αν</w:t>
      </w:r>
      <w:r w:rsidRPr="00FC3E6D">
        <w:rPr>
          <w:rFonts w:cstheme="minorHAnsi"/>
        </w:rPr>
        <w:t xml:space="preserve"> δεν θέλουμε</w:t>
      </w:r>
      <w:r>
        <w:rPr>
          <w:rFonts w:cstheme="minorHAnsi"/>
        </w:rPr>
        <w:t>, τότε</w:t>
      </w:r>
      <w:r w:rsidRPr="00FC3E6D">
        <w:rPr>
          <w:rFonts w:cstheme="minorHAnsi"/>
        </w:rPr>
        <w:t xml:space="preserve"> υπάρχει μόνο </w:t>
      </w:r>
      <w:r>
        <w:rPr>
          <w:rFonts w:cstheme="minorHAnsi"/>
        </w:rPr>
        <w:t xml:space="preserve">μία λύση και για να απαντήσω στον Πρόεδρο της Ένωσης Δικαστών και Εισαγγελέων, που τον σέβομαι </w:t>
      </w:r>
      <w:r w:rsidR="006C3A3D">
        <w:rPr>
          <w:rFonts w:cstheme="minorHAnsi"/>
        </w:rPr>
        <w:t xml:space="preserve">και τον υπολήπτομαι πολύ, τότε </w:t>
      </w:r>
      <w:r>
        <w:rPr>
          <w:rFonts w:cstheme="minorHAnsi"/>
        </w:rPr>
        <w:t>θ</w:t>
      </w:r>
      <w:r w:rsidRPr="00FC3E6D">
        <w:rPr>
          <w:rFonts w:cstheme="minorHAnsi"/>
        </w:rPr>
        <w:t>α πρέπει να</w:t>
      </w:r>
      <w:r>
        <w:rPr>
          <w:rFonts w:cstheme="minorHAnsi"/>
        </w:rPr>
        <w:t xml:space="preserve"> το </w:t>
      </w:r>
      <w:r w:rsidRPr="00FC3E6D">
        <w:rPr>
          <w:rFonts w:cstheme="minorHAnsi"/>
        </w:rPr>
        <w:t xml:space="preserve"> </w:t>
      </w:r>
      <w:r>
        <w:rPr>
          <w:rFonts w:cstheme="minorHAnsi"/>
        </w:rPr>
        <w:t xml:space="preserve">αποβάλουμε τελείως από τον </w:t>
      </w:r>
      <w:r w:rsidR="00535A91">
        <w:rPr>
          <w:rFonts w:cstheme="minorHAnsi"/>
        </w:rPr>
        <w:t>Ποινικό Κώδικα</w:t>
      </w:r>
      <w:r>
        <w:rPr>
          <w:rFonts w:cstheme="minorHAnsi"/>
        </w:rPr>
        <w:t>,</w:t>
      </w:r>
      <w:r w:rsidRPr="00FC3E6D">
        <w:rPr>
          <w:rFonts w:cstheme="minorHAnsi"/>
        </w:rPr>
        <w:t xml:space="preserve"> γιατί να μη γελιόμαστε</w:t>
      </w:r>
      <w:r>
        <w:rPr>
          <w:rFonts w:cstheme="minorHAnsi"/>
        </w:rPr>
        <w:t>, μου</w:t>
      </w:r>
      <w:r w:rsidRPr="00FC3E6D">
        <w:rPr>
          <w:rFonts w:cstheme="minorHAnsi"/>
        </w:rPr>
        <w:t xml:space="preserve"> απάντησε</w:t>
      </w:r>
      <w:r>
        <w:rPr>
          <w:rFonts w:cstheme="minorHAnsi"/>
        </w:rPr>
        <w:t xml:space="preserve"> βέβαια</w:t>
      </w:r>
      <w:r w:rsidRPr="00FC3E6D">
        <w:rPr>
          <w:rFonts w:cstheme="minorHAnsi"/>
        </w:rPr>
        <w:t xml:space="preserve"> ο πρόεδρος</w:t>
      </w:r>
      <w:r>
        <w:rPr>
          <w:rFonts w:cstheme="minorHAnsi"/>
        </w:rPr>
        <w:t>, α</w:t>
      </w:r>
      <w:r w:rsidRPr="00FC3E6D">
        <w:rPr>
          <w:rFonts w:cstheme="minorHAnsi"/>
        </w:rPr>
        <w:t>ν ρωτήσουμε δι</w:t>
      </w:r>
      <w:r>
        <w:rPr>
          <w:rFonts w:cstheme="minorHAnsi"/>
        </w:rPr>
        <w:t>καστές και εισαγγελείς το είπαν</w:t>
      </w:r>
      <w:r w:rsidRPr="00FC3E6D">
        <w:rPr>
          <w:rFonts w:cstheme="minorHAnsi"/>
        </w:rPr>
        <w:t xml:space="preserve"> και στο συνέδριο</w:t>
      </w:r>
      <w:r>
        <w:rPr>
          <w:rFonts w:cstheme="minorHAnsi"/>
        </w:rPr>
        <w:t xml:space="preserve"> που έγινε, </w:t>
      </w:r>
      <w:r w:rsidRPr="00FC3E6D">
        <w:rPr>
          <w:rFonts w:cstheme="minorHAnsi"/>
        </w:rPr>
        <w:t>εξαιρετικοί εισαγγελείς</w:t>
      </w:r>
      <w:r>
        <w:rPr>
          <w:rFonts w:cstheme="minorHAnsi"/>
        </w:rPr>
        <w:t>,</w:t>
      </w:r>
      <w:r w:rsidRPr="00FC3E6D">
        <w:rPr>
          <w:rFonts w:cstheme="minorHAnsi"/>
        </w:rPr>
        <w:t xml:space="preserve"> αυτή</w:t>
      </w:r>
      <w:r>
        <w:rPr>
          <w:rFonts w:cstheme="minorHAnsi"/>
        </w:rPr>
        <w:t xml:space="preserve"> η διάταξη είναι </w:t>
      </w:r>
      <w:r w:rsidRPr="00FC3E6D">
        <w:rPr>
          <w:rFonts w:cstheme="minorHAnsi"/>
        </w:rPr>
        <w:t xml:space="preserve"> </w:t>
      </w:r>
      <w:r>
        <w:rPr>
          <w:rFonts w:cstheme="minorHAnsi"/>
        </w:rPr>
        <w:t>ανε</w:t>
      </w:r>
      <w:r w:rsidRPr="00FC3E6D">
        <w:rPr>
          <w:rFonts w:cstheme="minorHAnsi"/>
        </w:rPr>
        <w:t>νεργής και ανεφάρμοστη.</w:t>
      </w:r>
      <w:r>
        <w:rPr>
          <w:rFonts w:cstheme="minorHAnsi"/>
        </w:rPr>
        <w:t xml:space="preserve"> Τι να λ</w:t>
      </w:r>
      <w:r w:rsidRPr="00FC3E6D">
        <w:rPr>
          <w:rFonts w:cstheme="minorHAnsi"/>
        </w:rPr>
        <w:t>έμε τώρα</w:t>
      </w:r>
      <w:r>
        <w:rPr>
          <w:rFonts w:cstheme="minorHAnsi"/>
        </w:rPr>
        <w:t>;</w:t>
      </w:r>
      <w:r w:rsidRPr="00FC3E6D">
        <w:rPr>
          <w:rFonts w:cstheme="minorHAnsi"/>
        </w:rPr>
        <w:t xml:space="preserve"> Αν δε προσθέσουμε στην πρόκληση φόβου και τις ανησυχίες</w:t>
      </w:r>
      <w:r>
        <w:rPr>
          <w:rFonts w:cstheme="minorHAnsi"/>
        </w:rPr>
        <w:t>, π</w:t>
      </w:r>
      <w:r w:rsidRPr="00FC3E6D">
        <w:rPr>
          <w:rFonts w:cstheme="minorHAnsi"/>
        </w:rPr>
        <w:t>ροφανώς η διάταξη θα μείνει ανεφάρμοστη στις κακόβουλες ψευδείς ειδήσεις.</w:t>
      </w:r>
    </w:p>
    <w:p w14:paraId="0BDC09BF" w14:textId="77777777" w:rsidR="00760D61" w:rsidRDefault="00760D61" w:rsidP="00A2746B">
      <w:pPr>
        <w:spacing w:after="0" w:line="276" w:lineRule="auto"/>
        <w:ind w:firstLine="720"/>
        <w:contextualSpacing/>
        <w:jc w:val="both"/>
        <w:rPr>
          <w:rFonts w:cstheme="minorHAnsi"/>
        </w:rPr>
      </w:pPr>
      <w:r>
        <w:rPr>
          <w:rFonts w:cstheme="minorHAnsi"/>
        </w:rPr>
        <w:t xml:space="preserve"> Ε</w:t>
      </w:r>
      <w:r w:rsidRPr="00FC3E6D">
        <w:rPr>
          <w:rFonts w:cstheme="minorHAnsi"/>
        </w:rPr>
        <w:t xml:space="preserve">γώ το είπα και </w:t>
      </w:r>
      <w:r>
        <w:rPr>
          <w:rFonts w:cstheme="minorHAnsi"/>
        </w:rPr>
        <w:t>στην τοποθέτησή μου</w:t>
      </w:r>
      <w:r w:rsidRPr="00FC3E6D">
        <w:rPr>
          <w:rFonts w:cstheme="minorHAnsi"/>
        </w:rPr>
        <w:t xml:space="preserve"> με τους φορείς</w:t>
      </w:r>
      <w:r>
        <w:rPr>
          <w:rFonts w:cstheme="minorHAnsi"/>
        </w:rPr>
        <w:t>. Έχει κριθεί νομολογιακά από την Ολομέλεια του Αρείου Π</w:t>
      </w:r>
      <w:r w:rsidRPr="00FC3E6D">
        <w:rPr>
          <w:rFonts w:cstheme="minorHAnsi"/>
        </w:rPr>
        <w:t>άγου.</w:t>
      </w:r>
      <w:r>
        <w:rPr>
          <w:rFonts w:cstheme="minorHAnsi"/>
        </w:rPr>
        <w:t xml:space="preserve"> Ό</w:t>
      </w:r>
      <w:r w:rsidRPr="00FC3E6D">
        <w:rPr>
          <w:rFonts w:cstheme="minorHAnsi"/>
        </w:rPr>
        <w:t>ταν αναφερόμαστε σε ψευδείς ειδήσεις</w:t>
      </w:r>
      <w:r>
        <w:rPr>
          <w:rFonts w:cstheme="minorHAnsi"/>
        </w:rPr>
        <w:t>,</w:t>
      </w:r>
      <w:r w:rsidRPr="00FC3E6D">
        <w:rPr>
          <w:rFonts w:cstheme="minorHAnsi"/>
        </w:rPr>
        <w:t xml:space="preserve"> αναφερόμαστε μόνο σε ψευδή γεγονότα</w:t>
      </w:r>
      <w:r>
        <w:rPr>
          <w:rFonts w:cstheme="minorHAnsi"/>
        </w:rPr>
        <w:t>,</w:t>
      </w:r>
      <w:r w:rsidRPr="00FC3E6D">
        <w:rPr>
          <w:rFonts w:cstheme="minorHAnsi"/>
        </w:rPr>
        <w:t xml:space="preserve"> ούτε σε αξονικές κρίσεις</w:t>
      </w:r>
      <w:r>
        <w:rPr>
          <w:rFonts w:cstheme="minorHAnsi"/>
        </w:rPr>
        <w:t>, ούτε</w:t>
      </w:r>
      <w:r w:rsidRPr="00FC3E6D">
        <w:rPr>
          <w:rFonts w:cstheme="minorHAnsi"/>
        </w:rPr>
        <w:t xml:space="preserve"> γενικώς σε κρίσεις και εκτιμήσεις</w:t>
      </w:r>
      <w:r>
        <w:rPr>
          <w:rFonts w:cstheme="minorHAnsi"/>
        </w:rPr>
        <w:t>,</w:t>
      </w:r>
      <w:r w:rsidRPr="00FC3E6D">
        <w:rPr>
          <w:rFonts w:cstheme="minorHAnsi"/>
        </w:rPr>
        <w:t xml:space="preserve"> μόνο στα ψευδή γεγονότα</w:t>
      </w:r>
      <w:r>
        <w:rPr>
          <w:rFonts w:cstheme="minorHAnsi"/>
        </w:rPr>
        <w:t>, που ν</w:t>
      </w:r>
      <w:r w:rsidRPr="00FC3E6D">
        <w:rPr>
          <w:rFonts w:cstheme="minorHAnsi"/>
        </w:rPr>
        <w:t>ομίζω έχει το αναφαίρετο δικαίωμα</w:t>
      </w:r>
      <w:r>
        <w:rPr>
          <w:rFonts w:cstheme="minorHAnsi"/>
        </w:rPr>
        <w:t xml:space="preserve"> ο</w:t>
      </w:r>
      <w:r w:rsidRPr="00FC3E6D">
        <w:rPr>
          <w:rFonts w:cstheme="minorHAnsi"/>
        </w:rPr>
        <w:t xml:space="preserve"> δημοσιογρ</w:t>
      </w:r>
      <w:r>
        <w:rPr>
          <w:rFonts w:cstheme="minorHAnsi"/>
        </w:rPr>
        <w:t>άφος και ο</w:t>
      </w:r>
      <w:r w:rsidRPr="00FC3E6D">
        <w:rPr>
          <w:rFonts w:cstheme="minorHAnsi"/>
        </w:rPr>
        <w:t xml:space="preserve"> κάθε πολίτης</w:t>
      </w:r>
      <w:r>
        <w:rPr>
          <w:rFonts w:cstheme="minorHAnsi"/>
        </w:rPr>
        <w:t>,</w:t>
      </w:r>
      <w:r w:rsidRPr="00FC3E6D">
        <w:rPr>
          <w:rFonts w:cstheme="minorHAnsi"/>
        </w:rPr>
        <w:t xml:space="preserve"> να αναπτύξει μια κρίση που όπως είπα και πριν</w:t>
      </w:r>
      <w:r>
        <w:rPr>
          <w:rFonts w:cstheme="minorHAnsi"/>
        </w:rPr>
        <w:t xml:space="preserve">, βασιζόμενος όμως πάντα στη προϋπόθεση που ορίζει σαφώς ο νόμος. Τα γεγονότα είναι αληθή </w:t>
      </w:r>
      <w:r w:rsidRPr="00FC3E6D">
        <w:rPr>
          <w:rFonts w:cstheme="minorHAnsi"/>
        </w:rPr>
        <w:t xml:space="preserve"> και όχι ψευδή.</w:t>
      </w:r>
    </w:p>
    <w:p w14:paraId="136E8B81" w14:textId="77777777" w:rsidR="00760D61" w:rsidRDefault="00760D61" w:rsidP="00A2746B">
      <w:pPr>
        <w:spacing w:after="0" w:line="276" w:lineRule="auto"/>
        <w:ind w:firstLine="720"/>
        <w:contextualSpacing/>
        <w:jc w:val="both"/>
        <w:rPr>
          <w:rFonts w:cstheme="minorHAnsi"/>
        </w:rPr>
      </w:pPr>
      <w:r w:rsidRPr="00FC3E6D">
        <w:rPr>
          <w:rFonts w:cstheme="minorHAnsi"/>
        </w:rPr>
        <w:t xml:space="preserve"> Νομίζω</w:t>
      </w:r>
      <w:r w:rsidR="006C3A3D">
        <w:rPr>
          <w:rFonts w:cstheme="minorHAnsi"/>
        </w:rPr>
        <w:t xml:space="preserve"> </w:t>
      </w:r>
      <w:r w:rsidRPr="00FC3E6D">
        <w:rPr>
          <w:rFonts w:cstheme="minorHAnsi"/>
        </w:rPr>
        <w:t>ότι δεν προσβάλλεται το συν</w:t>
      </w:r>
      <w:r>
        <w:rPr>
          <w:rFonts w:cstheme="minorHAnsi"/>
        </w:rPr>
        <w:t>ταγματικό δικαίωμα της ελευθερίας της έκφρασης. Το Σ</w:t>
      </w:r>
      <w:r w:rsidRPr="00FC3E6D">
        <w:rPr>
          <w:rFonts w:cstheme="minorHAnsi"/>
        </w:rPr>
        <w:t>ύνταγμα είναι ξεκάθαρο</w:t>
      </w:r>
      <w:r>
        <w:rPr>
          <w:rFonts w:cstheme="minorHAnsi"/>
        </w:rPr>
        <w:t>,</w:t>
      </w:r>
      <w:r w:rsidRPr="00FC3E6D">
        <w:rPr>
          <w:rFonts w:cstheme="minorHAnsi"/>
        </w:rPr>
        <w:t xml:space="preserve"> ότι προστατεύει την ελεύθερη διάδοση τ</w:t>
      </w:r>
      <w:r>
        <w:rPr>
          <w:rFonts w:cstheme="minorHAnsi"/>
        </w:rPr>
        <w:t>ων ιδεών αλλά επί τη βάσει αληθινών γεγονότων,  το Σ</w:t>
      </w:r>
      <w:r w:rsidRPr="00FC3E6D">
        <w:rPr>
          <w:rFonts w:cstheme="minorHAnsi"/>
        </w:rPr>
        <w:t>ύνταγμα δεν προστατεύει την</w:t>
      </w:r>
      <w:r>
        <w:rPr>
          <w:rFonts w:cstheme="minorHAnsi"/>
        </w:rPr>
        <w:t xml:space="preserve"> ελεύθερη</w:t>
      </w:r>
      <w:r w:rsidRPr="00FC3E6D">
        <w:rPr>
          <w:rFonts w:cstheme="minorHAnsi"/>
        </w:rPr>
        <w:t xml:space="preserve"> διάδοση ψεμάτων. Αυτό είναι ξεκάθαρο</w:t>
      </w:r>
      <w:r>
        <w:rPr>
          <w:rFonts w:cstheme="minorHAnsi"/>
        </w:rPr>
        <w:t>, οπότε τα περί συνταγματικότητας, νομίζω ότι είναι   υπερβολικά και</w:t>
      </w:r>
      <w:r w:rsidRPr="00FC3E6D">
        <w:rPr>
          <w:rFonts w:cstheme="minorHAnsi"/>
        </w:rPr>
        <w:t xml:space="preserve"> δεν εδράζονται σε ένα</w:t>
      </w:r>
      <w:r>
        <w:rPr>
          <w:rFonts w:cstheme="minorHAnsi"/>
        </w:rPr>
        <w:t xml:space="preserve"> στέρεο νομικό </w:t>
      </w:r>
      <w:r w:rsidRPr="00FC3E6D">
        <w:rPr>
          <w:rFonts w:cstheme="minorHAnsi"/>
        </w:rPr>
        <w:t>έδαφος.</w:t>
      </w:r>
    </w:p>
    <w:p w14:paraId="12EA804D" w14:textId="77777777" w:rsidR="00760D61" w:rsidRDefault="00760D61" w:rsidP="00A2746B">
      <w:pPr>
        <w:spacing w:after="0" w:line="276" w:lineRule="auto"/>
        <w:ind w:firstLine="720"/>
        <w:contextualSpacing/>
        <w:jc w:val="both"/>
        <w:rPr>
          <w:rFonts w:cstheme="minorHAnsi"/>
        </w:rPr>
      </w:pPr>
      <w:r w:rsidRPr="00FC3E6D">
        <w:rPr>
          <w:rFonts w:cstheme="minorHAnsi"/>
        </w:rPr>
        <w:t xml:space="preserve"> Τώρα</w:t>
      </w:r>
      <w:r>
        <w:rPr>
          <w:rFonts w:cstheme="minorHAnsi"/>
        </w:rPr>
        <w:t>,</w:t>
      </w:r>
      <w:r w:rsidRPr="00FC3E6D">
        <w:rPr>
          <w:rFonts w:cstheme="minorHAnsi"/>
        </w:rPr>
        <w:t xml:space="preserve"> όπως είπα και στο προοίμιο</w:t>
      </w:r>
      <w:r>
        <w:rPr>
          <w:rFonts w:cstheme="minorHAnsi"/>
        </w:rPr>
        <w:t>,</w:t>
      </w:r>
      <w:r w:rsidRPr="00FC3E6D">
        <w:rPr>
          <w:rFonts w:cstheme="minorHAnsi"/>
        </w:rPr>
        <w:t xml:space="preserve"> σκοπός είναι να προστατεύσουμε την κοινωνία</w:t>
      </w:r>
      <w:r>
        <w:rPr>
          <w:rFonts w:cstheme="minorHAnsi"/>
        </w:rPr>
        <w:t xml:space="preserve"> από</w:t>
      </w:r>
      <w:r w:rsidRPr="00FC3E6D">
        <w:rPr>
          <w:rFonts w:cstheme="minorHAnsi"/>
        </w:rPr>
        <w:t xml:space="preserve"> μεί</w:t>
      </w:r>
      <w:r>
        <w:rPr>
          <w:rFonts w:cstheme="minorHAnsi"/>
        </w:rPr>
        <w:t>ζονος ποινικής απαξίας εγκλήματα</w:t>
      </w:r>
      <w:r w:rsidRPr="00FC3E6D">
        <w:rPr>
          <w:rFonts w:cstheme="minorHAnsi"/>
        </w:rPr>
        <w:t xml:space="preserve"> και για την προσωπική ελευθερία και για την</w:t>
      </w:r>
      <w:r>
        <w:rPr>
          <w:rFonts w:cstheme="minorHAnsi"/>
        </w:rPr>
        <w:t xml:space="preserve"> γενετήσια</w:t>
      </w:r>
      <w:r w:rsidRPr="00FC3E6D">
        <w:rPr>
          <w:rFonts w:cstheme="minorHAnsi"/>
        </w:rPr>
        <w:t xml:space="preserve"> ελευθερία και</w:t>
      </w:r>
      <w:r>
        <w:rPr>
          <w:rFonts w:cstheme="minorHAnsi"/>
        </w:rPr>
        <w:t xml:space="preserve"> για την αιμομιξία</w:t>
      </w:r>
      <w:r w:rsidRPr="00FC3E6D">
        <w:rPr>
          <w:rFonts w:cstheme="minorHAnsi"/>
        </w:rPr>
        <w:t xml:space="preserve"> και για τον ομαδικό βιασμό.</w:t>
      </w:r>
      <w:r>
        <w:rPr>
          <w:rFonts w:cstheme="minorHAnsi"/>
        </w:rPr>
        <w:t xml:space="preserve"> Γι’ αυτό και στα εγκλήματα τροποποιήσαμε και</w:t>
      </w:r>
      <w:r w:rsidRPr="00FC3E6D">
        <w:rPr>
          <w:rFonts w:cstheme="minorHAnsi"/>
        </w:rPr>
        <w:t xml:space="preserve"> τους χρόνους παραγραφής</w:t>
      </w:r>
      <w:r>
        <w:rPr>
          <w:rFonts w:cstheme="minorHAnsi"/>
        </w:rPr>
        <w:t>, όπως αναφέρθηκε ήδη και</w:t>
      </w:r>
      <w:r w:rsidRPr="00FC3E6D">
        <w:rPr>
          <w:rFonts w:cstheme="minorHAnsi"/>
        </w:rPr>
        <w:t xml:space="preserve"> κατασ</w:t>
      </w:r>
      <w:r>
        <w:rPr>
          <w:rFonts w:cstheme="minorHAnsi"/>
        </w:rPr>
        <w:t>τήσαμε αυτεπάγγελτη δίωξη.</w:t>
      </w:r>
    </w:p>
    <w:p w14:paraId="4948B26F" w14:textId="77777777" w:rsidR="00760D61" w:rsidRDefault="00760D61" w:rsidP="00A2746B">
      <w:pPr>
        <w:spacing w:after="0" w:line="276" w:lineRule="auto"/>
        <w:ind w:firstLine="720"/>
        <w:contextualSpacing/>
        <w:jc w:val="both"/>
        <w:rPr>
          <w:rFonts w:cstheme="minorHAnsi"/>
        </w:rPr>
      </w:pPr>
      <w:r>
        <w:rPr>
          <w:rFonts w:cstheme="minorHAnsi"/>
        </w:rPr>
        <w:t xml:space="preserve"> Επίσης, καταστήσαμε ως </w:t>
      </w:r>
      <w:r w:rsidRPr="00FC3E6D">
        <w:rPr>
          <w:rFonts w:cstheme="minorHAnsi"/>
        </w:rPr>
        <w:t xml:space="preserve"> κακούργημα την α</w:t>
      </w:r>
      <w:r>
        <w:rPr>
          <w:rFonts w:cstheme="minorHAnsi"/>
        </w:rPr>
        <w:t>ποπλάνηση ανηλίκου και το έγκλημα</w:t>
      </w:r>
      <w:r w:rsidRPr="00FC3E6D">
        <w:rPr>
          <w:rFonts w:cstheme="minorHAnsi"/>
        </w:rPr>
        <w:t xml:space="preserve"> του βιασμού</w:t>
      </w:r>
      <w:r>
        <w:rPr>
          <w:rFonts w:cstheme="minorHAnsi"/>
        </w:rPr>
        <w:t xml:space="preserve"> του ανήλικου ως</w:t>
      </w:r>
      <w:r w:rsidRPr="00FC3E6D">
        <w:rPr>
          <w:rFonts w:cstheme="minorHAnsi"/>
        </w:rPr>
        <w:t xml:space="preserve"> ιδιώνυμο και σωστά έγινε αυτό και προβλέπεται</w:t>
      </w:r>
      <w:r>
        <w:rPr>
          <w:rFonts w:cstheme="minorHAnsi"/>
        </w:rPr>
        <w:t xml:space="preserve"> η</w:t>
      </w:r>
      <w:r w:rsidRPr="00FC3E6D">
        <w:rPr>
          <w:rFonts w:cstheme="minorHAnsi"/>
        </w:rPr>
        <w:t xml:space="preserve"> ποινή ισόβιας κάθειρξης. Δεν νομίζω</w:t>
      </w:r>
      <w:r>
        <w:rPr>
          <w:rFonts w:cstheme="minorHAnsi"/>
        </w:rPr>
        <w:t>,</w:t>
      </w:r>
      <w:r w:rsidRPr="00FC3E6D">
        <w:rPr>
          <w:rFonts w:cstheme="minorHAnsi"/>
        </w:rPr>
        <w:t xml:space="preserve"> ότι πρέπει να υπάρχει και πολύ μεγάλος αντίλογος σε όλο αυτό.</w:t>
      </w:r>
      <w:r>
        <w:rPr>
          <w:rFonts w:cstheme="minorHAnsi"/>
        </w:rPr>
        <w:t xml:space="preserve"> Εδώ, μ</w:t>
      </w:r>
      <w:r w:rsidRPr="00FC3E6D">
        <w:rPr>
          <w:rFonts w:cstheme="minorHAnsi"/>
        </w:rPr>
        <w:t>ιλάμε για πολύ ειδεχθή εγκλήματα</w:t>
      </w:r>
      <w:r>
        <w:rPr>
          <w:rFonts w:cstheme="minorHAnsi"/>
        </w:rPr>
        <w:t>. Τι θα πούμε</w:t>
      </w:r>
      <w:r w:rsidR="006C3A3D">
        <w:rPr>
          <w:rFonts w:cstheme="minorHAnsi"/>
        </w:rPr>
        <w:t>,</w:t>
      </w:r>
      <w:r w:rsidRPr="00FC3E6D">
        <w:rPr>
          <w:rFonts w:cstheme="minorHAnsi"/>
        </w:rPr>
        <w:t xml:space="preserve"> δηλαδή</w:t>
      </w:r>
      <w:r w:rsidR="006C3A3D">
        <w:rPr>
          <w:rFonts w:cstheme="minorHAnsi"/>
        </w:rPr>
        <w:t>,</w:t>
      </w:r>
      <w:r w:rsidRPr="00FC3E6D">
        <w:rPr>
          <w:rFonts w:cstheme="minorHAnsi"/>
        </w:rPr>
        <w:t xml:space="preserve"> σε ένα παιδί που βιάστηκε</w:t>
      </w:r>
      <w:r>
        <w:rPr>
          <w:rFonts w:cstheme="minorHAnsi"/>
        </w:rPr>
        <w:t>,</w:t>
      </w:r>
      <w:r w:rsidRPr="00FC3E6D">
        <w:rPr>
          <w:rFonts w:cstheme="minorHAnsi"/>
        </w:rPr>
        <w:t xml:space="preserve"> ανήλικος που βιάστηκε</w:t>
      </w:r>
      <w:r>
        <w:rPr>
          <w:rFonts w:cstheme="minorHAnsi"/>
        </w:rPr>
        <w:t xml:space="preserve">. </w:t>
      </w:r>
      <w:r w:rsidR="006C3A3D">
        <w:rPr>
          <w:rFonts w:cstheme="minorHAnsi"/>
        </w:rPr>
        <w:t xml:space="preserve">Αυτός </w:t>
      </w:r>
      <w:r w:rsidRPr="00FC3E6D">
        <w:rPr>
          <w:rFonts w:cstheme="minorHAnsi"/>
        </w:rPr>
        <w:t>εκτίει ισόβια ποινή ψυχική.</w:t>
      </w:r>
      <w:r>
        <w:rPr>
          <w:rFonts w:cstheme="minorHAnsi"/>
        </w:rPr>
        <w:t xml:space="preserve"> Π</w:t>
      </w:r>
      <w:r w:rsidR="006C3A3D">
        <w:rPr>
          <w:rFonts w:cstheme="minorHAnsi"/>
        </w:rPr>
        <w:t>ώ</w:t>
      </w:r>
      <w:r>
        <w:rPr>
          <w:rFonts w:cstheme="minorHAnsi"/>
        </w:rPr>
        <w:t>ς θα το αντιμετωπίσει αυτό η κοινωνία; Β</w:t>
      </w:r>
      <w:r w:rsidRPr="00FC3E6D">
        <w:rPr>
          <w:rFonts w:cstheme="minorHAnsi"/>
        </w:rPr>
        <w:t>εβαίως</w:t>
      </w:r>
      <w:r w:rsidR="006C3A3D">
        <w:rPr>
          <w:rFonts w:cstheme="minorHAnsi"/>
        </w:rPr>
        <w:t>,</w:t>
      </w:r>
      <w:r w:rsidRPr="00FC3E6D">
        <w:rPr>
          <w:rFonts w:cstheme="minorHAnsi"/>
        </w:rPr>
        <w:t xml:space="preserve"> πρ</w:t>
      </w:r>
      <w:r>
        <w:rPr>
          <w:rFonts w:cstheme="minorHAnsi"/>
        </w:rPr>
        <w:t>έπει να γίνουν αυτά που είπατε, να υπάρξει μια</w:t>
      </w:r>
      <w:r w:rsidRPr="00FC3E6D">
        <w:rPr>
          <w:rFonts w:cstheme="minorHAnsi"/>
        </w:rPr>
        <w:t xml:space="preserve"> υποστήριξη</w:t>
      </w:r>
      <w:r>
        <w:rPr>
          <w:rFonts w:cstheme="minorHAnsi"/>
        </w:rPr>
        <w:t xml:space="preserve"> υπηρεσιών. Είμαι απόλυτα σύμφωνος  και το Υ</w:t>
      </w:r>
      <w:r w:rsidRPr="00FC3E6D">
        <w:rPr>
          <w:rFonts w:cstheme="minorHAnsi"/>
        </w:rPr>
        <w:t xml:space="preserve">πουργείο </w:t>
      </w:r>
      <w:r>
        <w:rPr>
          <w:rFonts w:cstheme="minorHAnsi"/>
        </w:rPr>
        <w:t>το δέχεται αυτό και  το κάνει και το προωθεί</w:t>
      </w:r>
      <w:r w:rsidRPr="00FC3E6D">
        <w:rPr>
          <w:rFonts w:cstheme="minorHAnsi"/>
        </w:rPr>
        <w:t>.</w:t>
      </w:r>
      <w:r>
        <w:rPr>
          <w:rFonts w:cstheme="minorHAnsi"/>
        </w:rPr>
        <w:t xml:space="preserve"> Πρ</w:t>
      </w:r>
      <w:r w:rsidR="006C3A3D">
        <w:rPr>
          <w:rFonts w:cstheme="minorHAnsi"/>
        </w:rPr>
        <w:t xml:space="preserve">έπει να μας πείτε </w:t>
      </w:r>
      <w:r>
        <w:rPr>
          <w:rFonts w:cstheme="minorHAnsi"/>
        </w:rPr>
        <w:t xml:space="preserve">αν θα καταψηφίσετε </w:t>
      </w:r>
      <w:r w:rsidRPr="00FC3E6D">
        <w:rPr>
          <w:rFonts w:cstheme="minorHAnsi"/>
        </w:rPr>
        <w:t>αυτές τις διατάξεις</w:t>
      </w:r>
      <w:r>
        <w:rPr>
          <w:rFonts w:cstheme="minorHAnsi"/>
        </w:rPr>
        <w:t>,</w:t>
      </w:r>
      <w:r w:rsidRPr="00FC3E6D">
        <w:rPr>
          <w:rFonts w:cstheme="minorHAnsi"/>
        </w:rPr>
        <w:t xml:space="preserve"> αλλά και τις ευεργετικές διατάξεις του κατηγορουμένου</w:t>
      </w:r>
      <w:r>
        <w:rPr>
          <w:rFonts w:cstheme="minorHAnsi"/>
        </w:rPr>
        <w:t>. Θέλω να ακούσω</w:t>
      </w:r>
      <w:r w:rsidRPr="00FC3E6D">
        <w:rPr>
          <w:rFonts w:cstheme="minorHAnsi"/>
        </w:rPr>
        <w:t xml:space="preserve"> την άποψή </w:t>
      </w:r>
      <w:r>
        <w:rPr>
          <w:rFonts w:cstheme="minorHAnsi"/>
        </w:rPr>
        <w:t>σας.</w:t>
      </w:r>
    </w:p>
    <w:p w14:paraId="04F22977" w14:textId="77777777" w:rsidR="00760D61" w:rsidRDefault="00760D61" w:rsidP="00A2746B">
      <w:pPr>
        <w:spacing w:after="0" w:line="276" w:lineRule="auto"/>
        <w:ind w:firstLine="720"/>
        <w:contextualSpacing/>
        <w:jc w:val="both"/>
        <w:rPr>
          <w:rFonts w:cstheme="minorHAnsi"/>
        </w:rPr>
      </w:pPr>
      <w:r>
        <w:rPr>
          <w:rFonts w:cstheme="minorHAnsi"/>
        </w:rPr>
        <w:t xml:space="preserve">  Κύριε Π</w:t>
      </w:r>
      <w:r w:rsidRPr="00FC3E6D">
        <w:rPr>
          <w:rFonts w:cstheme="minorHAnsi"/>
        </w:rPr>
        <w:t>ρόεδρε</w:t>
      </w:r>
      <w:r>
        <w:rPr>
          <w:rFonts w:cstheme="minorHAnsi"/>
        </w:rPr>
        <w:t>,</w:t>
      </w:r>
      <w:r w:rsidRPr="00FC3E6D">
        <w:rPr>
          <w:rFonts w:cstheme="minorHAnsi"/>
        </w:rPr>
        <w:t xml:space="preserve"> να κάνω κάποιες παρατη</w:t>
      </w:r>
      <w:r>
        <w:rPr>
          <w:rFonts w:cstheme="minorHAnsi"/>
        </w:rPr>
        <w:t xml:space="preserve">ρήσεις για την τροποποίηση του </w:t>
      </w:r>
      <w:r w:rsidR="00535A91">
        <w:rPr>
          <w:rFonts w:cstheme="minorHAnsi"/>
        </w:rPr>
        <w:t>Κώδικα</w:t>
      </w:r>
      <w:r>
        <w:rPr>
          <w:rFonts w:cstheme="minorHAnsi"/>
        </w:rPr>
        <w:t xml:space="preserve"> Ποινικής Δ</w:t>
      </w:r>
      <w:r w:rsidRPr="00FC3E6D">
        <w:rPr>
          <w:rFonts w:cstheme="minorHAnsi"/>
        </w:rPr>
        <w:t>ικονομίας που</w:t>
      </w:r>
      <w:r w:rsidR="006C3A3D">
        <w:rPr>
          <w:rFonts w:cstheme="minorHAnsi"/>
        </w:rPr>
        <w:t>,</w:t>
      </w:r>
      <w:r w:rsidRPr="00FC3E6D">
        <w:rPr>
          <w:rFonts w:cstheme="minorHAnsi"/>
        </w:rPr>
        <w:t xml:space="preserve"> νομίζω</w:t>
      </w:r>
      <w:r>
        <w:rPr>
          <w:rFonts w:cstheme="minorHAnsi"/>
        </w:rPr>
        <w:t>,</w:t>
      </w:r>
      <w:r w:rsidRPr="00FC3E6D">
        <w:rPr>
          <w:rFonts w:cstheme="minorHAnsi"/>
        </w:rPr>
        <w:t xml:space="preserve"> κατανοούμε όλοι πραγματικ</w:t>
      </w:r>
      <w:r>
        <w:rPr>
          <w:rFonts w:cstheme="minorHAnsi"/>
        </w:rPr>
        <w:t>ά τη θ</w:t>
      </w:r>
      <w:r w:rsidRPr="00FC3E6D">
        <w:rPr>
          <w:rFonts w:cstheme="minorHAnsi"/>
        </w:rPr>
        <w:t>ετικότητα αυτών των αλλαγών</w:t>
      </w:r>
      <w:r>
        <w:rPr>
          <w:rFonts w:cstheme="minorHAnsi"/>
        </w:rPr>
        <w:t xml:space="preserve">. Δεν χρειάζεται να επαναλάβω για το άρθρο 32, </w:t>
      </w:r>
      <w:r w:rsidRPr="00FC3E6D">
        <w:rPr>
          <w:rFonts w:cstheme="minorHAnsi"/>
        </w:rPr>
        <w:t>είναι εξόχως σημαντικό για την κατά προτεραιότητα εξέταση μείζονος σημασίας υποθέσεων του εισαγγελέα του Αρείου</w:t>
      </w:r>
      <w:r>
        <w:rPr>
          <w:rFonts w:cstheme="minorHAnsi"/>
        </w:rPr>
        <w:t xml:space="preserve"> Π</w:t>
      </w:r>
      <w:r w:rsidRPr="00FC3E6D">
        <w:rPr>
          <w:rFonts w:cstheme="minorHAnsi"/>
        </w:rPr>
        <w:t>άγου</w:t>
      </w:r>
      <w:r>
        <w:rPr>
          <w:rFonts w:cstheme="minorHAnsi"/>
        </w:rPr>
        <w:t>.</w:t>
      </w:r>
    </w:p>
    <w:p w14:paraId="592D653D" w14:textId="77777777" w:rsidR="00760D61" w:rsidRDefault="00760D61" w:rsidP="00A2746B">
      <w:pPr>
        <w:spacing w:after="0" w:line="276" w:lineRule="auto"/>
        <w:ind w:firstLine="720"/>
        <w:contextualSpacing/>
        <w:jc w:val="both"/>
        <w:rPr>
          <w:rFonts w:cstheme="minorHAnsi"/>
        </w:rPr>
      </w:pPr>
      <w:r>
        <w:rPr>
          <w:rFonts w:cstheme="minorHAnsi"/>
        </w:rPr>
        <w:lastRenderedPageBreak/>
        <w:t xml:space="preserve"> Το άρθρο 43, για την περίπτωση του ανηλίκου δράστη, εισάγουμε</w:t>
      </w:r>
      <w:r w:rsidRPr="00FC3E6D">
        <w:rPr>
          <w:rFonts w:cstheme="minorHAnsi"/>
        </w:rPr>
        <w:t xml:space="preserve"> την υποχρεωτικότητα</w:t>
      </w:r>
      <w:r>
        <w:rPr>
          <w:rFonts w:cstheme="minorHAnsi"/>
        </w:rPr>
        <w:t xml:space="preserve"> της προκαταρκτικής εξέτασης και το άρθρο 99 παρ.</w:t>
      </w:r>
      <w:r w:rsidRPr="00FC3E6D">
        <w:rPr>
          <w:rFonts w:cstheme="minorHAnsi"/>
        </w:rPr>
        <w:t xml:space="preserve"> 3 τον υποχρεωτικό διορισμό δικηγόρου και για τα πλημμελήματα</w:t>
      </w:r>
      <w:r>
        <w:rPr>
          <w:rFonts w:cstheme="minorHAnsi"/>
        </w:rPr>
        <w:t>, είναι</w:t>
      </w:r>
      <w:r w:rsidRPr="00FC3E6D">
        <w:rPr>
          <w:rFonts w:cstheme="minorHAnsi"/>
        </w:rPr>
        <w:t xml:space="preserve"> πάρα πολύ σημαντικό για</w:t>
      </w:r>
      <w:r>
        <w:rPr>
          <w:rFonts w:cstheme="minorHAnsi"/>
        </w:rPr>
        <w:t xml:space="preserve"> να διαφυλάξουμε</w:t>
      </w:r>
      <w:r w:rsidRPr="00FC3E6D">
        <w:rPr>
          <w:rFonts w:cstheme="minorHAnsi"/>
        </w:rPr>
        <w:t xml:space="preserve"> τα δικαιώματα των ανηλίκων</w:t>
      </w:r>
      <w:r>
        <w:rPr>
          <w:rFonts w:cstheme="minorHAnsi"/>
        </w:rPr>
        <w:t>.</w:t>
      </w:r>
    </w:p>
    <w:p w14:paraId="3D91B90A" w14:textId="77777777" w:rsidR="00760D61" w:rsidRPr="00FC3E6D" w:rsidRDefault="00760D61" w:rsidP="00A2746B">
      <w:pPr>
        <w:spacing w:after="0" w:line="276" w:lineRule="auto"/>
        <w:ind w:firstLine="720"/>
        <w:contextualSpacing/>
        <w:jc w:val="both"/>
        <w:rPr>
          <w:rFonts w:cstheme="minorHAnsi"/>
        </w:rPr>
      </w:pPr>
      <w:r>
        <w:rPr>
          <w:rFonts w:cstheme="minorHAnsi"/>
        </w:rPr>
        <w:t xml:space="preserve"> Ά</w:t>
      </w:r>
      <w:r w:rsidRPr="00FC3E6D">
        <w:rPr>
          <w:rFonts w:cstheme="minorHAnsi"/>
        </w:rPr>
        <w:t>ρθρο 2</w:t>
      </w:r>
      <w:r>
        <w:rPr>
          <w:rFonts w:cstheme="minorHAnsi"/>
        </w:rPr>
        <w:t>.</w:t>
      </w:r>
      <w:r w:rsidRPr="00FC3E6D">
        <w:rPr>
          <w:rFonts w:cstheme="minorHAnsi"/>
        </w:rPr>
        <w:t xml:space="preserve"> 11. </w:t>
      </w:r>
      <w:r w:rsidR="006C3A3D">
        <w:rPr>
          <w:rFonts w:cstheme="minorHAnsi"/>
        </w:rPr>
        <w:t>Επίσης,</w:t>
      </w:r>
      <w:r w:rsidRPr="00FC3E6D">
        <w:rPr>
          <w:rFonts w:cstheme="minorHAnsi"/>
        </w:rPr>
        <w:t xml:space="preserve"> πολύ σημαντική διάταξη</w:t>
      </w:r>
      <w:r>
        <w:rPr>
          <w:rFonts w:cstheme="minorHAnsi"/>
        </w:rPr>
        <w:t xml:space="preserve">, διότι προσθέτουμε </w:t>
      </w:r>
      <w:r w:rsidRPr="00FC3E6D">
        <w:rPr>
          <w:rFonts w:cstheme="minorHAnsi"/>
        </w:rPr>
        <w:t xml:space="preserve"> τελευταίο εδάφιο</w:t>
      </w:r>
      <w:r>
        <w:rPr>
          <w:rFonts w:cstheme="minorHAnsi"/>
        </w:rPr>
        <w:t xml:space="preserve"> που η μαρτυρία συγκατηγορουμένου,</w:t>
      </w:r>
      <w:r w:rsidRPr="00FC3E6D">
        <w:rPr>
          <w:rFonts w:cstheme="minorHAnsi"/>
        </w:rPr>
        <w:t xml:space="preserve"> δεν μπορεί να ληφθεί υπόψη</w:t>
      </w:r>
      <w:r>
        <w:rPr>
          <w:rFonts w:cstheme="minorHAnsi"/>
        </w:rPr>
        <w:t xml:space="preserve"> για την καταδίκη κατηγορουμένου</w:t>
      </w:r>
      <w:r w:rsidRPr="00FC3E6D">
        <w:rPr>
          <w:rFonts w:cstheme="minorHAnsi"/>
        </w:rPr>
        <w:t xml:space="preserve"> αν δεν συνδυάζεται με αποδεικτικό μέσο</w:t>
      </w:r>
      <w:r>
        <w:rPr>
          <w:rFonts w:cstheme="minorHAnsi"/>
        </w:rPr>
        <w:t>,</w:t>
      </w:r>
      <w:r w:rsidRPr="00FC3E6D">
        <w:rPr>
          <w:rFonts w:cstheme="minorHAnsi"/>
        </w:rPr>
        <w:t xml:space="preserve"> που εξειδικεύεται σε απόφαση</w:t>
      </w:r>
      <w:r>
        <w:rPr>
          <w:rFonts w:cstheme="minorHAnsi"/>
        </w:rPr>
        <w:t>. Δ</w:t>
      </w:r>
      <w:r w:rsidRPr="00FC3E6D">
        <w:rPr>
          <w:rFonts w:cstheme="minorHAnsi"/>
        </w:rPr>
        <w:t>ιότι</w:t>
      </w:r>
      <w:r>
        <w:rPr>
          <w:rFonts w:cstheme="minorHAnsi"/>
        </w:rPr>
        <w:t>,</w:t>
      </w:r>
      <w:r w:rsidRPr="00FC3E6D">
        <w:rPr>
          <w:rFonts w:cstheme="minorHAnsi"/>
        </w:rPr>
        <w:t xml:space="preserve"> όπως ξέρετε πάρα πολ</w:t>
      </w:r>
      <w:r>
        <w:rPr>
          <w:rFonts w:cstheme="minorHAnsi"/>
        </w:rPr>
        <w:t xml:space="preserve">ύ καλά και οι συνάδελφοί </w:t>
      </w:r>
      <w:r w:rsidRPr="00FC3E6D">
        <w:rPr>
          <w:rFonts w:cstheme="minorHAnsi"/>
        </w:rPr>
        <w:t>δικηγόροι</w:t>
      </w:r>
      <w:r>
        <w:rPr>
          <w:rFonts w:cstheme="minorHAnsi"/>
        </w:rPr>
        <w:t>, πολλές φορές έχουμε</w:t>
      </w:r>
      <w:r w:rsidRPr="00FC3E6D">
        <w:rPr>
          <w:rFonts w:cstheme="minorHAnsi"/>
        </w:rPr>
        <w:t xml:space="preserve"> αντιμετωπίσει αποφάσεις που δυστυχώς αναφερόταν</w:t>
      </w:r>
      <w:r>
        <w:rPr>
          <w:rFonts w:cstheme="minorHAnsi"/>
        </w:rPr>
        <w:t xml:space="preserve"> όλως</w:t>
      </w:r>
      <w:r w:rsidRPr="00FC3E6D">
        <w:rPr>
          <w:rFonts w:cstheme="minorHAnsi"/>
        </w:rPr>
        <w:t xml:space="preserve"> αορίστως στο σύνολο των αποδεικτικών μέσων</w:t>
      </w:r>
      <w:r>
        <w:rPr>
          <w:rFonts w:cstheme="minorHAnsi"/>
        </w:rPr>
        <w:t>, χωρίς να</w:t>
      </w:r>
      <w:r w:rsidRPr="00FC3E6D">
        <w:rPr>
          <w:rFonts w:cstheme="minorHAnsi"/>
        </w:rPr>
        <w:t xml:space="preserve"> κατονομάζο</w:t>
      </w:r>
      <w:r>
        <w:rPr>
          <w:rFonts w:cstheme="minorHAnsi"/>
        </w:rPr>
        <w:t>υν αποφάσεις οι οποίες απασχόλη</w:t>
      </w:r>
      <w:r w:rsidRPr="00FC3E6D">
        <w:rPr>
          <w:rFonts w:cstheme="minorHAnsi"/>
        </w:rPr>
        <w:t>σαν πραγματικά και</w:t>
      </w:r>
      <w:r>
        <w:rPr>
          <w:rFonts w:cstheme="minorHAnsi"/>
        </w:rPr>
        <w:t xml:space="preserve"> την Ολομέλεια του Αρείου Πάγου και τα ποινικά τμήματα και νομίζω ότι σωστά καλύπτηκε</w:t>
      </w:r>
      <w:r w:rsidRPr="00FC3E6D">
        <w:rPr>
          <w:rFonts w:cstheme="minorHAnsi"/>
        </w:rPr>
        <w:t xml:space="preserve"> αυτό το κενό </w:t>
      </w:r>
    </w:p>
    <w:p w14:paraId="51AFA1C5" w14:textId="77777777" w:rsidR="00760D61" w:rsidRDefault="00760D61" w:rsidP="00A2746B">
      <w:pPr>
        <w:spacing w:line="276" w:lineRule="auto"/>
        <w:contextualSpacing/>
        <w:jc w:val="both"/>
        <w:rPr>
          <w:rFonts w:cstheme="minorHAnsi"/>
          <w:color w:val="212529"/>
        </w:rPr>
      </w:pPr>
      <w:r>
        <w:rPr>
          <w:rFonts w:cstheme="minorHAnsi"/>
        </w:rPr>
        <w:tab/>
      </w:r>
      <w:r>
        <w:rPr>
          <w:rFonts w:cstheme="minorHAnsi"/>
          <w:color w:val="212529"/>
        </w:rPr>
        <w:t>Ά</w:t>
      </w:r>
      <w:r w:rsidRPr="008A0CBB">
        <w:rPr>
          <w:rFonts w:cstheme="minorHAnsi"/>
          <w:color w:val="212529"/>
        </w:rPr>
        <w:t>ρθρο 3</w:t>
      </w:r>
      <w:r>
        <w:rPr>
          <w:rFonts w:cstheme="minorHAnsi"/>
          <w:color w:val="212529"/>
        </w:rPr>
        <w:t>4</w:t>
      </w:r>
      <w:r w:rsidRPr="008A0CBB">
        <w:rPr>
          <w:rFonts w:cstheme="minorHAnsi"/>
          <w:color w:val="212529"/>
        </w:rPr>
        <w:t>0</w:t>
      </w:r>
      <w:r>
        <w:rPr>
          <w:rFonts w:cstheme="minorHAnsi"/>
          <w:color w:val="212529"/>
        </w:rPr>
        <w:t>,</w:t>
      </w:r>
      <w:r w:rsidRPr="008A0CBB">
        <w:rPr>
          <w:rFonts w:cstheme="minorHAnsi"/>
          <w:color w:val="212529"/>
        </w:rPr>
        <w:t xml:space="preserve"> παράγραφος 1</w:t>
      </w:r>
      <w:r>
        <w:rPr>
          <w:rFonts w:cstheme="minorHAnsi"/>
          <w:color w:val="212529"/>
        </w:rPr>
        <w:t>. Θεσμοθετούμε</w:t>
      </w:r>
      <w:r w:rsidRPr="008A0CBB">
        <w:rPr>
          <w:rFonts w:cstheme="minorHAnsi"/>
          <w:color w:val="212529"/>
        </w:rPr>
        <w:t xml:space="preserve"> τον υποχρεωτικό διορισμό </w:t>
      </w:r>
      <w:r>
        <w:rPr>
          <w:rFonts w:cstheme="minorHAnsi"/>
          <w:color w:val="212529"/>
        </w:rPr>
        <w:t>– το είπα</w:t>
      </w:r>
      <w:r w:rsidRPr="008A0CBB">
        <w:rPr>
          <w:rFonts w:cstheme="minorHAnsi"/>
          <w:color w:val="212529"/>
        </w:rPr>
        <w:t xml:space="preserve"> και νωρίτερα</w:t>
      </w:r>
      <w:r>
        <w:rPr>
          <w:rFonts w:cstheme="minorHAnsi"/>
          <w:color w:val="212529"/>
        </w:rPr>
        <w:t xml:space="preserve"> -</w:t>
      </w:r>
      <w:r w:rsidRPr="008A0CBB">
        <w:rPr>
          <w:rFonts w:cstheme="minorHAnsi"/>
          <w:color w:val="212529"/>
        </w:rPr>
        <w:t xml:space="preserve"> συνηγόρου για τα πλημμελήματα που επισύρει ποινή τριών έως πέντε έτη</w:t>
      </w:r>
      <w:r>
        <w:rPr>
          <w:rFonts w:cstheme="minorHAnsi"/>
          <w:color w:val="212529"/>
        </w:rPr>
        <w:t>. Είδα, ότι και οι φορείς</w:t>
      </w:r>
      <w:r w:rsidRPr="008A0CBB">
        <w:rPr>
          <w:rFonts w:cstheme="minorHAnsi"/>
          <w:color w:val="212529"/>
        </w:rPr>
        <w:t xml:space="preserve"> το δέχονται ευμενώς </w:t>
      </w:r>
      <w:r>
        <w:rPr>
          <w:rFonts w:cstheme="minorHAnsi"/>
          <w:color w:val="212529"/>
        </w:rPr>
        <w:t xml:space="preserve">και </w:t>
      </w:r>
      <w:r w:rsidRPr="008A0CBB">
        <w:rPr>
          <w:rFonts w:cstheme="minorHAnsi"/>
          <w:color w:val="212529"/>
        </w:rPr>
        <w:t>θετικά</w:t>
      </w:r>
      <w:r>
        <w:rPr>
          <w:rFonts w:cstheme="minorHAnsi"/>
          <w:color w:val="212529"/>
        </w:rPr>
        <w:t>,</w:t>
      </w:r>
      <w:r w:rsidRPr="008A0CBB">
        <w:rPr>
          <w:rFonts w:cstheme="minorHAnsi"/>
          <w:color w:val="212529"/>
        </w:rPr>
        <w:t xml:space="preserve"> γιατί υπάρχει πραγματικά </w:t>
      </w:r>
      <w:r>
        <w:rPr>
          <w:rFonts w:cstheme="minorHAnsi"/>
          <w:color w:val="212529"/>
        </w:rPr>
        <w:t xml:space="preserve">ο κίνδυνος της έκτισης της στερητικής </w:t>
      </w:r>
      <w:r w:rsidRPr="008A0CBB">
        <w:rPr>
          <w:rFonts w:cstheme="minorHAnsi"/>
          <w:color w:val="212529"/>
        </w:rPr>
        <w:t>ελευθερίας ποινής</w:t>
      </w:r>
      <w:r>
        <w:rPr>
          <w:rFonts w:cstheme="minorHAnsi"/>
          <w:color w:val="212529"/>
        </w:rPr>
        <w:t>,</w:t>
      </w:r>
      <w:r w:rsidRPr="008A0CBB">
        <w:rPr>
          <w:rFonts w:cstheme="minorHAnsi"/>
          <w:color w:val="212529"/>
        </w:rPr>
        <w:t xml:space="preserve"> οπότε είναι καλό </w:t>
      </w:r>
      <w:r>
        <w:rPr>
          <w:rFonts w:cstheme="minorHAnsi"/>
          <w:color w:val="212529"/>
        </w:rPr>
        <w:t>για τ</w:t>
      </w:r>
      <w:r w:rsidRPr="008A0CBB">
        <w:rPr>
          <w:rFonts w:cstheme="minorHAnsi"/>
          <w:color w:val="212529"/>
        </w:rPr>
        <w:t>η προστασία του κατηγορουμένου</w:t>
      </w:r>
      <w:r>
        <w:rPr>
          <w:rFonts w:cstheme="minorHAnsi"/>
          <w:color w:val="212529"/>
        </w:rPr>
        <w:t>.</w:t>
      </w:r>
    </w:p>
    <w:p w14:paraId="59DDE924" w14:textId="77777777" w:rsidR="00760D61" w:rsidRDefault="00760D61" w:rsidP="00A2746B">
      <w:pPr>
        <w:spacing w:line="276" w:lineRule="auto"/>
        <w:ind w:firstLine="720"/>
        <w:contextualSpacing/>
        <w:jc w:val="both"/>
        <w:rPr>
          <w:rFonts w:cstheme="minorHAnsi"/>
          <w:color w:val="212529"/>
        </w:rPr>
      </w:pPr>
      <w:r>
        <w:rPr>
          <w:rFonts w:cstheme="minorHAnsi"/>
          <w:color w:val="212529"/>
        </w:rPr>
        <w:t>Άρθρο 511</w:t>
      </w:r>
      <w:r w:rsidRPr="008A0CBB">
        <w:rPr>
          <w:rFonts w:cstheme="minorHAnsi"/>
          <w:color w:val="212529"/>
        </w:rPr>
        <w:t xml:space="preserve">. </w:t>
      </w:r>
      <w:r w:rsidR="006C3A3D">
        <w:rPr>
          <w:rFonts w:cstheme="minorHAnsi"/>
          <w:color w:val="212529"/>
        </w:rPr>
        <w:t>Επίσης,</w:t>
      </w:r>
      <w:r w:rsidRPr="008A0CBB">
        <w:rPr>
          <w:rFonts w:cstheme="minorHAnsi"/>
          <w:color w:val="212529"/>
        </w:rPr>
        <w:t xml:space="preserve"> μια πολύ ουσιαστική διάταξη και έχει απασχολήσει και τη νομολογία των δικαστηρίων </w:t>
      </w:r>
      <w:r>
        <w:rPr>
          <w:rFonts w:cstheme="minorHAnsi"/>
          <w:color w:val="212529"/>
        </w:rPr>
        <w:t>μας. Σ</w:t>
      </w:r>
      <w:r w:rsidRPr="008A0CBB">
        <w:rPr>
          <w:rFonts w:cstheme="minorHAnsi"/>
          <w:color w:val="212529"/>
        </w:rPr>
        <w:t xml:space="preserve">το τελευταίο εδάφιο προσθέτουμε επεξηγηματική πρόταση που αφορά </w:t>
      </w:r>
      <w:r>
        <w:rPr>
          <w:rFonts w:cstheme="minorHAnsi"/>
          <w:color w:val="212529"/>
        </w:rPr>
        <w:t>τον εφαρμοστέο επιεικέστερο</w:t>
      </w:r>
      <w:r w:rsidRPr="008A0CBB">
        <w:rPr>
          <w:rFonts w:cstheme="minorHAnsi"/>
          <w:color w:val="212529"/>
        </w:rPr>
        <w:t xml:space="preserve"> νόμο και νομοθετούμε</w:t>
      </w:r>
      <w:r>
        <w:rPr>
          <w:rFonts w:cstheme="minorHAnsi"/>
          <w:color w:val="212529"/>
        </w:rPr>
        <w:t>,</w:t>
      </w:r>
      <w:r w:rsidRPr="008A0CBB">
        <w:rPr>
          <w:rFonts w:cstheme="minorHAnsi"/>
          <w:color w:val="212529"/>
        </w:rPr>
        <w:t xml:space="preserve"> ότι εφαρμόζεται ο ισχύων </w:t>
      </w:r>
      <w:r>
        <w:rPr>
          <w:rFonts w:cstheme="minorHAnsi"/>
          <w:color w:val="212529"/>
        </w:rPr>
        <w:t xml:space="preserve">επιεικέστερος </w:t>
      </w:r>
      <w:r w:rsidRPr="008A0CBB">
        <w:rPr>
          <w:rFonts w:cstheme="minorHAnsi"/>
          <w:color w:val="212529"/>
        </w:rPr>
        <w:t>νόμος κατά τη δημοσίευση της απόφασης του Αρείου</w:t>
      </w:r>
      <w:r>
        <w:rPr>
          <w:rFonts w:cstheme="minorHAnsi"/>
          <w:color w:val="212529"/>
        </w:rPr>
        <w:t xml:space="preserve"> Π</w:t>
      </w:r>
      <w:r w:rsidRPr="008A0CBB">
        <w:rPr>
          <w:rFonts w:cstheme="minorHAnsi"/>
          <w:color w:val="212529"/>
        </w:rPr>
        <w:t>άγου</w:t>
      </w:r>
      <w:r>
        <w:rPr>
          <w:rFonts w:cstheme="minorHAnsi"/>
          <w:color w:val="212529"/>
        </w:rPr>
        <w:t>. Διότι ταλάνιζε</w:t>
      </w:r>
      <w:r w:rsidRPr="008A0CBB">
        <w:rPr>
          <w:rFonts w:cstheme="minorHAnsi"/>
          <w:color w:val="212529"/>
        </w:rPr>
        <w:t xml:space="preserve"> όπως ξέρετε πάρα πολύ καλά το ζήτημα αυτό</w:t>
      </w:r>
      <w:r>
        <w:rPr>
          <w:rFonts w:cstheme="minorHAnsi"/>
          <w:color w:val="212529"/>
        </w:rPr>
        <w:t xml:space="preserve">. Αν θα έπρεπε να εφαρμοστεί ο επιεικέστερος </w:t>
      </w:r>
      <w:r w:rsidRPr="008A0CBB">
        <w:rPr>
          <w:rFonts w:cstheme="minorHAnsi"/>
          <w:color w:val="212529"/>
        </w:rPr>
        <w:t>νόμος κατά το χρόνο της συζήτησης στον Άρειο</w:t>
      </w:r>
      <w:r>
        <w:rPr>
          <w:rFonts w:cstheme="minorHAnsi"/>
          <w:color w:val="212529"/>
        </w:rPr>
        <w:t xml:space="preserve"> Π</w:t>
      </w:r>
      <w:r w:rsidRPr="008A0CBB">
        <w:rPr>
          <w:rFonts w:cstheme="minorHAnsi"/>
          <w:color w:val="212529"/>
        </w:rPr>
        <w:t>άγο ή κατά το χρόνο της διάσκεψης ή αυτός της δημοσίευσης</w:t>
      </w:r>
      <w:r>
        <w:rPr>
          <w:rFonts w:cstheme="minorHAnsi"/>
          <w:color w:val="212529"/>
        </w:rPr>
        <w:t>. Ο</w:t>
      </w:r>
      <w:r w:rsidRPr="008A0CBB">
        <w:rPr>
          <w:rFonts w:cstheme="minorHAnsi"/>
          <w:color w:val="212529"/>
        </w:rPr>
        <w:t>πότε</w:t>
      </w:r>
      <w:r>
        <w:rPr>
          <w:rFonts w:cstheme="minorHAnsi"/>
          <w:color w:val="212529"/>
        </w:rPr>
        <w:t>,</w:t>
      </w:r>
      <w:r w:rsidRPr="008A0CBB">
        <w:rPr>
          <w:rFonts w:cstheme="minorHAnsi"/>
          <w:color w:val="212529"/>
        </w:rPr>
        <w:t xml:space="preserve"> επελέγη νομίζω</w:t>
      </w:r>
      <w:r>
        <w:rPr>
          <w:rFonts w:cstheme="minorHAnsi"/>
          <w:color w:val="212529"/>
        </w:rPr>
        <w:t>,</w:t>
      </w:r>
      <w:r w:rsidRPr="008A0CBB">
        <w:rPr>
          <w:rFonts w:cstheme="minorHAnsi"/>
          <w:color w:val="212529"/>
        </w:rPr>
        <w:t xml:space="preserve"> το πολύ ορθό για την δημοσίευση της απόφασης</w:t>
      </w:r>
      <w:r>
        <w:rPr>
          <w:rFonts w:cstheme="minorHAnsi"/>
          <w:color w:val="212529"/>
        </w:rPr>
        <w:t>.</w:t>
      </w:r>
    </w:p>
    <w:p w14:paraId="3145FD78" w14:textId="77777777" w:rsidR="00760D61" w:rsidRDefault="00760D61" w:rsidP="00A2746B">
      <w:pPr>
        <w:spacing w:line="276" w:lineRule="auto"/>
        <w:ind w:firstLine="720"/>
        <w:contextualSpacing/>
        <w:jc w:val="both"/>
        <w:rPr>
          <w:rFonts w:cstheme="minorHAnsi"/>
          <w:color w:val="212529"/>
        </w:rPr>
      </w:pPr>
      <w:r>
        <w:rPr>
          <w:rFonts w:cstheme="minorHAnsi"/>
          <w:color w:val="212529"/>
        </w:rPr>
        <w:t xml:space="preserve">Άρθρο </w:t>
      </w:r>
      <w:r w:rsidRPr="008A0CBB">
        <w:rPr>
          <w:rFonts w:cstheme="minorHAnsi"/>
          <w:color w:val="212529"/>
        </w:rPr>
        <w:t>513</w:t>
      </w:r>
      <w:r>
        <w:rPr>
          <w:rFonts w:cstheme="minorHAnsi"/>
          <w:color w:val="212529"/>
        </w:rPr>
        <w:t>. Τροποποιούμε</w:t>
      </w:r>
      <w:r w:rsidRPr="008A0CBB">
        <w:rPr>
          <w:rFonts w:cstheme="minorHAnsi"/>
          <w:color w:val="212529"/>
        </w:rPr>
        <w:t xml:space="preserve"> τη διάταξη και το σημείωμα του εισαγγελέα του Αρείου</w:t>
      </w:r>
      <w:r>
        <w:rPr>
          <w:rFonts w:cstheme="minorHAnsi"/>
          <w:color w:val="212529"/>
        </w:rPr>
        <w:t xml:space="preserve"> Π</w:t>
      </w:r>
      <w:r w:rsidRPr="008A0CBB">
        <w:rPr>
          <w:rFonts w:cstheme="minorHAnsi"/>
          <w:color w:val="212529"/>
        </w:rPr>
        <w:t>άγου</w:t>
      </w:r>
      <w:r>
        <w:rPr>
          <w:rFonts w:cstheme="minorHAnsi"/>
          <w:color w:val="212529"/>
        </w:rPr>
        <w:t>,</w:t>
      </w:r>
      <w:r w:rsidRPr="008A0CBB">
        <w:rPr>
          <w:rFonts w:cstheme="minorHAnsi"/>
          <w:color w:val="212529"/>
        </w:rPr>
        <w:t xml:space="preserve"> οπότε να</w:t>
      </w:r>
      <w:r>
        <w:rPr>
          <w:rFonts w:cstheme="minorHAnsi"/>
          <w:color w:val="212529"/>
        </w:rPr>
        <w:t xml:space="preserve"> κατατίθεται όχι προ της ενάρξεως της συζήτησης </w:t>
      </w:r>
      <w:r w:rsidRPr="008A0CBB">
        <w:rPr>
          <w:rFonts w:cstheme="minorHAnsi"/>
          <w:color w:val="212529"/>
        </w:rPr>
        <w:t>της αναίρεσης</w:t>
      </w:r>
      <w:r>
        <w:rPr>
          <w:rFonts w:cstheme="minorHAnsi"/>
          <w:color w:val="212529"/>
        </w:rPr>
        <w:t>,</w:t>
      </w:r>
      <w:r w:rsidRPr="008A0CBB">
        <w:rPr>
          <w:rFonts w:cstheme="minorHAnsi"/>
          <w:color w:val="212529"/>
        </w:rPr>
        <w:t xml:space="preserve"> την ίδια μέρα δηλαδή</w:t>
      </w:r>
      <w:r>
        <w:rPr>
          <w:rFonts w:cstheme="minorHAnsi"/>
          <w:color w:val="212529"/>
        </w:rPr>
        <w:t>,</w:t>
      </w:r>
      <w:r w:rsidRPr="008A0CBB">
        <w:rPr>
          <w:rFonts w:cstheme="minorHAnsi"/>
          <w:color w:val="212529"/>
        </w:rPr>
        <w:t xml:space="preserve"> αλλά την προηγούμενη</w:t>
      </w:r>
      <w:r>
        <w:rPr>
          <w:rFonts w:cstheme="minorHAnsi"/>
          <w:color w:val="212529"/>
        </w:rPr>
        <w:t>.</w:t>
      </w:r>
      <w:r w:rsidRPr="008A0CBB">
        <w:rPr>
          <w:rFonts w:cstheme="minorHAnsi"/>
          <w:color w:val="212529"/>
        </w:rPr>
        <w:t xml:space="preserve"> Ξέρω ότι υπάρχει φόρτος εργασίας </w:t>
      </w:r>
      <w:r>
        <w:rPr>
          <w:rFonts w:cstheme="minorHAnsi"/>
          <w:color w:val="212529"/>
        </w:rPr>
        <w:t>στους κυρίους και τις κυρίες εισαγγελείς του</w:t>
      </w:r>
      <w:r w:rsidRPr="008A0CBB">
        <w:rPr>
          <w:rFonts w:cstheme="minorHAnsi"/>
          <w:color w:val="212529"/>
        </w:rPr>
        <w:t xml:space="preserve"> Αρείου</w:t>
      </w:r>
      <w:r>
        <w:rPr>
          <w:rFonts w:cstheme="minorHAnsi"/>
          <w:color w:val="212529"/>
        </w:rPr>
        <w:t xml:space="preserve"> Π</w:t>
      </w:r>
      <w:r w:rsidRPr="008A0CBB">
        <w:rPr>
          <w:rFonts w:cstheme="minorHAnsi"/>
          <w:color w:val="212529"/>
        </w:rPr>
        <w:t>άγου</w:t>
      </w:r>
      <w:r>
        <w:rPr>
          <w:rFonts w:cstheme="minorHAnsi"/>
          <w:color w:val="212529"/>
        </w:rPr>
        <w:t xml:space="preserve"> οι οποίοι κάνουν</w:t>
      </w:r>
      <w:r w:rsidRPr="008A0CBB">
        <w:rPr>
          <w:rFonts w:cstheme="minorHAnsi"/>
          <w:color w:val="212529"/>
        </w:rPr>
        <w:t xml:space="preserve"> εξαιρετική δουλειά</w:t>
      </w:r>
      <w:r>
        <w:rPr>
          <w:rFonts w:cstheme="minorHAnsi"/>
          <w:color w:val="212529"/>
        </w:rPr>
        <w:t>.</w:t>
      </w:r>
      <w:r w:rsidRPr="008A0CBB">
        <w:rPr>
          <w:rFonts w:cstheme="minorHAnsi"/>
          <w:color w:val="212529"/>
        </w:rPr>
        <w:t xml:space="preserve"> </w:t>
      </w:r>
      <w:r>
        <w:rPr>
          <w:rFonts w:cstheme="minorHAnsi"/>
          <w:color w:val="212529"/>
        </w:rPr>
        <w:t>Παλιότερα νομίζω πως στην πολιτική ίσχυε</w:t>
      </w:r>
      <w:r w:rsidRPr="008A0CBB">
        <w:rPr>
          <w:rFonts w:cstheme="minorHAnsi"/>
          <w:color w:val="212529"/>
        </w:rPr>
        <w:t xml:space="preserve"> δέκα μέρες πριν</w:t>
      </w:r>
      <w:r>
        <w:rPr>
          <w:rFonts w:cstheme="minorHAnsi"/>
          <w:color w:val="212529"/>
        </w:rPr>
        <w:t>,</w:t>
      </w:r>
      <w:r w:rsidRPr="008A0CBB">
        <w:rPr>
          <w:rFonts w:cstheme="minorHAnsi"/>
          <w:color w:val="212529"/>
        </w:rPr>
        <w:t xml:space="preserve"> θα μπορούσα</w:t>
      </w:r>
      <w:r>
        <w:rPr>
          <w:rFonts w:cstheme="minorHAnsi"/>
          <w:color w:val="212529"/>
        </w:rPr>
        <w:t>με ίσως κύριε Υ</w:t>
      </w:r>
      <w:r w:rsidRPr="008A0CBB">
        <w:rPr>
          <w:rFonts w:cstheme="minorHAnsi"/>
          <w:color w:val="212529"/>
        </w:rPr>
        <w:t>πουργέ</w:t>
      </w:r>
      <w:r>
        <w:rPr>
          <w:rFonts w:cstheme="minorHAnsi"/>
          <w:color w:val="212529"/>
        </w:rPr>
        <w:t>,</w:t>
      </w:r>
      <w:r w:rsidRPr="008A0CBB">
        <w:rPr>
          <w:rFonts w:cstheme="minorHAnsi"/>
          <w:color w:val="212529"/>
        </w:rPr>
        <w:t xml:space="preserve"> με τους καλούς </w:t>
      </w:r>
      <w:r>
        <w:rPr>
          <w:rFonts w:cstheme="minorHAnsi"/>
          <w:color w:val="212529"/>
        </w:rPr>
        <w:t xml:space="preserve">και </w:t>
      </w:r>
      <w:r w:rsidRPr="008A0CBB">
        <w:rPr>
          <w:rFonts w:cstheme="minorHAnsi"/>
          <w:color w:val="212529"/>
        </w:rPr>
        <w:t>εξαίρετους επιστήμονες</w:t>
      </w:r>
      <w:r>
        <w:rPr>
          <w:rFonts w:cstheme="minorHAnsi"/>
          <w:color w:val="212529"/>
        </w:rPr>
        <w:t>,</w:t>
      </w:r>
      <w:r w:rsidRPr="008A0CBB">
        <w:rPr>
          <w:rFonts w:cstheme="minorHAnsi"/>
          <w:color w:val="212529"/>
        </w:rPr>
        <w:t xml:space="preserve"> αν μπορού</w:t>
      </w:r>
      <w:r>
        <w:rPr>
          <w:rFonts w:cstheme="minorHAnsi"/>
          <w:color w:val="212529"/>
        </w:rPr>
        <w:t>σα</w:t>
      </w:r>
      <w:r w:rsidRPr="008A0CBB">
        <w:rPr>
          <w:rFonts w:cstheme="minorHAnsi"/>
          <w:color w:val="212529"/>
        </w:rPr>
        <w:t>με να το βάλουμε και τρεις μέρες πριν</w:t>
      </w:r>
      <w:r>
        <w:rPr>
          <w:rFonts w:cstheme="minorHAnsi"/>
          <w:color w:val="212529"/>
        </w:rPr>
        <w:t xml:space="preserve">. Εγώ μια πρόταση κάνω, </w:t>
      </w:r>
      <w:r w:rsidRPr="008A0CBB">
        <w:rPr>
          <w:rFonts w:cstheme="minorHAnsi"/>
          <w:color w:val="212529"/>
        </w:rPr>
        <w:t>δείτε το</w:t>
      </w:r>
      <w:r>
        <w:rPr>
          <w:rFonts w:cstheme="minorHAnsi"/>
          <w:color w:val="212529"/>
        </w:rPr>
        <w:t>. Θ</w:t>
      </w:r>
      <w:r w:rsidRPr="008A0CBB">
        <w:rPr>
          <w:rFonts w:cstheme="minorHAnsi"/>
          <w:color w:val="212529"/>
        </w:rPr>
        <w:t>α πούνε και συνάδελφοι</w:t>
      </w:r>
      <w:r>
        <w:rPr>
          <w:rFonts w:cstheme="minorHAnsi"/>
          <w:color w:val="212529"/>
        </w:rPr>
        <w:t>,</w:t>
      </w:r>
      <w:r w:rsidRPr="008A0CBB">
        <w:rPr>
          <w:rFonts w:cstheme="minorHAnsi"/>
          <w:color w:val="212529"/>
        </w:rPr>
        <w:t xml:space="preserve"> να το δούμε αν μπορεί να γίνει</w:t>
      </w:r>
      <w:r>
        <w:rPr>
          <w:rFonts w:cstheme="minorHAnsi"/>
          <w:color w:val="212529"/>
        </w:rPr>
        <w:t>.</w:t>
      </w:r>
      <w:r w:rsidRPr="008A0CBB">
        <w:rPr>
          <w:rFonts w:cstheme="minorHAnsi"/>
          <w:color w:val="212529"/>
        </w:rPr>
        <w:t xml:space="preserve"> Είναι </w:t>
      </w:r>
      <w:r>
        <w:rPr>
          <w:rFonts w:cstheme="minorHAnsi"/>
          <w:color w:val="212529"/>
        </w:rPr>
        <w:t xml:space="preserve">και </w:t>
      </w:r>
      <w:r w:rsidRPr="008A0CBB">
        <w:rPr>
          <w:rFonts w:cstheme="minorHAnsi"/>
          <w:color w:val="212529"/>
        </w:rPr>
        <w:t xml:space="preserve">ένα ζήτημα που </w:t>
      </w:r>
      <w:r>
        <w:rPr>
          <w:rFonts w:cstheme="minorHAnsi"/>
          <w:color w:val="212529"/>
        </w:rPr>
        <w:t>απασχολεί και το θέλουν και οι Δικηγορικοί Σ</w:t>
      </w:r>
      <w:r w:rsidRPr="008A0CBB">
        <w:rPr>
          <w:rFonts w:cstheme="minorHAnsi"/>
          <w:color w:val="212529"/>
        </w:rPr>
        <w:t>ύλλογοι</w:t>
      </w:r>
      <w:r>
        <w:rPr>
          <w:rFonts w:cstheme="minorHAnsi"/>
          <w:color w:val="212529"/>
        </w:rPr>
        <w:t>. Να το δούμε.</w:t>
      </w:r>
    </w:p>
    <w:p w14:paraId="6519B3F1" w14:textId="77777777" w:rsidR="00760D61" w:rsidRDefault="00760D61" w:rsidP="00A2746B">
      <w:pPr>
        <w:spacing w:line="276" w:lineRule="auto"/>
        <w:ind w:firstLine="720"/>
        <w:contextualSpacing/>
        <w:jc w:val="both"/>
        <w:rPr>
          <w:rFonts w:cstheme="minorHAnsi"/>
          <w:color w:val="212529"/>
        </w:rPr>
      </w:pPr>
      <w:r>
        <w:rPr>
          <w:rFonts w:cstheme="minorHAnsi"/>
          <w:color w:val="212529"/>
        </w:rPr>
        <w:t xml:space="preserve"> Άρθρο 5</w:t>
      </w:r>
      <w:r w:rsidRPr="008A0CBB">
        <w:rPr>
          <w:rFonts w:cstheme="minorHAnsi"/>
          <w:color w:val="212529"/>
        </w:rPr>
        <w:t>22</w:t>
      </w:r>
      <w:r>
        <w:rPr>
          <w:rFonts w:cstheme="minorHAnsi"/>
          <w:color w:val="212529"/>
        </w:rPr>
        <w:t>.</w:t>
      </w:r>
      <w:r w:rsidRPr="008A0CBB">
        <w:rPr>
          <w:rFonts w:cstheme="minorHAnsi"/>
          <w:color w:val="212529"/>
        </w:rPr>
        <w:t xml:space="preserve"> Επίσης πολύ σημαντική διάταξη</w:t>
      </w:r>
      <w:r>
        <w:rPr>
          <w:rFonts w:cstheme="minorHAnsi"/>
          <w:color w:val="212529"/>
        </w:rPr>
        <w:t>. Δ</w:t>
      </w:r>
      <w:r w:rsidRPr="008A0CBB">
        <w:rPr>
          <w:rFonts w:cstheme="minorHAnsi"/>
          <w:color w:val="212529"/>
        </w:rPr>
        <w:t>ιότι</w:t>
      </w:r>
      <w:r>
        <w:rPr>
          <w:rFonts w:cstheme="minorHAnsi"/>
          <w:color w:val="212529"/>
        </w:rPr>
        <w:t>, μέχρι τώρα, κατόπιν αναιρέσε</w:t>
      </w:r>
      <w:r w:rsidRPr="008A0CBB">
        <w:rPr>
          <w:rFonts w:cstheme="minorHAnsi"/>
          <w:color w:val="212529"/>
        </w:rPr>
        <w:t xml:space="preserve">ως </w:t>
      </w:r>
      <w:r>
        <w:rPr>
          <w:rFonts w:cstheme="minorHAnsi"/>
          <w:color w:val="212529"/>
        </w:rPr>
        <w:t>η σύνθεση</w:t>
      </w:r>
      <w:r w:rsidRPr="008A0CBB">
        <w:rPr>
          <w:rFonts w:cstheme="minorHAnsi"/>
          <w:color w:val="212529"/>
        </w:rPr>
        <w:t xml:space="preserve"> του δικαστηρίου της παραπομπής</w:t>
      </w:r>
      <w:r>
        <w:rPr>
          <w:rFonts w:cstheme="minorHAnsi"/>
          <w:color w:val="212529"/>
        </w:rPr>
        <w:t>,</w:t>
      </w:r>
      <w:r w:rsidRPr="008A0CBB">
        <w:rPr>
          <w:rFonts w:cstheme="minorHAnsi"/>
          <w:color w:val="212529"/>
        </w:rPr>
        <w:t xml:space="preserve"> αν είχε αναιρεθεί μόνο ως προς το σκέλος της ποινής</w:t>
      </w:r>
      <w:r>
        <w:rPr>
          <w:rFonts w:cstheme="minorHAnsi"/>
          <w:color w:val="212529"/>
        </w:rPr>
        <w:t>,</w:t>
      </w:r>
      <w:r w:rsidRPr="008A0CBB">
        <w:rPr>
          <w:rFonts w:cstheme="minorHAnsi"/>
          <w:color w:val="212529"/>
        </w:rPr>
        <w:t xml:space="preserve"> η σύν</w:t>
      </w:r>
      <w:r>
        <w:rPr>
          <w:rFonts w:cstheme="minorHAnsi"/>
          <w:color w:val="212529"/>
        </w:rPr>
        <w:t>θεση του δικαστηρίου που παραπέμφ</w:t>
      </w:r>
      <w:r w:rsidRPr="008A0CBB">
        <w:rPr>
          <w:rFonts w:cstheme="minorHAnsi"/>
          <w:color w:val="212529"/>
        </w:rPr>
        <w:t xml:space="preserve">θηκε </w:t>
      </w:r>
      <w:r>
        <w:rPr>
          <w:rFonts w:cstheme="minorHAnsi"/>
          <w:color w:val="212529"/>
        </w:rPr>
        <w:t xml:space="preserve">η </w:t>
      </w:r>
      <w:r w:rsidRPr="008A0CBB">
        <w:rPr>
          <w:rFonts w:cstheme="minorHAnsi"/>
          <w:color w:val="212529"/>
        </w:rPr>
        <w:t xml:space="preserve">υπόθεση ήταν δυνατόν να συγκροτηθεί από τους ίδιους </w:t>
      </w:r>
      <w:r>
        <w:rPr>
          <w:rFonts w:cstheme="minorHAnsi"/>
          <w:color w:val="212529"/>
        </w:rPr>
        <w:t xml:space="preserve">τους </w:t>
      </w:r>
      <w:r w:rsidRPr="008A0CBB">
        <w:rPr>
          <w:rFonts w:cstheme="minorHAnsi"/>
          <w:color w:val="212529"/>
        </w:rPr>
        <w:t>δικαστές</w:t>
      </w:r>
      <w:r>
        <w:rPr>
          <w:rFonts w:cstheme="minorHAnsi"/>
          <w:color w:val="212529"/>
        </w:rPr>
        <w:t xml:space="preserve"> κύριε Υπουργέ.</w:t>
      </w:r>
      <w:r w:rsidRPr="008A0CBB">
        <w:rPr>
          <w:rFonts w:cstheme="minorHAnsi"/>
          <w:color w:val="212529"/>
        </w:rPr>
        <w:t xml:space="preserve"> Καταλαβαίνετε</w:t>
      </w:r>
      <w:r>
        <w:rPr>
          <w:rFonts w:cstheme="minorHAnsi"/>
          <w:color w:val="212529"/>
        </w:rPr>
        <w:t>,</w:t>
      </w:r>
      <w:r w:rsidRPr="008A0CBB">
        <w:rPr>
          <w:rFonts w:cstheme="minorHAnsi"/>
          <w:color w:val="212529"/>
        </w:rPr>
        <w:t xml:space="preserve"> ότι ήταν μια ιδιαιτέρως δυσμενής διάταξη </w:t>
      </w:r>
      <w:r>
        <w:rPr>
          <w:rFonts w:cstheme="minorHAnsi"/>
          <w:color w:val="212529"/>
        </w:rPr>
        <w:t xml:space="preserve">κατά </w:t>
      </w:r>
      <w:r w:rsidRPr="008A0CBB">
        <w:rPr>
          <w:rFonts w:cstheme="minorHAnsi"/>
          <w:color w:val="212529"/>
        </w:rPr>
        <w:t>του καταδικασθέντος</w:t>
      </w:r>
      <w:r>
        <w:rPr>
          <w:rFonts w:cstheme="minorHAnsi"/>
          <w:color w:val="212529"/>
        </w:rPr>
        <w:t>. Μ</w:t>
      </w:r>
      <w:r w:rsidRPr="008A0CBB">
        <w:rPr>
          <w:rFonts w:cstheme="minorHAnsi"/>
          <w:color w:val="212529"/>
        </w:rPr>
        <w:t>ε την προηγούμενη διάταξη καλείτο ο ίδιος ο δικαστής που επέβαλε την ποινή</w:t>
      </w:r>
      <w:r>
        <w:rPr>
          <w:rFonts w:cstheme="minorHAnsi"/>
          <w:color w:val="212529"/>
        </w:rPr>
        <w:t>,</w:t>
      </w:r>
      <w:r w:rsidRPr="008A0CBB">
        <w:rPr>
          <w:rFonts w:cstheme="minorHAnsi"/>
          <w:color w:val="212529"/>
        </w:rPr>
        <w:t xml:space="preserve"> να αποφασίσει πάλι για την ποινή</w:t>
      </w:r>
      <w:r>
        <w:rPr>
          <w:rFonts w:cstheme="minorHAnsi"/>
          <w:color w:val="212529"/>
        </w:rPr>
        <w:t>.</w:t>
      </w:r>
      <w:r w:rsidRPr="008A0CBB">
        <w:rPr>
          <w:rFonts w:cstheme="minorHAnsi"/>
          <w:color w:val="212529"/>
        </w:rPr>
        <w:t xml:space="preserve"> Νομίζω</w:t>
      </w:r>
      <w:r>
        <w:rPr>
          <w:rFonts w:cstheme="minorHAnsi"/>
          <w:color w:val="212529"/>
        </w:rPr>
        <w:t>,</w:t>
      </w:r>
      <w:r w:rsidRPr="008A0CBB">
        <w:rPr>
          <w:rFonts w:cstheme="minorHAnsi"/>
          <w:color w:val="212529"/>
        </w:rPr>
        <w:t xml:space="preserve"> ότι αυτή η περίπτωση σωστά αντιμετωπίστηκε και πολύ σωστά </w:t>
      </w:r>
      <w:r>
        <w:rPr>
          <w:rFonts w:cstheme="minorHAnsi"/>
          <w:color w:val="212529"/>
        </w:rPr>
        <w:t>φέρατε</w:t>
      </w:r>
      <w:r w:rsidRPr="008A0CBB">
        <w:rPr>
          <w:rFonts w:cstheme="minorHAnsi"/>
          <w:color w:val="212529"/>
        </w:rPr>
        <w:t xml:space="preserve"> </w:t>
      </w:r>
      <w:r>
        <w:rPr>
          <w:rFonts w:cstheme="minorHAnsi"/>
          <w:color w:val="212529"/>
        </w:rPr>
        <w:t xml:space="preserve">αυτή τη </w:t>
      </w:r>
      <w:r w:rsidRPr="008A0CBB">
        <w:rPr>
          <w:rFonts w:cstheme="minorHAnsi"/>
          <w:color w:val="212529"/>
        </w:rPr>
        <w:t>διάταξη</w:t>
      </w:r>
      <w:r>
        <w:rPr>
          <w:rFonts w:cstheme="minorHAnsi"/>
          <w:color w:val="212529"/>
        </w:rPr>
        <w:t>.</w:t>
      </w:r>
      <w:r w:rsidRPr="008A0CBB">
        <w:rPr>
          <w:rFonts w:cstheme="minorHAnsi"/>
          <w:color w:val="212529"/>
        </w:rPr>
        <w:t xml:space="preserve"> Βεβαίως</w:t>
      </w:r>
      <w:r>
        <w:rPr>
          <w:rFonts w:cstheme="minorHAnsi"/>
          <w:color w:val="212529"/>
        </w:rPr>
        <w:t>, καταλαβαίνω, ότι μπορεί να υπάρξ</w:t>
      </w:r>
      <w:r w:rsidRPr="008A0CBB">
        <w:rPr>
          <w:rFonts w:cstheme="minorHAnsi"/>
          <w:color w:val="212529"/>
        </w:rPr>
        <w:t>ει ένα πρόβλημα στα περιφερειακά εφετεία</w:t>
      </w:r>
      <w:r>
        <w:rPr>
          <w:rFonts w:cstheme="minorHAnsi"/>
          <w:color w:val="212529"/>
        </w:rPr>
        <w:t>,</w:t>
      </w:r>
      <w:r w:rsidRPr="008A0CBB">
        <w:rPr>
          <w:rFonts w:cstheme="minorHAnsi"/>
          <w:color w:val="212529"/>
        </w:rPr>
        <w:t xml:space="preserve"> αλλά νομίζω</w:t>
      </w:r>
      <w:r>
        <w:rPr>
          <w:rFonts w:cstheme="minorHAnsi"/>
          <w:color w:val="212529"/>
        </w:rPr>
        <w:t>,</w:t>
      </w:r>
      <w:r w:rsidRPr="008A0CBB">
        <w:rPr>
          <w:rFonts w:cstheme="minorHAnsi"/>
          <w:color w:val="212529"/>
        </w:rPr>
        <w:t xml:space="preserve"> </w:t>
      </w:r>
      <w:r>
        <w:rPr>
          <w:rFonts w:cstheme="minorHAnsi"/>
          <w:color w:val="212529"/>
        </w:rPr>
        <w:t>οι διοικήσεις των δικαστηρίων</w:t>
      </w:r>
      <w:r w:rsidRPr="008A0CBB">
        <w:rPr>
          <w:rFonts w:cstheme="minorHAnsi"/>
          <w:color w:val="212529"/>
        </w:rPr>
        <w:t xml:space="preserve"> μπορούν να βρουν τη λύση</w:t>
      </w:r>
      <w:r>
        <w:rPr>
          <w:rFonts w:cstheme="minorHAnsi"/>
          <w:color w:val="212529"/>
        </w:rPr>
        <w:t>. Υ</w:t>
      </w:r>
      <w:r w:rsidRPr="008A0CBB">
        <w:rPr>
          <w:rFonts w:cstheme="minorHAnsi"/>
          <w:color w:val="212529"/>
        </w:rPr>
        <w:t>πάρχουν πολύ πρακτικές λύσεις ώστε να καλυφθεί</w:t>
      </w:r>
      <w:r>
        <w:rPr>
          <w:rFonts w:cstheme="minorHAnsi"/>
          <w:color w:val="212529"/>
        </w:rPr>
        <w:t>,</w:t>
      </w:r>
      <w:r w:rsidRPr="008A0CBB">
        <w:rPr>
          <w:rFonts w:cstheme="minorHAnsi"/>
          <w:color w:val="212529"/>
        </w:rPr>
        <w:t xml:space="preserve"> γιατί πάνω απ’ όλα είναι και να προστατεύσουμε τον καταδικασθέντα</w:t>
      </w:r>
      <w:r>
        <w:rPr>
          <w:rFonts w:cstheme="minorHAnsi"/>
          <w:color w:val="212529"/>
        </w:rPr>
        <w:t>.</w:t>
      </w:r>
    </w:p>
    <w:p w14:paraId="26190C1B" w14:textId="77777777" w:rsidR="00760D61" w:rsidRDefault="00760D61" w:rsidP="00A2746B">
      <w:pPr>
        <w:spacing w:line="276" w:lineRule="auto"/>
        <w:ind w:firstLine="720"/>
        <w:contextualSpacing/>
        <w:jc w:val="both"/>
        <w:rPr>
          <w:rFonts w:cstheme="minorHAnsi"/>
          <w:color w:val="212529"/>
        </w:rPr>
      </w:pPr>
      <w:r w:rsidRPr="008A0CBB">
        <w:rPr>
          <w:rFonts w:cstheme="minorHAnsi"/>
          <w:color w:val="212529"/>
        </w:rPr>
        <w:t>Τώρα</w:t>
      </w:r>
      <w:r>
        <w:rPr>
          <w:rFonts w:cstheme="minorHAnsi"/>
          <w:color w:val="212529"/>
        </w:rPr>
        <w:t>, τελευταίο</w:t>
      </w:r>
      <w:r w:rsidR="006C3A3D">
        <w:rPr>
          <w:rFonts w:cstheme="minorHAnsi"/>
          <w:color w:val="212529"/>
        </w:rPr>
        <w:t>,</w:t>
      </w:r>
      <w:r>
        <w:rPr>
          <w:rFonts w:cstheme="minorHAnsi"/>
          <w:color w:val="212529"/>
        </w:rPr>
        <w:t xml:space="preserve"> κύριε Πρόεδρε</w:t>
      </w:r>
      <w:r w:rsidR="006C3A3D">
        <w:rPr>
          <w:rFonts w:cstheme="minorHAnsi"/>
          <w:color w:val="212529"/>
        </w:rPr>
        <w:t>,</w:t>
      </w:r>
      <w:r w:rsidRPr="008A0CBB">
        <w:rPr>
          <w:rFonts w:cstheme="minorHAnsi"/>
          <w:color w:val="212529"/>
        </w:rPr>
        <w:t xml:space="preserve"> και κλείνω</w:t>
      </w:r>
      <w:r>
        <w:rPr>
          <w:rFonts w:cstheme="minorHAnsi"/>
          <w:color w:val="212529"/>
        </w:rPr>
        <w:t>.</w:t>
      </w:r>
      <w:r w:rsidRPr="008A0CBB">
        <w:rPr>
          <w:rFonts w:cstheme="minorHAnsi"/>
          <w:color w:val="212529"/>
        </w:rPr>
        <w:t xml:space="preserve"> </w:t>
      </w:r>
      <w:r>
        <w:rPr>
          <w:rFonts w:cstheme="minorHAnsi"/>
          <w:color w:val="212529"/>
        </w:rPr>
        <w:t>Άρθρο 5</w:t>
      </w:r>
      <w:r w:rsidRPr="008A0CBB">
        <w:rPr>
          <w:rFonts w:cstheme="minorHAnsi"/>
          <w:color w:val="212529"/>
        </w:rPr>
        <w:t>24</w:t>
      </w:r>
      <w:r>
        <w:rPr>
          <w:rFonts w:cstheme="minorHAnsi"/>
          <w:color w:val="212529"/>
        </w:rPr>
        <w:t>. Π</w:t>
      </w:r>
      <w:r w:rsidRPr="008A0CBB">
        <w:rPr>
          <w:rFonts w:cstheme="minorHAnsi"/>
          <w:color w:val="212529"/>
        </w:rPr>
        <w:t>ροστίθεται το τελευταίο εδάφιο στην παράγραφο 1</w:t>
      </w:r>
      <w:r>
        <w:rPr>
          <w:rFonts w:cstheme="minorHAnsi"/>
          <w:color w:val="212529"/>
        </w:rPr>
        <w:t>,</w:t>
      </w:r>
      <w:r w:rsidRPr="008A0CBB">
        <w:rPr>
          <w:rFonts w:cstheme="minorHAnsi"/>
          <w:color w:val="212529"/>
        </w:rPr>
        <w:t xml:space="preserve"> </w:t>
      </w:r>
      <w:r>
        <w:rPr>
          <w:rFonts w:cstheme="minorHAnsi"/>
          <w:color w:val="212529"/>
        </w:rPr>
        <w:t>όπου ρητά</w:t>
      </w:r>
      <w:r w:rsidRPr="008A0CBB">
        <w:rPr>
          <w:rFonts w:cstheme="minorHAnsi"/>
          <w:color w:val="212529"/>
        </w:rPr>
        <w:t xml:space="preserve"> ορίζεται</w:t>
      </w:r>
      <w:r>
        <w:rPr>
          <w:rFonts w:cstheme="minorHAnsi"/>
          <w:color w:val="212529"/>
        </w:rPr>
        <w:t>,</w:t>
      </w:r>
      <w:r w:rsidRPr="008A0CBB">
        <w:rPr>
          <w:rFonts w:cstheme="minorHAnsi"/>
          <w:color w:val="212529"/>
        </w:rPr>
        <w:t xml:space="preserve"> ότι οι αποφάσεις των τμημάτων και της ολομέλειας του Αρείου</w:t>
      </w:r>
      <w:r>
        <w:rPr>
          <w:rFonts w:cstheme="minorHAnsi"/>
          <w:color w:val="212529"/>
        </w:rPr>
        <w:t xml:space="preserve"> Π</w:t>
      </w:r>
      <w:r w:rsidRPr="008A0CBB">
        <w:rPr>
          <w:rFonts w:cstheme="minorHAnsi"/>
          <w:color w:val="212529"/>
        </w:rPr>
        <w:t>άγου</w:t>
      </w:r>
      <w:r>
        <w:rPr>
          <w:rFonts w:cstheme="minorHAnsi"/>
          <w:color w:val="212529"/>
        </w:rPr>
        <w:t>,</w:t>
      </w:r>
      <w:r w:rsidRPr="008A0CBB">
        <w:rPr>
          <w:rFonts w:cstheme="minorHAnsi"/>
          <w:color w:val="212529"/>
        </w:rPr>
        <w:t xml:space="preserve"> δεσμεύουν τα δικαστήρια που ασχολούνται με την</w:t>
      </w:r>
      <w:r>
        <w:rPr>
          <w:rFonts w:cstheme="minorHAnsi"/>
          <w:color w:val="212529"/>
        </w:rPr>
        <w:t xml:space="preserve"> ίδια</w:t>
      </w:r>
      <w:r w:rsidRPr="008A0CBB">
        <w:rPr>
          <w:rFonts w:cstheme="minorHAnsi"/>
          <w:color w:val="212529"/>
        </w:rPr>
        <w:t xml:space="preserve"> υπόθεση ως προς τα νομικά ζητήματα που έλυσαν</w:t>
      </w:r>
      <w:r>
        <w:rPr>
          <w:rFonts w:cstheme="minorHAnsi"/>
          <w:color w:val="212529"/>
        </w:rPr>
        <w:t>.</w:t>
      </w:r>
      <w:r w:rsidRPr="008A0CBB">
        <w:rPr>
          <w:rFonts w:cstheme="minorHAnsi"/>
          <w:color w:val="212529"/>
        </w:rPr>
        <w:t xml:space="preserve"> Δηλαδή</w:t>
      </w:r>
      <w:r>
        <w:rPr>
          <w:rFonts w:cstheme="minorHAnsi"/>
          <w:color w:val="212529"/>
        </w:rPr>
        <w:t>,</w:t>
      </w:r>
      <w:r w:rsidRPr="008A0CBB">
        <w:rPr>
          <w:rFonts w:cstheme="minorHAnsi"/>
          <w:color w:val="212529"/>
        </w:rPr>
        <w:t xml:space="preserve"> το δικαστήριο όπου παραπέμφθηκε η υπόθεση για να δικαστεί μετά από την αναίρεση </w:t>
      </w:r>
      <w:r>
        <w:rPr>
          <w:rFonts w:cstheme="minorHAnsi"/>
          <w:color w:val="212529"/>
        </w:rPr>
        <w:t>της,</w:t>
      </w:r>
      <w:r w:rsidRPr="008A0CBB">
        <w:rPr>
          <w:rFonts w:cstheme="minorHAnsi"/>
          <w:color w:val="212529"/>
        </w:rPr>
        <w:t xml:space="preserve"> θα πρέπει να ακολουθεί </w:t>
      </w:r>
      <w:r>
        <w:rPr>
          <w:rFonts w:cstheme="minorHAnsi"/>
          <w:color w:val="212529"/>
        </w:rPr>
        <w:t xml:space="preserve">- </w:t>
      </w:r>
      <w:r w:rsidRPr="008A0CBB">
        <w:rPr>
          <w:rFonts w:cstheme="minorHAnsi"/>
          <w:color w:val="212529"/>
        </w:rPr>
        <w:t>και το καταλαβαίνουμε κύριε συνάδελφε</w:t>
      </w:r>
      <w:r>
        <w:rPr>
          <w:rFonts w:cstheme="minorHAnsi"/>
          <w:color w:val="212529"/>
        </w:rPr>
        <w:t xml:space="preserve"> - πιστά την αναιρετική</w:t>
      </w:r>
      <w:r w:rsidRPr="008A0CBB">
        <w:rPr>
          <w:rFonts w:cstheme="minorHAnsi"/>
          <w:color w:val="212529"/>
        </w:rPr>
        <w:t xml:space="preserve"> απόφαση ως </w:t>
      </w:r>
      <w:r>
        <w:rPr>
          <w:rFonts w:cstheme="minorHAnsi"/>
          <w:color w:val="212529"/>
        </w:rPr>
        <w:t>προς τα νομικά θέματα που επέλυσ</w:t>
      </w:r>
      <w:r w:rsidRPr="008A0CBB">
        <w:rPr>
          <w:rFonts w:cstheme="minorHAnsi"/>
          <w:color w:val="212529"/>
        </w:rPr>
        <w:t>ε</w:t>
      </w:r>
      <w:r>
        <w:rPr>
          <w:rFonts w:cstheme="minorHAnsi"/>
          <w:color w:val="212529"/>
        </w:rPr>
        <w:t>, ώστε και</w:t>
      </w:r>
      <w:r w:rsidRPr="008A0CBB">
        <w:rPr>
          <w:rFonts w:cstheme="minorHAnsi"/>
          <w:color w:val="212529"/>
        </w:rPr>
        <w:t xml:space="preserve"> να αποφεύγονται οι όποιες νομικέ</w:t>
      </w:r>
      <w:r>
        <w:rPr>
          <w:rFonts w:cstheme="minorHAnsi"/>
          <w:color w:val="212529"/>
        </w:rPr>
        <w:t>ς παλινωδίες και να αποφεύγεται</w:t>
      </w:r>
      <w:r w:rsidRPr="008A0CBB">
        <w:rPr>
          <w:rFonts w:cstheme="minorHAnsi"/>
          <w:color w:val="212529"/>
        </w:rPr>
        <w:t xml:space="preserve"> η έκδοση αντιφατικών αποφάσεων</w:t>
      </w:r>
      <w:r>
        <w:rPr>
          <w:rFonts w:cstheme="minorHAnsi"/>
          <w:color w:val="212529"/>
        </w:rPr>
        <w:t>.</w:t>
      </w:r>
    </w:p>
    <w:p w14:paraId="29F21C56" w14:textId="77777777" w:rsidR="00760D61" w:rsidRDefault="00760D61" w:rsidP="00A2746B">
      <w:pPr>
        <w:spacing w:line="276" w:lineRule="auto"/>
        <w:ind w:firstLine="720"/>
        <w:contextualSpacing/>
        <w:jc w:val="both"/>
        <w:rPr>
          <w:rFonts w:cstheme="minorHAnsi"/>
          <w:color w:val="212529"/>
        </w:rPr>
      </w:pPr>
      <w:r w:rsidRPr="008A0CBB">
        <w:rPr>
          <w:rFonts w:cstheme="minorHAnsi"/>
          <w:color w:val="212529"/>
        </w:rPr>
        <w:t>Νομίζω ότι είναι μια διάταξη που πραγματικά ενδυναμώνει το αίσθημα της ασφάλειας δικαίου στον πολίτη</w:t>
      </w:r>
      <w:r>
        <w:rPr>
          <w:rFonts w:cstheme="minorHAnsi"/>
          <w:color w:val="212529"/>
        </w:rPr>
        <w:t>,</w:t>
      </w:r>
      <w:r w:rsidRPr="008A0CBB">
        <w:rPr>
          <w:rFonts w:cstheme="minorHAnsi"/>
          <w:color w:val="212529"/>
        </w:rPr>
        <w:t xml:space="preserve"> πράγμα που είναι πάρα πολύ σημαντικό</w:t>
      </w:r>
      <w:r>
        <w:rPr>
          <w:rFonts w:cstheme="minorHAnsi"/>
          <w:color w:val="212529"/>
        </w:rPr>
        <w:t>.</w:t>
      </w:r>
    </w:p>
    <w:p w14:paraId="4835CF61" w14:textId="77777777" w:rsidR="00760D61" w:rsidRDefault="00760D61" w:rsidP="00A2746B">
      <w:pPr>
        <w:spacing w:line="276" w:lineRule="auto"/>
        <w:ind w:firstLine="720"/>
        <w:contextualSpacing/>
        <w:jc w:val="both"/>
        <w:rPr>
          <w:rFonts w:cstheme="minorHAnsi"/>
          <w:color w:val="212529"/>
        </w:rPr>
      </w:pPr>
      <w:r w:rsidRPr="008A0CBB">
        <w:rPr>
          <w:rFonts w:cstheme="minorHAnsi"/>
          <w:color w:val="212529"/>
        </w:rPr>
        <w:lastRenderedPageBreak/>
        <w:t>Νομίζω</w:t>
      </w:r>
      <w:r w:rsidR="006C3A3D">
        <w:rPr>
          <w:rFonts w:cstheme="minorHAnsi"/>
          <w:color w:val="212529"/>
        </w:rPr>
        <w:t xml:space="preserve"> </w:t>
      </w:r>
      <w:r w:rsidRPr="008A0CBB">
        <w:rPr>
          <w:rFonts w:cstheme="minorHAnsi"/>
          <w:color w:val="212529"/>
        </w:rPr>
        <w:t>ότι είναι ένα νομοσχέδιο που είναι απόλυτα ισορροπημένο</w:t>
      </w:r>
      <w:r>
        <w:rPr>
          <w:rFonts w:cstheme="minorHAnsi"/>
          <w:color w:val="212529"/>
        </w:rPr>
        <w:t>,</w:t>
      </w:r>
      <w:r w:rsidRPr="008A0CBB">
        <w:rPr>
          <w:rFonts w:cstheme="minorHAnsi"/>
          <w:color w:val="212529"/>
        </w:rPr>
        <w:t xml:space="preserve"> που κάνει </w:t>
      </w:r>
      <w:r>
        <w:rPr>
          <w:rFonts w:cstheme="minorHAnsi"/>
          <w:color w:val="212529"/>
        </w:rPr>
        <w:t xml:space="preserve">αυτόν </w:t>
      </w:r>
      <w:r w:rsidRPr="008A0CBB">
        <w:rPr>
          <w:rFonts w:cstheme="minorHAnsi"/>
          <w:color w:val="212529"/>
        </w:rPr>
        <w:t>το διαχωρισμό της βασικής αντεγκληματικής αρχής και θέλω να τοποθετηθεί</w:t>
      </w:r>
      <w:r>
        <w:rPr>
          <w:rFonts w:cstheme="minorHAnsi"/>
          <w:color w:val="212529"/>
        </w:rPr>
        <w:t>τε</w:t>
      </w:r>
      <w:r w:rsidRPr="008A0CBB">
        <w:rPr>
          <w:rFonts w:cstheme="minorHAnsi"/>
          <w:color w:val="212529"/>
        </w:rPr>
        <w:t xml:space="preserve"> όλοι οι συνάδελφοι επί αυτού</w:t>
      </w:r>
      <w:r>
        <w:rPr>
          <w:rFonts w:cstheme="minorHAnsi"/>
          <w:color w:val="212529"/>
        </w:rPr>
        <w:t>. Κ</w:t>
      </w:r>
      <w:r w:rsidRPr="008A0CBB">
        <w:rPr>
          <w:rFonts w:cstheme="minorHAnsi"/>
          <w:color w:val="212529"/>
        </w:rPr>
        <w:t>αι νομίζω</w:t>
      </w:r>
      <w:r>
        <w:rPr>
          <w:rFonts w:cstheme="minorHAnsi"/>
          <w:color w:val="212529"/>
        </w:rPr>
        <w:t>,</w:t>
      </w:r>
      <w:r w:rsidRPr="008A0CBB">
        <w:rPr>
          <w:rFonts w:cstheme="minorHAnsi"/>
          <w:color w:val="212529"/>
        </w:rPr>
        <w:t xml:space="preserve"> ότι πραγματικά πρέπει να υπάρχει διακομματική συναίνεση και να ψηφίσουμε αυτό το νομοσχέδιο</w:t>
      </w:r>
      <w:r>
        <w:rPr>
          <w:rFonts w:cstheme="minorHAnsi"/>
          <w:color w:val="212529"/>
        </w:rPr>
        <w:t>.</w:t>
      </w:r>
      <w:r w:rsidRPr="008A0CBB">
        <w:rPr>
          <w:rFonts w:cstheme="minorHAnsi"/>
          <w:color w:val="212529"/>
        </w:rPr>
        <w:t xml:space="preserve"> </w:t>
      </w:r>
    </w:p>
    <w:p w14:paraId="5361A8A9" w14:textId="77777777" w:rsidR="00760D61" w:rsidRDefault="00760D61" w:rsidP="00A2746B">
      <w:pPr>
        <w:spacing w:line="276" w:lineRule="auto"/>
        <w:ind w:firstLine="720"/>
        <w:contextualSpacing/>
        <w:jc w:val="both"/>
        <w:rPr>
          <w:rFonts w:cstheme="minorHAnsi"/>
          <w:color w:val="212529"/>
        </w:rPr>
      </w:pPr>
      <w:r w:rsidRPr="00B10167">
        <w:rPr>
          <w:rFonts w:cstheme="minorHAnsi"/>
          <w:b/>
          <w:color w:val="212529"/>
        </w:rPr>
        <w:t>ΜΑΞΙΜΟΣ ΧΑΡΑΚΟΠΟΥΛΟΣ (Προεδρεύων των Επιτροπών):</w:t>
      </w:r>
      <w:r>
        <w:rPr>
          <w:rFonts w:cstheme="minorHAnsi"/>
          <w:color w:val="212529"/>
        </w:rPr>
        <w:t xml:space="preserve"> Α</w:t>
      </w:r>
      <w:r w:rsidRPr="008A0CBB">
        <w:rPr>
          <w:rFonts w:cstheme="minorHAnsi"/>
          <w:color w:val="212529"/>
        </w:rPr>
        <w:t xml:space="preserve">φού </w:t>
      </w:r>
      <w:r>
        <w:rPr>
          <w:rFonts w:cstheme="minorHAnsi"/>
          <w:color w:val="212529"/>
        </w:rPr>
        <w:t>απολυμανθεί</w:t>
      </w:r>
      <w:r w:rsidRPr="008A0CBB">
        <w:rPr>
          <w:rFonts w:cstheme="minorHAnsi"/>
          <w:color w:val="212529"/>
        </w:rPr>
        <w:t xml:space="preserve"> το βήμα</w:t>
      </w:r>
      <w:r>
        <w:rPr>
          <w:rFonts w:cstheme="minorHAnsi"/>
          <w:color w:val="212529"/>
        </w:rPr>
        <w:t>,</w:t>
      </w:r>
      <w:r w:rsidRPr="008A0CBB">
        <w:rPr>
          <w:rFonts w:cstheme="minorHAnsi"/>
          <w:color w:val="212529"/>
        </w:rPr>
        <w:t xml:space="preserve"> να </w:t>
      </w:r>
      <w:r>
        <w:rPr>
          <w:rFonts w:cstheme="minorHAnsi"/>
          <w:color w:val="212529"/>
        </w:rPr>
        <w:t>καλέσω σε αυτό τον Εισηγητή της Μ</w:t>
      </w:r>
      <w:r w:rsidRPr="008A0CBB">
        <w:rPr>
          <w:rFonts w:cstheme="minorHAnsi"/>
          <w:color w:val="212529"/>
        </w:rPr>
        <w:t>ειοψηφίας</w:t>
      </w:r>
      <w:r>
        <w:rPr>
          <w:rFonts w:cstheme="minorHAnsi"/>
          <w:color w:val="212529"/>
        </w:rPr>
        <w:t>, τον συνάδελφο Β</w:t>
      </w:r>
      <w:r w:rsidRPr="008A0CBB">
        <w:rPr>
          <w:rFonts w:cstheme="minorHAnsi"/>
          <w:color w:val="212529"/>
        </w:rPr>
        <w:t>ουλευτή της αξιωματικής αντιπολίτευσης</w:t>
      </w:r>
      <w:r>
        <w:rPr>
          <w:rFonts w:cstheme="minorHAnsi"/>
          <w:color w:val="212529"/>
        </w:rPr>
        <w:t>, τον κ. Λ</w:t>
      </w:r>
      <w:r w:rsidRPr="008A0CBB">
        <w:rPr>
          <w:rFonts w:cstheme="minorHAnsi"/>
          <w:color w:val="212529"/>
        </w:rPr>
        <w:t>άππα</w:t>
      </w:r>
      <w:r>
        <w:rPr>
          <w:rFonts w:cstheme="minorHAnsi"/>
          <w:color w:val="212529"/>
        </w:rPr>
        <w:t>.</w:t>
      </w:r>
    </w:p>
    <w:p w14:paraId="64902EDD" w14:textId="77777777" w:rsidR="00760D61" w:rsidRDefault="00760D61" w:rsidP="00A2746B">
      <w:pPr>
        <w:spacing w:line="276" w:lineRule="auto"/>
        <w:ind w:firstLine="720"/>
        <w:contextualSpacing/>
        <w:jc w:val="both"/>
        <w:rPr>
          <w:rFonts w:cstheme="minorHAnsi"/>
          <w:color w:val="212529"/>
        </w:rPr>
      </w:pPr>
      <w:r>
        <w:rPr>
          <w:rFonts w:cstheme="minorHAnsi"/>
          <w:color w:val="212529"/>
        </w:rPr>
        <w:t>Μ</w:t>
      </w:r>
      <w:r w:rsidRPr="008A0CBB">
        <w:rPr>
          <w:rFonts w:cstheme="minorHAnsi"/>
          <w:color w:val="212529"/>
        </w:rPr>
        <w:t xml:space="preserve">έχρι να </w:t>
      </w:r>
      <w:r>
        <w:rPr>
          <w:rFonts w:cstheme="minorHAnsi"/>
          <w:color w:val="212529"/>
        </w:rPr>
        <w:t>αν</w:t>
      </w:r>
      <w:r w:rsidRPr="008A0CBB">
        <w:rPr>
          <w:rFonts w:cstheme="minorHAnsi"/>
          <w:color w:val="212529"/>
        </w:rPr>
        <w:t>έρθει στο βήμα</w:t>
      </w:r>
      <w:r>
        <w:rPr>
          <w:rFonts w:cstheme="minorHAnsi"/>
          <w:color w:val="212529"/>
        </w:rPr>
        <w:t>,</w:t>
      </w:r>
      <w:r w:rsidRPr="008A0CBB">
        <w:rPr>
          <w:rFonts w:cstheme="minorHAnsi"/>
          <w:color w:val="212529"/>
        </w:rPr>
        <w:t xml:space="preserve"> να ολοκληρώσουμε την ψηφοφορία</w:t>
      </w:r>
      <w:r>
        <w:rPr>
          <w:rFonts w:cstheme="minorHAnsi"/>
          <w:color w:val="212529"/>
        </w:rPr>
        <w:t>.</w:t>
      </w:r>
    </w:p>
    <w:p w14:paraId="0A62BB77" w14:textId="77777777" w:rsidR="00760D61" w:rsidRDefault="00760D61" w:rsidP="00A2746B">
      <w:pPr>
        <w:spacing w:line="276" w:lineRule="auto"/>
        <w:ind w:firstLine="720"/>
        <w:contextualSpacing/>
        <w:jc w:val="both"/>
        <w:rPr>
          <w:rFonts w:cstheme="minorHAnsi"/>
          <w:color w:val="212529"/>
        </w:rPr>
      </w:pPr>
      <w:r>
        <w:rPr>
          <w:rFonts w:cstheme="minorHAnsi"/>
          <w:color w:val="212529"/>
        </w:rPr>
        <w:t>Ρωτώ την Ειδική Αγορήτρια του Κομμουνιστικού Κ</w:t>
      </w:r>
      <w:r w:rsidRPr="008A0CBB">
        <w:rPr>
          <w:rFonts w:cstheme="minorHAnsi"/>
          <w:color w:val="212529"/>
        </w:rPr>
        <w:t>όμματος Ελλάδος</w:t>
      </w:r>
      <w:r>
        <w:rPr>
          <w:rFonts w:cstheme="minorHAnsi"/>
          <w:color w:val="212529"/>
        </w:rPr>
        <w:t xml:space="preserve">, την κυρία Κομνηνάκα, ποια είναι η στάση </w:t>
      </w:r>
      <w:r w:rsidRPr="008A0CBB">
        <w:rPr>
          <w:rFonts w:cstheme="minorHAnsi"/>
          <w:color w:val="212529"/>
        </w:rPr>
        <w:t>της επί της αρχής</w:t>
      </w:r>
      <w:r>
        <w:rPr>
          <w:rFonts w:cstheme="minorHAnsi"/>
          <w:color w:val="212529"/>
        </w:rPr>
        <w:t>.</w:t>
      </w:r>
    </w:p>
    <w:p w14:paraId="08BE7C48" w14:textId="77777777" w:rsidR="00760D61" w:rsidRDefault="00760D61" w:rsidP="00A2746B">
      <w:pPr>
        <w:spacing w:line="276" w:lineRule="auto"/>
        <w:ind w:firstLine="720"/>
        <w:contextualSpacing/>
        <w:jc w:val="both"/>
        <w:rPr>
          <w:rFonts w:cstheme="minorHAnsi"/>
          <w:color w:val="212529"/>
        </w:rPr>
      </w:pPr>
      <w:r w:rsidRPr="00B10167">
        <w:rPr>
          <w:rFonts w:cstheme="minorHAnsi"/>
          <w:b/>
          <w:color w:val="212529"/>
        </w:rPr>
        <w:t>ΜΑΡΙΑ ΚΟΜΝΗΝΑΚΑ (Ειδική Αγορήτρια του Κ.Κ.Ε.):</w:t>
      </w:r>
      <w:r>
        <w:rPr>
          <w:rFonts w:cstheme="minorHAnsi"/>
          <w:color w:val="212529"/>
        </w:rPr>
        <w:t xml:space="preserve"> Επί</w:t>
      </w:r>
      <w:r w:rsidRPr="008A0CBB">
        <w:rPr>
          <w:rFonts w:cstheme="minorHAnsi"/>
          <w:color w:val="212529"/>
        </w:rPr>
        <w:t xml:space="preserve"> της αρχής</w:t>
      </w:r>
      <w:r>
        <w:rPr>
          <w:rFonts w:cstheme="minorHAnsi"/>
          <w:color w:val="212529"/>
        </w:rPr>
        <w:t>,</w:t>
      </w:r>
      <w:r w:rsidRPr="008A0CBB">
        <w:rPr>
          <w:rFonts w:cstheme="minorHAnsi"/>
          <w:color w:val="212529"/>
        </w:rPr>
        <w:t xml:space="preserve"> καταψηφίζουμε</w:t>
      </w:r>
      <w:r>
        <w:rPr>
          <w:rFonts w:cstheme="minorHAnsi"/>
          <w:color w:val="212529"/>
        </w:rPr>
        <w:t>.</w:t>
      </w:r>
    </w:p>
    <w:p w14:paraId="0EB2848A" w14:textId="77777777" w:rsidR="00760D61" w:rsidRDefault="00760D61" w:rsidP="00A2746B">
      <w:pPr>
        <w:spacing w:line="276" w:lineRule="auto"/>
        <w:ind w:firstLine="720"/>
        <w:contextualSpacing/>
        <w:jc w:val="both"/>
        <w:rPr>
          <w:rFonts w:cstheme="minorHAnsi"/>
          <w:color w:val="212529"/>
        </w:rPr>
      </w:pPr>
      <w:r w:rsidRPr="00B10167">
        <w:rPr>
          <w:rFonts w:cstheme="minorHAnsi"/>
          <w:b/>
          <w:color w:val="212529"/>
        </w:rPr>
        <w:t>ΜΑΞΙΜΟΣ ΧΑΡΑΚΟΠΟΥΛΟΣ (Προεδρεύων των Επιτροπών):</w:t>
      </w:r>
      <w:r>
        <w:rPr>
          <w:rFonts w:cstheme="minorHAnsi"/>
          <w:color w:val="212529"/>
        </w:rPr>
        <w:t xml:space="preserve"> Ο Ειδικός Αγορητής της Ελληνικής Λ</w:t>
      </w:r>
      <w:r w:rsidRPr="008A0CBB">
        <w:rPr>
          <w:rFonts w:cstheme="minorHAnsi"/>
          <w:color w:val="212529"/>
        </w:rPr>
        <w:t>ύσης</w:t>
      </w:r>
      <w:r>
        <w:rPr>
          <w:rFonts w:cstheme="minorHAnsi"/>
          <w:color w:val="212529"/>
        </w:rPr>
        <w:t>, ο</w:t>
      </w:r>
      <w:r w:rsidRPr="008A0CBB">
        <w:rPr>
          <w:rFonts w:cstheme="minorHAnsi"/>
          <w:color w:val="212529"/>
        </w:rPr>
        <w:t xml:space="preserve"> κύριος</w:t>
      </w:r>
      <w:r>
        <w:rPr>
          <w:rFonts w:cstheme="minorHAnsi"/>
          <w:color w:val="212529"/>
        </w:rPr>
        <w:t xml:space="preserve"> Χήτας;</w:t>
      </w:r>
    </w:p>
    <w:p w14:paraId="71936651" w14:textId="77777777" w:rsidR="00760D61" w:rsidRDefault="00760D61" w:rsidP="00A2746B">
      <w:pPr>
        <w:spacing w:line="276" w:lineRule="auto"/>
        <w:ind w:firstLine="720"/>
        <w:contextualSpacing/>
        <w:jc w:val="both"/>
        <w:rPr>
          <w:rFonts w:cstheme="minorHAnsi"/>
          <w:color w:val="212529"/>
        </w:rPr>
      </w:pPr>
      <w:r w:rsidRPr="00A10BAD">
        <w:rPr>
          <w:rFonts w:cstheme="minorHAnsi"/>
          <w:b/>
          <w:color w:val="212529"/>
        </w:rPr>
        <w:t>ΚΩΝΣΤΑΝΤΙΝΟΣ ΧΗΤΑΣ (Ειδικός Αγορητής της Ελληνικής Λύσης):</w:t>
      </w:r>
      <w:r>
        <w:rPr>
          <w:rFonts w:cstheme="minorHAnsi"/>
          <w:color w:val="212529"/>
        </w:rPr>
        <w:t xml:space="preserve"> Ε</w:t>
      </w:r>
      <w:r w:rsidRPr="008A0CBB">
        <w:rPr>
          <w:rFonts w:cstheme="minorHAnsi"/>
          <w:color w:val="212529"/>
        </w:rPr>
        <w:t>πιφύλαξη</w:t>
      </w:r>
      <w:r>
        <w:rPr>
          <w:rFonts w:cstheme="minorHAnsi"/>
          <w:color w:val="212529"/>
        </w:rPr>
        <w:t>.</w:t>
      </w:r>
    </w:p>
    <w:p w14:paraId="3EC91681" w14:textId="77777777" w:rsidR="00760D61" w:rsidRDefault="00760D61" w:rsidP="00A2746B">
      <w:pPr>
        <w:spacing w:line="276" w:lineRule="auto"/>
        <w:ind w:firstLine="720"/>
        <w:contextualSpacing/>
        <w:jc w:val="both"/>
        <w:rPr>
          <w:rFonts w:cstheme="minorHAnsi"/>
          <w:color w:val="212529"/>
        </w:rPr>
      </w:pPr>
      <w:r w:rsidRPr="00B10167">
        <w:rPr>
          <w:rFonts w:cstheme="minorHAnsi"/>
          <w:b/>
          <w:color w:val="212529"/>
        </w:rPr>
        <w:t>ΜΑΞΙΜΟΣ ΧΑΡΑΚΟΠΟΥΛΟΣ (Προεδρεύων των Επιτροπών):</w:t>
      </w:r>
      <w:r>
        <w:rPr>
          <w:rFonts w:cstheme="minorHAnsi"/>
          <w:color w:val="212529"/>
        </w:rPr>
        <w:t xml:space="preserve"> </w:t>
      </w:r>
      <w:r w:rsidRPr="008A0CBB">
        <w:rPr>
          <w:rFonts w:cstheme="minorHAnsi"/>
          <w:color w:val="212529"/>
        </w:rPr>
        <w:t>Το σχέδιο νόμου γίνεται δεκτό επί της αρχής κατά πλειοψηφία</w:t>
      </w:r>
      <w:r>
        <w:rPr>
          <w:rFonts w:cstheme="minorHAnsi"/>
          <w:color w:val="212529"/>
        </w:rPr>
        <w:t>.</w:t>
      </w:r>
    </w:p>
    <w:p w14:paraId="43712E0D" w14:textId="77777777" w:rsidR="00760D61" w:rsidRPr="00A10BAD" w:rsidRDefault="00760D61" w:rsidP="00A2746B">
      <w:pPr>
        <w:spacing w:line="276" w:lineRule="auto"/>
        <w:ind w:firstLine="720"/>
        <w:contextualSpacing/>
        <w:jc w:val="both"/>
        <w:rPr>
          <w:rFonts w:cstheme="minorHAnsi"/>
        </w:rPr>
      </w:pPr>
      <w:r>
        <w:rPr>
          <w:rFonts w:cstheme="minorHAnsi"/>
          <w:color w:val="212529"/>
        </w:rPr>
        <w:t xml:space="preserve">Κύριε Λάππα, </w:t>
      </w:r>
      <w:r w:rsidRPr="00A10BAD">
        <w:rPr>
          <w:rFonts w:cstheme="minorHAnsi"/>
          <w:color w:val="212529"/>
        </w:rPr>
        <w:t>έχετε το</w:t>
      </w:r>
      <w:r w:rsidR="006C3A3D">
        <w:rPr>
          <w:rFonts w:cstheme="minorHAnsi"/>
          <w:color w:val="212529"/>
        </w:rPr>
        <w:t>ν</w:t>
      </w:r>
      <w:r w:rsidRPr="00A10BAD">
        <w:rPr>
          <w:rFonts w:cstheme="minorHAnsi"/>
          <w:color w:val="212529"/>
        </w:rPr>
        <w:t xml:space="preserve"> λόγο και για 15 λεπτά.</w:t>
      </w:r>
    </w:p>
    <w:p w14:paraId="4AB738B2" w14:textId="77777777" w:rsidR="006C3A3D" w:rsidRDefault="00760D61" w:rsidP="00A2746B">
      <w:pPr>
        <w:spacing w:line="276" w:lineRule="auto"/>
        <w:contextualSpacing/>
        <w:jc w:val="both"/>
      </w:pPr>
      <w:r>
        <w:rPr>
          <w:rFonts w:cstheme="minorHAnsi"/>
          <w:color w:val="212529"/>
        </w:rPr>
        <w:tab/>
      </w:r>
      <w:r w:rsidRPr="0028202B">
        <w:rPr>
          <w:rFonts w:cstheme="minorHAnsi"/>
          <w:b/>
          <w:color w:val="212529"/>
        </w:rPr>
        <w:t xml:space="preserve"> ΣΠΥΡΙΔΩΝ</w:t>
      </w:r>
      <w:r w:rsidR="006C3A3D">
        <w:rPr>
          <w:rFonts w:cstheme="minorHAnsi"/>
          <w:b/>
          <w:color w:val="212529"/>
        </w:rPr>
        <w:t>ΑΣ</w:t>
      </w:r>
      <w:r w:rsidRPr="0028202B">
        <w:rPr>
          <w:rFonts w:cstheme="minorHAnsi"/>
          <w:b/>
          <w:color w:val="212529"/>
        </w:rPr>
        <w:t xml:space="preserve"> ΛΑΠΠΑΣ</w:t>
      </w:r>
      <w:r w:rsidR="006C3A3D">
        <w:rPr>
          <w:rFonts w:cstheme="minorHAnsi"/>
          <w:b/>
          <w:color w:val="212529"/>
        </w:rPr>
        <w:t xml:space="preserve"> (Εισηγητής της Μειοψηφίας)</w:t>
      </w:r>
      <w:r>
        <w:rPr>
          <w:rFonts w:cstheme="minorHAnsi"/>
          <w:color w:val="212529"/>
        </w:rPr>
        <w:t xml:space="preserve">: Κύριε </w:t>
      </w:r>
      <w:r>
        <w:t>Καραγκούνη, ωραία τα είπατε</w:t>
      </w:r>
      <w:r w:rsidR="006C3A3D">
        <w:t>,</w:t>
      </w:r>
      <w:r>
        <w:t xml:space="preserve"> μόνο</w:t>
      </w:r>
      <w:r w:rsidR="006C3A3D">
        <w:t xml:space="preserve"> που</w:t>
      </w:r>
      <w:r>
        <w:t xml:space="preserve"> οι κατά τεκμήριο αρμόδιοι της ποινικής επιστήμης</w:t>
      </w:r>
      <w:r w:rsidR="006C3A3D">
        <w:t>,</w:t>
      </w:r>
      <w:r>
        <w:t xml:space="preserve"> που ήταν φορείς, δεν μπόρεσαν να συμφωνήσουν μαζί σας. Δηλαδή, η Ένωση Δικαστών και Εισαγγελέων, η Ένωση Ποινικολόγων Ελλάδος που διακονούν και την επιστήμη στα πανεπιστήμια και την ποινική δικηγορία και φυσικά η Ολομέλεια των Δικηγορικών Συλλόγων. Συνάδελφοί μου δικηγόροι, δηλαδή, που κουβαλάμε καθημερινά αυτή τη βάρβαρη, </w:t>
      </w:r>
      <w:proofErr w:type="spellStart"/>
      <w:r>
        <w:t>ποινικονομική</w:t>
      </w:r>
      <w:proofErr w:type="spellEnd"/>
      <w:r>
        <w:t xml:space="preserve"> πραγματικότητα στη χώρα μας. </w:t>
      </w:r>
    </w:p>
    <w:p w14:paraId="7206D4D6" w14:textId="77777777" w:rsidR="00535A91" w:rsidRDefault="00760D61" w:rsidP="00A2746B">
      <w:pPr>
        <w:spacing w:line="276" w:lineRule="auto"/>
        <w:ind w:firstLine="720"/>
        <w:contextualSpacing/>
        <w:jc w:val="both"/>
      </w:pPr>
      <w:r>
        <w:t xml:space="preserve">Η ευθύνη είναι διαχρονική και πολύ παλιά. Όμως, αυτή η ευθύνη που βαρύνει τους ώμους όλων μας, έχει να κάνει με μία στρέβλωση της ποινικής επιστήμης και του Ποινικού </w:t>
      </w:r>
      <w:r w:rsidR="00535A91">
        <w:t>Κώδικα</w:t>
      </w:r>
      <w:r>
        <w:t xml:space="preserve"> που εξέλιξε ένα θαυμάσιο νομοθέτημα του 1950, σε μία κουρελού</w:t>
      </w:r>
      <w:r w:rsidR="006C3A3D">
        <w:t>,</w:t>
      </w:r>
      <w:r>
        <w:t xml:space="preserve"> βάση την οποία φτάσαμε να κυνηγάμε κουνούπια με καραμπίνες και τώρα</w:t>
      </w:r>
      <w:r w:rsidR="006C3A3D">
        <w:t>,</w:t>
      </w:r>
      <w:r>
        <w:t xml:space="preserve"> με το δικό σας νομοθέτημα</w:t>
      </w:r>
      <w:r w:rsidR="006C3A3D">
        <w:t>,</w:t>
      </w:r>
      <w:r>
        <w:t xml:space="preserve"> σε λίγα χρόνια</w:t>
      </w:r>
      <w:r w:rsidR="006C3A3D">
        <w:t>,</w:t>
      </w:r>
      <w:r>
        <w:t xml:space="preserve"> θα διαπιστώσουμε πάλι ότι κυνηγάμε μύγες με τανκς. Θυμίζω ότι αυτά που λέμε στα ποινικά ακροατήρια, κύριε συνάδελφε, ξέρετε ότι όταν θέλουμε να ακούγεται ένα απλό αδίκημα, μια απλή παραβατική συμπεριφορά, η οποία είναι ένα φοβερό ποινικό αδίκημα, επικαλούμαστε κάθε φορά το ιστορικό σύμφωνα με το οποίο για εκείνον που δεν προσκυνούσε το καπέλο του </w:t>
      </w:r>
      <w:proofErr w:type="spellStart"/>
      <w:r>
        <w:t>Γκέσλερ</w:t>
      </w:r>
      <w:proofErr w:type="spellEnd"/>
      <w:r>
        <w:t xml:space="preserve"> στο Γουλιέλμο </w:t>
      </w:r>
      <w:proofErr w:type="spellStart"/>
      <w:r>
        <w:t>Τέλλο</w:t>
      </w:r>
      <w:proofErr w:type="spellEnd"/>
      <w:r>
        <w:t xml:space="preserve"> ή την ποινικοποίηση της πράξης το 284 Α΄, το παλιό, που ήταν ένοχος όποιος έσπαγε δημόσια πιάτα. Τόσο ανυπόφορα προσβάλλονται τα έννομα αγαθά που γελοιοποιούνταν και η πολιτική εξουσία και η ποινική δικαιοσύνη. </w:t>
      </w:r>
    </w:p>
    <w:p w14:paraId="0B1FFD39" w14:textId="77777777" w:rsidR="00760D61" w:rsidRDefault="00760D61" w:rsidP="00A2746B">
      <w:pPr>
        <w:spacing w:line="276" w:lineRule="auto"/>
        <w:ind w:firstLine="720"/>
        <w:contextualSpacing/>
        <w:jc w:val="both"/>
      </w:pPr>
      <w:r>
        <w:t xml:space="preserve">Θα μου πείτε φταίει η ποινική δικαιοσύνη. Εφαρμόζει  ενοποιήσεις νόμων. Νομίζω ότι αυτά είναι παραδείγματα στα οποία δεν πρέπει να καταφύγουμε ξανά. Εάν επαναλάβουμε τα λάθη του προηγούμενου Ποινικού </w:t>
      </w:r>
      <w:r w:rsidR="00535A91">
        <w:t>Κώδικα,</w:t>
      </w:r>
      <w:r>
        <w:t xml:space="preserve"> και η κοινωνία και η πολιτεία θα έχουν να θυμίζουν τη χλεύη. Η κοινωνία τον πόνο και η πολιτική εξουσία τη χλεύη.</w:t>
      </w:r>
    </w:p>
    <w:p w14:paraId="65422156" w14:textId="77777777" w:rsidR="00760D61" w:rsidRDefault="00535A91" w:rsidP="00A2746B">
      <w:pPr>
        <w:spacing w:line="276" w:lineRule="auto"/>
        <w:ind w:firstLine="720"/>
        <w:contextualSpacing/>
        <w:jc w:val="both"/>
      </w:pPr>
      <w:r>
        <w:t xml:space="preserve"> Αναφερθήκατε αναλυτικά σε</w:t>
      </w:r>
      <w:r w:rsidR="00760D61">
        <w:t xml:space="preserve"> </w:t>
      </w:r>
      <w:r>
        <w:t>διάφορα</w:t>
      </w:r>
      <w:r w:rsidR="00760D61">
        <w:t xml:space="preserve"> άρθρα. Ξεκινάω με την απρόσφορη απόπειρα, άρθρο 43. Να ξέρετε</w:t>
      </w:r>
      <w:r>
        <w:t>,</w:t>
      </w:r>
      <w:r w:rsidR="00760D61">
        <w:t xml:space="preserve"> κύριοι συνάδελφοι νομικοί</w:t>
      </w:r>
      <w:r>
        <w:t>,</w:t>
      </w:r>
      <w:r w:rsidR="00760D61">
        <w:t xml:space="preserve"> ότι η ποινική δικαιοσύνη στην Ελλάδα έκανε τεράστιο αγώνα δρόμου να απαλλαγεί από την υποκειμενική αντίληψη του άδικου και κατέφυγε μετά το 1995</w:t>
      </w:r>
      <w:r w:rsidR="00D176A3">
        <w:t>, 1980, 2000 αποτυπώθηκε στους Κ</w:t>
      </w:r>
      <w:r w:rsidR="00760D61">
        <w:t>ώδικες ότι πλέον</w:t>
      </w:r>
      <w:r w:rsidR="00D176A3">
        <w:t>,</w:t>
      </w:r>
      <w:r w:rsidR="00760D61">
        <w:t xml:space="preserve"> για να ερμηνεύσουμε μία παραβατική συμπεριφορά, καταφεύγουμε στις βασικές αρχές και τα δόγματα του αντικειμενικού δικαίου. Αν δεν έχουμε προσβολή ή άμεσο κίνδυνο για ένα άνομο αγαθό</w:t>
      </w:r>
      <w:r w:rsidR="00D176A3">
        <w:t>,</w:t>
      </w:r>
      <w:r w:rsidR="00760D61">
        <w:t xml:space="preserve"> δεν νομιμοποιεί η παραβατική συμπεριφορά, άρα δεν έχουμε ποινικό αδίκημα. Τώρα</w:t>
      </w:r>
      <w:r w:rsidR="00D176A3">
        <w:t>,</w:t>
      </w:r>
      <w:r w:rsidR="00760D61">
        <w:t xml:space="preserve"> επαναφέρεται η απρόσφορη απόπειρα</w:t>
      </w:r>
      <w:r w:rsidR="00D176A3">
        <w:t>,</w:t>
      </w:r>
      <w:r w:rsidR="00760D61">
        <w:t xml:space="preserve"> την οποία </w:t>
      </w:r>
      <w:r w:rsidR="00D176A3">
        <w:t>εσείς,</w:t>
      </w:r>
      <w:r w:rsidR="00760D61">
        <w:t xml:space="preserve"> κύριοι εισαγγελείς</w:t>
      </w:r>
      <w:r w:rsidR="00D176A3">
        <w:t>,</w:t>
      </w:r>
      <w:r w:rsidR="00760D61">
        <w:t xml:space="preserve"> φέρτε μας εδώ μια μελέτη και θα δείτε ότι από το 2000 υπάρχουν 3000 ή 4000 παραπομπές εισαγγελέων στο ακροατήριο. Όχι διάταξη σε αχρησία. Παντελώς ανενεργή και την επαναφέρετε μετά από μια δεκαετία</w:t>
      </w:r>
      <w:r w:rsidR="00D176A3">
        <w:t>,</w:t>
      </w:r>
      <w:r w:rsidR="00760D61">
        <w:t xml:space="preserve"> για να πούμε ότι ήταν πάλι σε αχρησία και την καταργούμε ξανά. Αυτή είναι η μέριμνα της πολιτείας και θα σας πω στην Ολομέλεια ποιοι καθηγητές πανεπιστημίου την υποστήριξαν σθεναρά σε ανύποπτο χρόνο. Δεν το λέω</w:t>
      </w:r>
      <w:r w:rsidR="00D176A3">
        <w:t>,</w:t>
      </w:r>
      <w:r w:rsidR="00760D61">
        <w:t xml:space="preserve"> για να  μην προετοιμαστείτε. Πολλά είναι και μέλη της Επιτροπής σας. Σε ανύποπτο χρόνο</w:t>
      </w:r>
      <w:r w:rsidR="00D176A3">
        <w:t>,</w:t>
      </w:r>
      <w:r w:rsidR="00760D61">
        <w:t xml:space="preserve"> είτε ερμηνεύοντας ποινικές αποφάσεις, είτε γνωμοδοτώντας, είτε αρθρογραφώντας, είτε διδάσκοντας τους φοιτητές τους τι πρέπει να λένε για την απρόσφορη απόπειρα. </w:t>
      </w:r>
    </w:p>
    <w:p w14:paraId="3505D1D6" w14:textId="77777777" w:rsidR="00760D61" w:rsidRPr="00492951" w:rsidRDefault="00760D61" w:rsidP="00A2746B">
      <w:pPr>
        <w:spacing w:line="276" w:lineRule="auto"/>
        <w:ind w:firstLine="720"/>
        <w:contextualSpacing/>
        <w:jc w:val="both"/>
        <w:rPr>
          <w:rFonts w:cstheme="minorHAnsi"/>
        </w:rPr>
      </w:pPr>
      <w:r>
        <w:t xml:space="preserve">Πάμε παρακάτω στο άρθρο 105, την </w:t>
      </w:r>
      <w:r w:rsidR="00D176A3">
        <w:t>υφ’ όρων</w:t>
      </w:r>
      <w:r>
        <w:t xml:space="preserve"> απόλυση. Κύριε Καραγκούνη, εάν διαβάσω τώρα ποιες διατάξεις αυστηροποιούν την ποινή, το 92% των διατάξεων του νομοσχεδίου επιφέρουν αυστηροποίηση. Ακόμα και στα απλά πλημμελήματα</w:t>
      </w:r>
      <w:r w:rsidR="00D176A3">
        <w:t>,</w:t>
      </w:r>
      <w:r>
        <w:t xml:space="preserve"> για πείτε μου</w:t>
      </w:r>
      <w:r w:rsidR="00D176A3">
        <w:t>,</w:t>
      </w:r>
      <w:r>
        <w:t xml:space="preserve"> ποια αντεγκληματική πολιτική εξυπηρετεί η πρόβλεψη του νομοσχεδίου εκεί που υπήρχε </w:t>
      </w:r>
      <w:r>
        <w:lastRenderedPageBreak/>
        <w:t>τουλάχιστον δύο ετών φυλάκιση</w:t>
      </w:r>
      <w:r w:rsidR="00D176A3">
        <w:t>,</w:t>
      </w:r>
      <w:r>
        <w:t xml:space="preserve"> να υπάρχει τουλάχιστον τριών ετών; Αυτό είναι πολύ καλό από εγκληματολογική άποψη. Θα θεραπεύσει το έγκλημα στην Ελλάδα. Και το κάνετε σε σωρεία πλημμελημάτων. Είπα</w:t>
      </w:r>
      <w:r w:rsidR="00D176A3">
        <w:t>,</w:t>
      </w:r>
      <w:r>
        <w:t xml:space="preserve"> στην προηγούμενη ομιλία μου</w:t>
      </w:r>
      <w:r w:rsidR="00D176A3">
        <w:t>,</w:t>
      </w:r>
      <w:r>
        <w:t xml:space="preserve"> ότι στα κακουργήματα είναι το δόγμα σας, είναι η αντίληψή σας, το λέει και η Ελληνική Λύση, αυστηροποίηση, αυστηροποίηση, αυστηριοποίηση. Αν </w:t>
      </w:r>
      <w:r w:rsidR="00D176A3">
        <w:t xml:space="preserve">και </w:t>
      </w:r>
      <w:r>
        <w:t>ποτέ</w:t>
      </w:r>
      <w:r w:rsidR="00D176A3">
        <w:t>,</w:t>
      </w:r>
      <w:r>
        <w:t xml:space="preserve"> στο διάβα της ιστορίας της ανθρωπότητας</w:t>
      </w:r>
      <w:r w:rsidR="00D176A3">
        <w:t>,</w:t>
      </w:r>
      <w:r>
        <w:t xml:space="preserve"> ποτέ καμία αυστηροποίηση δεν έλυσε κανένα ζήτημα εγκληματικότητας, αυτό είναι ένα άλλο ζήτημα. Την ιστορία ας την αφήσετε στους ιστορικούς. </w:t>
      </w:r>
      <w:r w:rsidR="00D176A3">
        <w:t>Όμως,</w:t>
      </w:r>
      <w:r>
        <w:t xml:space="preserve"> υπάρχουν και οι ιστορικοί της νο</w:t>
      </w:r>
      <w:r w:rsidR="00D176A3">
        <w:t>μικής επιστήμης και τα πορίσματά</w:t>
      </w:r>
      <w:r>
        <w:t xml:space="preserve"> της πρέπει να λαμβάνονται υπόψη καθημερινά σε κάθε νομοθέτηση. Αλλιώς</w:t>
      </w:r>
      <w:r w:rsidR="00D176A3">
        <w:t>,</w:t>
      </w:r>
      <w:r>
        <w:t xml:space="preserve"> είναι μια νομοθέτηση άγονη, εκτός πραγματικότητας και δεν θα παράξει </w:t>
      </w:r>
      <w:r w:rsidR="00D176A3">
        <w:t>ούτε</w:t>
      </w:r>
      <w:r>
        <w:t xml:space="preserve"> ένα θετικό αποτέλεσμα και για την κοινωνία και για τους πολίτες που εμπλέκονται στην ποινική δικαιοσύνη. </w:t>
      </w:r>
    </w:p>
    <w:p w14:paraId="322A5CE4" w14:textId="249D1EE0" w:rsidR="00D176A3" w:rsidRDefault="00760D61" w:rsidP="00D33EAA">
      <w:pPr>
        <w:spacing w:line="276" w:lineRule="auto"/>
        <w:contextualSpacing/>
        <w:jc w:val="both"/>
        <w:rPr>
          <w:rFonts w:ascii="Calibri" w:hAnsi="Calibri"/>
        </w:rPr>
      </w:pPr>
      <w:r>
        <w:rPr>
          <w:rFonts w:cstheme="minorHAnsi"/>
        </w:rPr>
        <w:tab/>
      </w:r>
      <w:r>
        <w:rPr>
          <w:rFonts w:ascii="Calibri" w:hAnsi="Calibri"/>
        </w:rPr>
        <w:t xml:space="preserve">Το 105 τι κάνει, λοιπόν; </w:t>
      </w:r>
      <w:r w:rsidRPr="00FF2B98">
        <w:rPr>
          <w:rFonts w:ascii="Calibri" w:hAnsi="Calibri"/>
        </w:rPr>
        <w:t>Κάνει το</w:t>
      </w:r>
      <w:r>
        <w:rPr>
          <w:rFonts w:ascii="Calibri" w:hAnsi="Calibri"/>
        </w:rPr>
        <w:t xml:space="preserve"> εξής</w:t>
      </w:r>
      <w:r w:rsidRPr="00FF2B98">
        <w:rPr>
          <w:rFonts w:ascii="Calibri" w:hAnsi="Calibri"/>
        </w:rPr>
        <w:t xml:space="preserve"> στρεβλό</w:t>
      </w:r>
      <w:r w:rsidR="00D176A3">
        <w:rPr>
          <w:rFonts w:ascii="Calibri" w:hAnsi="Calibri"/>
        </w:rPr>
        <w:t>. Ε</w:t>
      </w:r>
      <w:r w:rsidRPr="00FF2B98">
        <w:rPr>
          <w:rFonts w:ascii="Calibri" w:hAnsi="Calibri"/>
        </w:rPr>
        <w:t>νώ θα έπρεπε οριζόντια</w:t>
      </w:r>
      <w:r w:rsidR="00D176A3">
        <w:rPr>
          <w:rFonts w:ascii="Calibri" w:hAnsi="Calibri"/>
        </w:rPr>
        <w:t>,</w:t>
      </w:r>
      <w:r w:rsidRPr="00FF2B98">
        <w:rPr>
          <w:rFonts w:ascii="Calibri" w:hAnsi="Calibri"/>
        </w:rPr>
        <w:t xml:space="preserve"> για όλα τα αδικήματα</w:t>
      </w:r>
      <w:r w:rsidR="00D176A3">
        <w:rPr>
          <w:rFonts w:ascii="Calibri" w:hAnsi="Calibri"/>
        </w:rPr>
        <w:t>,</w:t>
      </w:r>
      <w:r w:rsidRPr="00FF2B98">
        <w:rPr>
          <w:rFonts w:ascii="Calibri" w:hAnsi="Calibri"/>
        </w:rPr>
        <w:t xml:space="preserve"> </w:t>
      </w:r>
      <w:r>
        <w:rPr>
          <w:rFonts w:ascii="Calibri" w:hAnsi="Calibri"/>
        </w:rPr>
        <w:t xml:space="preserve">να </w:t>
      </w:r>
      <w:r w:rsidRPr="00FF2B98">
        <w:rPr>
          <w:rFonts w:ascii="Calibri" w:hAnsi="Calibri"/>
        </w:rPr>
        <w:t>κάνει πρόβλεψη</w:t>
      </w:r>
      <w:r>
        <w:rPr>
          <w:rFonts w:ascii="Calibri" w:hAnsi="Calibri"/>
        </w:rPr>
        <w:t xml:space="preserve">, εξαιρεί </w:t>
      </w:r>
      <w:r w:rsidRPr="00FF2B98">
        <w:rPr>
          <w:rFonts w:ascii="Calibri" w:hAnsi="Calibri"/>
        </w:rPr>
        <w:t xml:space="preserve">κάποια κατηγορία εγκλημάτων και ειδικά γι’ αυτά </w:t>
      </w:r>
      <w:r>
        <w:rPr>
          <w:rFonts w:ascii="Calibri" w:hAnsi="Calibri"/>
        </w:rPr>
        <w:t xml:space="preserve">φέρνει </w:t>
      </w:r>
      <w:r w:rsidRPr="00FF2B98">
        <w:rPr>
          <w:rFonts w:ascii="Calibri" w:hAnsi="Calibri"/>
        </w:rPr>
        <w:t xml:space="preserve">ειδικούς όρους </w:t>
      </w:r>
      <w:r>
        <w:rPr>
          <w:rFonts w:ascii="Calibri" w:hAnsi="Calibri"/>
        </w:rPr>
        <w:t>και</w:t>
      </w:r>
      <w:r w:rsidRPr="00FF2B98">
        <w:rPr>
          <w:rFonts w:ascii="Calibri" w:hAnsi="Calibri"/>
        </w:rPr>
        <w:t xml:space="preserve"> ειδικές προϋποθέσεις</w:t>
      </w:r>
      <w:r>
        <w:rPr>
          <w:rFonts w:ascii="Calibri" w:hAnsi="Calibri"/>
        </w:rPr>
        <w:t>, αυστηροποίηση</w:t>
      </w:r>
      <w:r w:rsidR="00D176A3">
        <w:rPr>
          <w:rFonts w:ascii="Calibri" w:hAnsi="Calibri"/>
        </w:rPr>
        <w:t>,</w:t>
      </w:r>
      <w:r w:rsidRPr="00FF2B98">
        <w:rPr>
          <w:rFonts w:ascii="Calibri" w:hAnsi="Calibri"/>
        </w:rPr>
        <w:t xml:space="preserve"> δηλαδή</w:t>
      </w:r>
      <w:r w:rsidR="00D176A3">
        <w:rPr>
          <w:rFonts w:ascii="Calibri" w:hAnsi="Calibri"/>
        </w:rPr>
        <w:t>,</w:t>
      </w:r>
      <w:r>
        <w:rPr>
          <w:rFonts w:ascii="Calibri" w:hAnsi="Calibri"/>
        </w:rPr>
        <w:t xml:space="preserve"> για τα αντικείμενα</w:t>
      </w:r>
      <w:r w:rsidRPr="00FF2B98">
        <w:rPr>
          <w:rFonts w:ascii="Calibri" w:hAnsi="Calibri"/>
        </w:rPr>
        <w:t xml:space="preserve"> που αφορούν τα γνωστά</w:t>
      </w:r>
      <w:r>
        <w:rPr>
          <w:rFonts w:ascii="Calibri" w:hAnsi="Calibri"/>
        </w:rPr>
        <w:t>- εσχάτη</w:t>
      </w:r>
      <w:r w:rsidRPr="00FF2B98">
        <w:rPr>
          <w:rFonts w:ascii="Calibri" w:hAnsi="Calibri"/>
        </w:rPr>
        <w:t xml:space="preserve"> προδοσία</w:t>
      </w:r>
      <w:r>
        <w:rPr>
          <w:rFonts w:ascii="Calibri" w:hAnsi="Calibri"/>
        </w:rPr>
        <w:t xml:space="preserve">, εγκλήματα, βιασμούς, </w:t>
      </w:r>
      <w:r w:rsidRPr="00FF2B98">
        <w:rPr>
          <w:rFonts w:ascii="Calibri" w:hAnsi="Calibri"/>
        </w:rPr>
        <w:t>εμπορία ανθρώπων</w:t>
      </w:r>
      <w:r>
        <w:rPr>
          <w:rFonts w:ascii="Calibri" w:hAnsi="Calibri"/>
        </w:rPr>
        <w:t>,</w:t>
      </w:r>
      <w:r w:rsidRPr="00FF2B98">
        <w:rPr>
          <w:rFonts w:ascii="Calibri" w:hAnsi="Calibri"/>
        </w:rPr>
        <w:t xml:space="preserve"> τρομοκρατικές πράξεις</w:t>
      </w:r>
      <w:r>
        <w:rPr>
          <w:rFonts w:ascii="Calibri" w:hAnsi="Calibri"/>
        </w:rPr>
        <w:t>,</w:t>
      </w:r>
      <w:r w:rsidRPr="00FF2B98">
        <w:rPr>
          <w:rFonts w:ascii="Calibri" w:hAnsi="Calibri"/>
        </w:rPr>
        <w:t xml:space="preserve"> εγκληματική οργάνωση και λοιπά</w:t>
      </w:r>
      <w:r>
        <w:rPr>
          <w:rFonts w:ascii="Calibri" w:hAnsi="Calibri"/>
        </w:rPr>
        <w:t>- κ</w:t>
      </w:r>
      <w:r w:rsidRPr="00FF2B98">
        <w:rPr>
          <w:rFonts w:ascii="Calibri" w:hAnsi="Calibri"/>
        </w:rPr>
        <w:t xml:space="preserve">αι ακούστε τώρα ποια είναι η σκέψη της Ένωσης Δικαστών </w:t>
      </w:r>
      <w:r>
        <w:rPr>
          <w:rFonts w:ascii="Calibri" w:hAnsi="Calibri"/>
        </w:rPr>
        <w:t xml:space="preserve">και </w:t>
      </w:r>
      <w:r w:rsidRPr="00FF2B98">
        <w:rPr>
          <w:rFonts w:ascii="Calibri" w:hAnsi="Calibri"/>
        </w:rPr>
        <w:t>Εισαγγελέων</w:t>
      </w:r>
      <w:r>
        <w:rPr>
          <w:rFonts w:ascii="Calibri" w:hAnsi="Calibri"/>
        </w:rPr>
        <w:t>, του Θέμη του Σοφού</w:t>
      </w:r>
      <w:r w:rsidRPr="00FF2B98">
        <w:rPr>
          <w:rFonts w:ascii="Calibri" w:hAnsi="Calibri"/>
        </w:rPr>
        <w:t xml:space="preserve"> που </w:t>
      </w:r>
      <w:r>
        <w:rPr>
          <w:rFonts w:ascii="Calibri" w:hAnsi="Calibri"/>
        </w:rPr>
        <w:t>εισηγήθηκε στους</w:t>
      </w:r>
      <w:r w:rsidRPr="00FF2B98">
        <w:rPr>
          <w:rFonts w:ascii="Calibri" w:hAnsi="Calibri"/>
        </w:rPr>
        <w:t xml:space="preserve"> δικηγόρ</w:t>
      </w:r>
      <w:r>
        <w:rPr>
          <w:rFonts w:ascii="Calibri" w:hAnsi="Calibri"/>
        </w:rPr>
        <w:t>ους</w:t>
      </w:r>
      <w:r w:rsidRPr="00FF2B98">
        <w:rPr>
          <w:rFonts w:ascii="Calibri" w:hAnsi="Calibri"/>
        </w:rPr>
        <w:t xml:space="preserve"> και της Ένωσης των </w:t>
      </w:r>
      <w:r>
        <w:rPr>
          <w:rFonts w:ascii="Calibri" w:hAnsi="Calibri"/>
        </w:rPr>
        <w:t>Ποινικολόγων. Λ</w:t>
      </w:r>
      <w:r w:rsidRPr="00FF2B98">
        <w:rPr>
          <w:rFonts w:ascii="Calibri" w:hAnsi="Calibri"/>
        </w:rPr>
        <w:t>έει</w:t>
      </w:r>
      <w:r>
        <w:rPr>
          <w:rFonts w:ascii="Calibri" w:hAnsi="Calibri"/>
        </w:rPr>
        <w:t xml:space="preserve"> «όταν</w:t>
      </w:r>
      <w:r w:rsidRPr="00FF2B98">
        <w:rPr>
          <w:rFonts w:ascii="Calibri" w:hAnsi="Calibri"/>
        </w:rPr>
        <w:t xml:space="preserve"> ο δικαστής έχει ενώπι</w:t>
      </w:r>
      <w:r w:rsidR="00D176A3">
        <w:rPr>
          <w:rFonts w:ascii="Calibri" w:hAnsi="Calibri"/>
        </w:rPr>
        <w:t>ό</w:t>
      </w:r>
      <w:r w:rsidRPr="00FF2B98">
        <w:rPr>
          <w:rFonts w:ascii="Calibri" w:hAnsi="Calibri"/>
        </w:rPr>
        <w:t>ν του μία υπόθεση και έναν κατηγορούμενο</w:t>
      </w:r>
      <w:r>
        <w:rPr>
          <w:rFonts w:ascii="Calibri" w:hAnsi="Calibri"/>
        </w:rPr>
        <w:t>, σ</w:t>
      </w:r>
      <w:r w:rsidRPr="00FF2B98">
        <w:rPr>
          <w:rFonts w:ascii="Calibri" w:hAnsi="Calibri"/>
        </w:rPr>
        <w:t>ύμφωνα με τα κριτήρια του 79</w:t>
      </w:r>
      <w:r>
        <w:rPr>
          <w:rFonts w:ascii="Calibri" w:hAnsi="Calibri"/>
        </w:rPr>
        <w:t>,</w:t>
      </w:r>
      <w:r w:rsidRPr="00FF2B98">
        <w:rPr>
          <w:rFonts w:ascii="Calibri" w:hAnsi="Calibri"/>
        </w:rPr>
        <w:t xml:space="preserve"> </w:t>
      </w:r>
      <w:r>
        <w:rPr>
          <w:rFonts w:ascii="Calibri" w:hAnsi="Calibri"/>
        </w:rPr>
        <w:t>κατά την απόφαση της</w:t>
      </w:r>
      <w:r w:rsidRPr="00FF2B98">
        <w:rPr>
          <w:rFonts w:ascii="Calibri" w:hAnsi="Calibri"/>
        </w:rPr>
        <w:t xml:space="preserve"> ποινής</w:t>
      </w:r>
      <w:r w:rsidR="00D176A3">
        <w:rPr>
          <w:rFonts w:ascii="Calibri" w:hAnsi="Calibri"/>
        </w:rPr>
        <w:t>,</w:t>
      </w:r>
      <w:r w:rsidRPr="00FF2B98">
        <w:rPr>
          <w:rFonts w:ascii="Calibri" w:hAnsi="Calibri"/>
        </w:rPr>
        <w:t xml:space="preserve"> λαμβάνει 7</w:t>
      </w:r>
      <w:r>
        <w:rPr>
          <w:rFonts w:ascii="Calibri" w:hAnsi="Calibri"/>
        </w:rPr>
        <w:t>-8</w:t>
      </w:r>
      <w:r w:rsidRPr="00FF2B98">
        <w:rPr>
          <w:rFonts w:ascii="Calibri" w:hAnsi="Calibri"/>
        </w:rPr>
        <w:t xml:space="preserve"> κριτήρια υπόψι</w:t>
      </w:r>
      <w:r>
        <w:rPr>
          <w:rFonts w:ascii="Calibri" w:hAnsi="Calibri"/>
        </w:rPr>
        <w:t>ν για να επιβάλει</w:t>
      </w:r>
      <w:r w:rsidRPr="00FF2B98">
        <w:rPr>
          <w:rFonts w:ascii="Calibri" w:hAnsi="Calibri"/>
        </w:rPr>
        <w:t xml:space="preserve"> την ποινή</w:t>
      </w:r>
      <w:r>
        <w:rPr>
          <w:rFonts w:ascii="Calibri" w:hAnsi="Calibri"/>
        </w:rPr>
        <w:t>.</w:t>
      </w:r>
      <w:r w:rsidRPr="00FF2B98">
        <w:rPr>
          <w:rFonts w:ascii="Calibri" w:hAnsi="Calibri"/>
        </w:rPr>
        <w:t xml:space="preserve"> </w:t>
      </w:r>
      <w:r>
        <w:rPr>
          <w:rFonts w:ascii="Calibri" w:hAnsi="Calibri"/>
        </w:rPr>
        <w:t>Η</w:t>
      </w:r>
      <w:r w:rsidRPr="00FF2B98">
        <w:rPr>
          <w:rFonts w:ascii="Calibri" w:hAnsi="Calibri"/>
        </w:rPr>
        <w:t xml:space="preserve"> ποινή είναι δίκαιη και αναλογική</w:t>
      </w:r>
      <w:r>
        <w:rPr>
          <w:rFonts w:ascii="Calibri" w:hAnsi="Calibri"/>
        </w:rPr>
        <w:t xml:space="preserve">, ούτε αυστηρή, ούτε επιεικής». </w:t>
      </w:r>
      <w:r w:rsidRPr="00FF2B98">
        <w:rPr>
          <w:rFonts w:ascii="Calibri" w:hAnsi="Calibri"/>
        </w:rPr>
        <w:t xml:space="preserve"> </w:t>
      </w:r>
    </w:p>
    <w:p w14:paraId="1E3A5FA9" w14:textId="77777777" w:rsidR="00760D61" w:rsidRDefault="00760D61" w:rsidP="00A2746B">
      <w:pPr>
        <w:spacing w:line="276" w:lineRule="auto"/>
        <w:ind w:firstLine="720"/>
        <w:contextualSpacing/>
        <w:jc w:val="both"/>
        <w:rPr>
          <w:rFonts w:ascii="Calibri" w:hAnsi="Calibri"/>
        </w:rPr>
      </w:pPr>
      <w:r w:rsidRPr="00FF2B98">
        <w:rPr>
          <w:rFonts w:ascii="Calibri" w:hAnsi="Calibri"/>
        </w:rPr>
        <w:t>Τώρα</w:t>
      </w:r>
      <w:r w:rsidR="00D176A3">
        <w:rPr>
          <w:rFonts w:ascii="Calibri" w:hAnsi="Calibri"/>
        </w:rPr>
        <w:t>,</w:t>
      </w:r>
      <w:r w:rsidRPr="00FF2B98">
        <w:rPr>
          <w:rFonts w:ascii="Calibri" w:hAnsi="Calibri"/>
        </w:rPr>
        <w:t xml:space="preserve"> αν </w:t>
      </w:r>
      <w:r>
        <w:rPr>
          <w:rFonts w:ascii="Calibri" w:hAnsi="Calibri"/>
        </w:rPr>
        <w:t>έρθετε</w:t>
      </w:r>
      <w:r w:rsidRPr="00FF2B98">
        <w:rPr>
          <w:rFonts w:ascii="Calibri" w:hAnsi="Calibri"/>
        </w:rPr>
        <w:t xml:space="preserve"> και πείτε ότι κατά τη διάρκεια της έκτισης ποινής </w:t>
      </w:r>
      <w:r>
        <w:rPr>
          <w:rFonts w:ascii="Calibri" w:hAnsi="Calibri"/>
        </w:rPr>
        <w:t>«</w:t>
      </w:r>
      <w:r w:rsidRPr="00FF2B98">
        <w:rPr>
          <w:rFonts w:ascii="Calibri" w:hAnsi="Calibri"/>
        </w:rPr>
        <w:t xml:space="preserve">προβλέπω στο </w:t>
      </w:r>
      <w:r>
        <w:rPr>
          <w:rFonts w:ascii="Calibri" w:hAnsi="Calibri"/>
        </w:rPr>
        <w:t xml:space="preserve">ουσιαστικό </w:t>
      </w:r>
      <w:r w:rsidRPr="00FF2B98">
        <w:rPr>
          <w:rFonts w:ascii="Calibri" w:hAnsi="Calibri"/>
        </w:rPr>
        <w:t>Ποινικό Δίκαιο διατάξεις αυστηροποίησης</w:t>
      </w:r>
      <w:r>
        <w:rPr>
          <w:rFonts w:ascii="Calibri" w:hAnsi="Calibri"/>
        </w:rPr>
        <w:t>,</w:t>
      </w:r>
      <w:r w:rsidRPr="00FF2B98">
        <w:rPr>
          <w:rFonts w:ascii="Calibri" w:hAnsi="Calibri"/>
        </w:rPr>
        <w:t xml:space="preserve"> όσον αφορά την έκτιση</w:t>
      </w:r>
      <w:r>
        <w:rPr>
          <w:rFonts w:ascii="Calibri" w:hAnsi="Calibri"/>
        </w:rPr>
        <w:t>»,</w:t>
      </w:r>
      <w:r w:rsidRPr="00FF2B98">
        <w:rPr>
          <w:rFonts w:ascii="Calibri" w:hAnsi="Calibri"/>
        </w:rPr>
        <w:t xml:space="preserve"> είναι μια </w:t>
      </w:r>
      <w:r>
        <w:rPr>
          <w:rFonts w:ascii="Calibri" w:hAnsi="Calibri"/>
        </w:rPr>
        <w:t xml:space="preserve">ειδική </w:t>
      </w:r>
      <w:proofErr w:type="spellStart"/>
      <w:r w:rsidRPr="00FF2B98">
        <w:rPr>
          <w:rFonts w:ascii="Calibri" w:hAnsi="Calibri"/>
        </w:rPr>
        <w:t>τιμώρισ</w:t>
      </w:r>
      <w:r>
        <w:rPr>
          <w:rFonts w:ascii="Calibri" w:hAnsi="Calibri"/>
        </w:rPr>
        <w:t>η</w:t>
      </w:r>
      <w:proofErr w:type="spellEnd"/>
      <w:r w:rsidR="00D176A3">
        <w:rPr>
          <w:rFonts w:ascii="Calibri" w:hAnsi="Calibri"/>
        </w:rPr>
        <w:t>,</w:t>
      </w:r>
      <w:r>
        <w:rPr>
          <w:rFonts w:ascii="Calibri" w:hAnsi="Calibri"/>
        </w:rPr>
        <w:t xml:space="preserve"> η οποία καταργεί</w:t>
      </w:r>
      <w:r w:rsidRPr="00FF2B98">
        <w:rPr>
          <w:rFonts w:ascii="Calibri" w:hAnsi="Calibri"/>
        </w:rPr>
        <w:t xml:space="preserve"> </w:t>
      </w:r>
      <w:r>
        <w:rPr>
          <w:rFonts w:ascii="Calibri" w:hAnsi="Calibri"/>
        </w:rPr>
        <w:t>τη</w:t>
      </w:r>
      <w:r w:rsidRPr="00FF2B98">
        <w:rPr>
          <w:rFonts w:ascii="Calibri" w:hAnsi="Calibri"/>
        </w:rPr>
        <w:t xml:space="preserve"> βασική αρχή της αναλογικότητας </w:t>
      </w:r>
      <w:r>
        <w:rPr>
          <w:rFonts w:ascii="Calibri" w:hAnsi="Calibri"/>
        </w:rPr>
        <w:t xml:space="preserve">της </w:t>
      </w:r>
      <w:r w:rsidRPr="00FF2B98">
        <w:rPr>
          <w:rFonts w:ascii="Calibri" w:hAnsi="Calibri"/>
        </w:rPr>
        <w:t>ποινής</w:t>
      </w:r>
      <w:r>
        <w:rPr>
          <w:rFonts w:ascii="Calibri" w:hAnsi="Calibri"/>
        </w:rPr>
        <w:t>.</w:t>
      </w:r>
      <w:r w:rsidRPr="00FF2B98">
        <w:rPr>
          <w:rFonts w:ascii="Calibri" w:hAnsi="Calibri"/>
        </w:rPr>
        <w:t xml:space="preserve"> Και το κάνετε</w:t>
      </w:r>
      <w:r>
        <w:rPr>
          <w:rFonts w:ascii="Calibri" w:hAnsi="Calibri"/>
        </w:rPr>
        <w:t>, και το</w:t>
      </w:r>
      <w:r w:rsidRPr="00FF2B98">
        <w:rPr>
          <w:rFonts w:ascii="Calibri" w:hAnsi="Calibri"/>
        </w:rPr>
        <w:t xml:space="preserve"> κάνετε και εδώ και στο 110</w:t>
      </w:r>
      <w:r w:rsidRPr="00205731">
        <w:rPr>
          <w:rFonts w:ascii="Calibri" w:hAnsi="Calibri"/>
          <w:vertAlign w:val="superscript"/>
        </w:rPr>
        <w:t>α</w:t>
      </w:r>
      <w:r>
        <w:rPr>
          <w:rFonts w:ascii="Calibri" w:hAnsi="Calibri"/>
        </w:rPr>
        <w:t>, οπότε αποκλείετε τ</w:t>
      </w:r>
      <w:r w:rsidRPr="00FF2B98">
        <w:rPr>
          <w:rFonts w:ascii="Calibri" w:hAnsi="Calibri"/>
        </w:rPr>
        <w:t>ην ίδια κατηγορία εγκληματιών από το ευεργετικό μέτρο της κατ’ οίκ</w:t>
      </w:r>
      <w:r w:rsidR="00D176A3">
        <w:rPr>
          <w:rFonts w:ascii="Calibri" w:hAnsi="Calibri"/>
        </w:rPr>
        <w:t>ο</w:t>
      </w:r>
      <w:r w:rsidRPr="00FF2B98">
        <w:rPr>
          <w:rFonts w:ascii="Calibri" w:hAnsi="Calibri"/>
        </w:rPr>
        <w:t>ν έκτιση</w:t>
      </w:r>
      <w:r>
        <w:rPr>
          <w:rFonts w:ascii="Calibri" w:hAnsi="Calibri"/>
        </w:rPr>
        <w:t>ς της</w:t>
      </w:r>
      <w:r w:rsidRPr="00FF2B98">
        <w:rPr>
          <w:rFonts w:ascii="Calibri" w:hAnsi="Calibri"/>
        </w:rPr>
        <w:t xml:space="preserve"> ποινής με ηλεκτρονική επιτήρηση</w:t>
      </w:r>
      <w:r>
        <w:rPr>
          <w:rFonts w:ascii="Calibri" w:hAnsi="Calibri"/>
        </w:rPr>
        <w:t>,</w:t>
      </w:r>
      <w:r w:rsidRPr="00FF2B98">
        <w:rPr>
          <w:rFonts w:ascii="Calibri" w:hAnsi="Calibri"/>
        </w:rPr>
        <w:t xml:space="preserve"> που στο </w:t>
      </w:r>
      <w:r>
        <w:rPr>
          <w:rFonts w:ascii="Calibri" w:hAnsi="Calibri"/>
        </w:rPr>
        <w:t>110</w:t>
      </w:r>
      <w:r w:rsidRPr="00205731">
        <w:rPr>
          <w:rFonts w:ascii="Calibri" w:hAnsi="Calibri"/>
          <w:vertAlign w:val="superscript"/>
        </w:rPr>
        <w:t>α</w:t>
      </w:r>
      <w:r>
        <w:rPr>
          <w:rFonts w:ascii="Calibri" w:hAnsi="Calibri"/>
        </w:rPr>
        <w:t xml:space="preserve"> </w:t>
      </w:r>
      <w:r w:rsidRPr="00FF2B98">
        <w:rPr>
          <w:rFonts w:ascii="Calibri" w:hAnsi="Calibri"/>
        </w:rPr>
        <w:t xml:space="preserve"> δεν έ</w:t>
      </w:r>
      <w:r>
        <w:rPr>
          <w:rFonts w:ascii="Calibri" w:hAnsi="Calibri"/>
        </w:rPr>
        <w:t>χετε</w:t>
      </w:r>
      <w:r w:rsidRPr="00FF2B98">
        <w:rPr>
          <w:rFonts w:ascii="Calibri" w:hAnsi="Calibri"/>
        </w:rPr>
        <w:t xml:space="preserve"> απλά ένα μέτρο </w:t>
      </w:r>
      <w:r>
        <w:rPr>
          <w:rFonts w:ascii="Calibri" w:hAnsi="Calibri"/>
        </w:rPr>
        <w:t xml:space="preserve">ωφέλιμο για τον κρατούμενο, έχετε </w:t>
      </w:r>
      <w:r w:rsidRPr="00FF2B98">
        <w:rPr>
          <w:rFonts w:ascii="Calibri" w:hAnsi="Calibri"/>
        </w:rPr>
        <w:t>και διπλό έλεγχο</w:t>
      </w:r>
      <w:r>
        <w:rPr>
          <w:rFonts w:ascii="Calibri" w:hAnsi="Calibri"/>
        </w:rPr>
        <w:t>,</w:t>
      </w:r>
      <w:r w:rsidRPr="00FF2B98">
        <w:rPr>
          <w:rFonts w:ascii="Calibri" w:hAnsi="Calibri"/>
        </w:rPr>
        <w:t xml:space="preserve"> γιατί η ηλεκτρονική επιτήρηση μπορεί να γίνει από το γραφείο του εισαγγελέα</w:t>
      </w:r>
      <w:r>
        <w:rPr>
          <w:rFonts w:ascii="Calibri" w:hAnsi="Calibri"/>
        </w:rPr>
        <w:t xml:space="preserve"> ή</w:t>
      </w:r>
      <w:r w:rsidRPr="00FF2B98">
        <w:rPr>
          <w:rFonts w:ascii="Calibri" w:hAnsi="Calibri"/>
        </w:rPr>
        <w:t xml:space="preserve"> του αστυνόμο</w:t>
      </w:r>
      <w:r>
        <w:rPr>
          <w:rFonts w:ascii="Calibri" w:hAnsi="Calibri"/>
        </w:rPr>
        <w:t xml:space="preserve">υ, με </w:t>
      </w:r>
      <w:r w:rsidRPr="00FF2B98">
        <w:rPr>
          <w:rFonts w:ascii="Calibri" w:hAnsi="Calibri"/>
        </w:rPr>
        <w:t xml:space="preserve">τον </w:t>
      </w:r>
      <w:r>
        <w:rPr>
          <w:rFonts w:ascii="Calibri" w:hAnsi="Calibri"/>
        </w:rPr>
        <w:t>γεωεντοπισμό</w:t>
      </w:r>
      <w:r w:rsidRPr="00FF2B98">
        <w:rPr>
          <w:rFonts w:ascii="Calibri" w:hAnsi="Calibri"/>
        </w:rPr>
        <w:t xml:space="preserve"> πλέον</w:t>
      </w:r>
      <w:r>
        <w:rPr>
          <w:rFonts w:ascii="Calibri" w:hAnsi="Calibri"/>
        </w:rPr>
        <w:t>,</w:t>
      </w:r>
      <w:r w:rsidRPr="00FF2B98">
        <w:rPr>
          <w:rFonts w:ascii="Calibri" w:hAnsi="Calibri"/>
        </w:rPr>
        <w:t xml:space="preserve"> δεν πάει</w:t>
      </w:r>
      <w:r>
        <w:rPr>
          <w:rFonts w:ascii="Calibri" w:hAnsi="Calibri"/>
        </w:rPr>
        <w:t xml:space="preserve"> ο</w:t>
      </w:r>
      <w:r w:rsidRPr="00FF2B98">
        <w:rPr>
          <w:rFonts w:ascii="Calibri" w:hAnsi="Calibri"/>
        </w:rPr>
        <w:t xml:space="preserve"> αστυνόμος να δει </w:t>
      </w:r>
      <w:r>
        <w:rPr>
          <w:rFonts w:ascii="Calibri" w:hAnsi="Calibri"/>
        </w:rPr>
        <w:t xml:space="preserve">αν </w:t>
      </w:r>
      <w:r w:rsidRPr="00FF2B98">
        <w:rPr>
          <w:rFonts w:ascii="Calibri" w:hAnsi="Calibri"/>
        </w:rPr>
        <w:t>είναι σπίτι του</w:t>
      </w:r>
      <w:r>
        <w:rPr>
          <w:rFonts w:ascii="Calibri" w:hAnsi="Calibri"/>
        </w:rPr>
        <w:t xml:space="preserve"> ή δεν είναι.</w:t>
      </w:r>
      <w:r w:rsidRPr="00FF2B98">
        <w:rPr>
          <w:rFonts w:ascii="Calibri" w:hAnsi="Calibri"/>
        </w:rPr>
        <w:t xml:space="preserve"> Υπάρχει ο </w:t>
      </w:r>
      <w:r>
        <w:rPr>
          <w:rFonts w:ascii="Calibri" w:hAnsi="Calibri"/>
        </w:rPr>
        <w:t xml:space="preserve">γεωεντοπισμός, </w:t>
      </w:r>
      <w:r w:rsidRPr="00FF2B98">
        <w:rPr>
          <w:rFonts w:ascii="Calibri" w:hAnsi="Calibri"/>
        </w:rPr>
        <w:t xml:space="preserve">άρα έχετε όλα τα </w:t>
      </w:r>
      <w:r>
        <w:rPr>
          <w:rFonts w:ascii="Calibri" w:hAnsi="Calibri"/>
        </w:rPr>
        <w:t xml:space="preserve">κριτήρια </w:t>
      </w:r>
      <w:r w:rsidRPr="00FF2B98">
        <w:rPr>
          <w:rFonts w:ascii="Calibri" w:hAnsi="Calibri"/>
        </w:rPr>
        <w:t>και όλα τα μέσα προς εξασφάλιση της τήρησης της κατ</w:t>
      </w:r>
      <w:r w:rsidR="00D176A3">
        <w:rPr>
          <w:rFonts w:ascii="Calibri" w:hAnsi="Calibri"/>
        </w:rPr>
        <w:t>’</w:t>
      </w:r>
      <w:r>
        <w:rPr>
          <w:rFonts w:ascii="Calibri" w:hAnsi="Calibri"/>
        </w:rPr>
        <w:t xml:space="preserve"> </w:t>
      </w:r>
      <w:r w:rsidR="00D176A3">
        <w:rPr>
          <w:rFonts w:ascii="Calibri" w:hAnsi="Calibri"/>
        </w:rPr>
        <w:t>οίκο</w:t>
      </w:r>
      <w:r w:rsidRPr="00FF2B98">
        <w:rPr>
          <w:rFonts w:ascii="Calibri" w:hAnsi="Calibri"/>
        </w:rPr>
        <w:t>ν έκτισης</w:t>
      </w:r>
      <w:r>
        <w:rPr>
          <w:rFonts w:ascii="Calibri" w:hAnsi="Calibri"/>
        </w:rPr>
        <w:t xml:space="preserve"> της ποινής.</w:t>
      </w:r>
    </w:p>
    <w:p w14:paraId="40749F26" w14:textId="77777777" w:rsidR="00760D61" w:rsidRDefault="00760D61" w:rsidP="00A2746B">
      <w:pPr>
        <w:spacing w:line="276" w:lineRule="auto"/>
        <w:ind w:firstLine="720"/>
        <w:contextualSpacing/>
        <w:jc w:val="both"/>
        <w:rPr>
          <w:rFonts w:ascii="Calibri" w:hAnsi="Calibri"/>
        </w:rPr>
      </w:pPr>
      <w:r>
        <w:rPr>
          <w:rFonts w:ascii="Calibri" w:hAnsi="Calibri"/>
        </w:rPr>
        <w:t>Και</w:t>
      </w:r>
      <w:r w:rsidR="00D176A3">
        <w:rPr>
          <w:rFonts w:ascii="Calibri" w:hAnsi="Calibri"/>
        </w:rPr>
        <w:t>,</w:t>
      </w:r>
      <w:r>
        <w:rPr>
          <w:rFonts w:ascii="Calibri" w:hAnsi="Calibri"/>
        </w:rPr>
        <w:t xml:space="preserve"> γιατί εξαιρείται αυτό; </w:t>
      </w:r>
      <w:r w:rsidRPr="00FF2B98">
        <w:rPr>
          <w:rFonts w:ascii="Calibri" w:hAnsi="Calibri"/>
        </w:rPr>
        <w:t>Διότι</w:t>
      </w:r>
      <w:r w:rsidR="00D176A3">
        <w:rPr>
          <w:rFonts w:ascii="Calibri" w:hAnsi="Calibri"/>
        </w:rPr>
        <w:t>,</w:t>
      </w:r>
      <w:r w:rsidRPr="00FF2B98">
        <w:rPr>
          <w:rFonts w:ascii="Calibri" w:hAnsi="Calibri"/>
        </w:rPr>
        <w:t xml:space="preserve"> όταν λέτε ότι</w:t>
      </w:r>
      <w:r>
        <w:rPr>
          <w:rFonts w:ascii="Calibri" w:hAnsi="Calibri"/>
        </w:rPr>
        <w:t xml:space="preserve"> ισχύει</w:t>
      </w:r>
      <w:r w:rsidRPr="00FF2B98">
        <w:rPr>
          <w:rFonts w:ascii="Calibri" w:hAnsi="Calibri"/>
        </w:rPr>
        <w:t xml:space="preserve"> σωρευτικά για όλους πλην κάποιων</w:t>
      </w:r>
      <w:r>
        <w:rPr>
          <w:rFonts w:ascii="Calibri" w:hAnsi="Calibri"/>
        </w:rPr>
        <w:t xml:space="preserve"> στους οποίους έχει επιβληθεί η </w:t>
      </w:r>
      <w:r w:rsidR="00D176A3">
        <w:rPr>
          <w:rFonts w:ascii="Calibri" w:hAnsi="Calibri"/>
        </w:rPr>
        <w:t>ποινή</w:t>
      </w:r>
      <w:r>
        <w:rPr>
          <w:rFonts w:ascii="Calibri" w:hAnsi="Calibri"/>
        </w:rPr>
        <w:t>,</w:t>
      </w:r>
      <w:r w:rsidRPr="00FF2B98">
        <w:rPr>
          <w:rFonts w:ascii="Calibri" w:hAnsi="Calibri"/>
        </w:rPr>
        <w:t xml:space="preserve"> </w:t>
      </w:r>
      <w:r>
        <w:rPr>
          <w:rFonts w:ascii="Calibri" w:hAnsi="Calibri"/>
        </w:rPr>
        <w:t xml:space="preserve">τα αξιολόγησε </w:t>
      </w:r>
      <w:r w:rsidRPr="00FF2B98">
        <w:rPr>
          <w:rFonts w:ascii="Calibri" w:hAnsi="Calibri"/>
        </w:rPr>
        <w:t>το δικαστήριο</w:t>
      </w:r>
      <w:r>
        <w:rPr>
          <w:rFonts w:ascii="Calibri" w:hAnsi="Calibri"/>
        </w:rPr>
        <w:t xml:space="preserve"> όλα α</w:t>
      </w:r>
      <w:r w:rsidRPr="00FF2B98">
        <w:rPr>
          <w:rFonts w:ascii="Calibri" w:hAnsi="Calibri"/>
        </w:rPr>
        <w:t>υτά</w:t>
      </w:r>
      <w:r>
        <w:rPr>
          <w:rFonts w:ascii="Calibri" w:hAnsi="Calibri"/>
        </w:rPr>
        <w:t>,</w:t>
      </w:r>
      <w:r w:rsidRPr="00FF2B98">
        <w:rPr>
          <w:rFonts w:ascii="Calibri" w:hAnsi="Calibri"/>
        </w:rPr>
        <w:t xml:space="preserve"> όλα τα κριτήρια </w:t>
      </w:r>
      <w:r>
        <w:rPr>
          <w:rFonts w:ascii="Calibri" w:hAnsi="Calibri"/>
        </w:rPr>
        <w:t>που αφορούν την</w:t>
      </w:r>
      <w:r w:rsidRPr="00FF2B98">
        <w:rPr>
          <w:rFonts w:ascii="Calibri" w:hAnsi="Calibri"/>
        </w:rPr>
        <w:t xml:space="preserve"> πράξη</w:t>
      </w:r>
      <w:r>
        <w:rPr>
          <w:rFonts w:ascii="Calibri" w:hAnsi="Calibri"/>
        </w:rPr>
        <w:t>,</w:t>
      </w:r>
      <w:r w:rsidRPr="00FF2B98">
        <w:rPr>
          <w:rFonts w:ascii="Calibri" w:hAnsi="Calibri"/>
        </w:rPr>
        <w:t xml:space="preserve"> την προσωπικότητά του</w:t>
      </w:r>
      <w:r>
        <w:rPr>
          <w:rFonts w:ascii="Calibri" w:hAnsi="Calibri"/>
        </w:rPr>
        <w:t>,</w:t>
      </w:r>
      <w:r w:rsidRPr="00FF2B98">
        <w:rPr>
          <w:rFonts w:ascii="Calibri" w:hAnsi="Calibri"/>
        </w:rPr>
        <w:t xml:space="preserve"> τα κριτήρια</w:t>
      </w:r>
      <w:r>
        <w:rPr>
          <w:rFonts w:ascii="Calibri" w:hAnsi="Calibri"/>
        </w:rPr>
        <w:t>,</w:t>
      </w:r>
      <w:r w:rsidRPr="00FF2B98">
        <w:rPr>
          <w:rFonts w:ascii="Calibri" w:hAnsi="Calibri"/>
        </w:rPr>
        <w:t xml:space="preserve"> τα </w:t>
      </w:r>
      <w:r>
        <w:rPr>
          <w:rFonts w:ascii="Calibri" w:hAnsi="Calibri"/>
        </w:rPr>
        <w:t xml:space="preserve">αίτια, </w:t>
      </w:r>
      <w:r w:rsidRPr="00FF2B98">
        <w:rPr>
          <w:rFonts w:ascii="Calibri" w:hAnsi="Calibri"/>
        </w:rPr>
        <w:t>την πράξη του</w:t>
      </w:r>
      <w:r>
        <w:rPr>
          <w:rFonts w:ascii="Calibri" w:hAnsi="Calibri"/>
        </w:rPr>
        <w:t>,</w:t>
      </w:r>
      <w:r w:rsidRPr="00FF2B98">
        <w:rPr>
          <w:rFonts w:ascii="Calibri" w:hAnsi="Calibri"/>
        </w:rPr>
        <w:t xml:space="preserve"> πριν</w:t>
      </w:r>
      <w:r>
        <w:rPr>
          <w:rFonts w:ascii="Calibri" w:hAnsi="Calibri"/>
        </w:rPr>
        <w:t>,</w:t>
      </w:r>
      <w:r w:rsidRPr="00FF2B98">
        <w:rPr>
          <w:rFonts w:ascii="Calibri" w:hAnsi="Calibri"/>
        </w:rPr>
        <w:t xml:space="preserve"> κατά</w:t>
      </w:r>
      <w:r>
        <w:rPr>
          <w:rFonts w:ascii="Calibri" w:hAnsi="Calibri"/>
        </w:rPr>
        <w:t>, αλλά</w:t>
      </w:r>
      <w:r w:rsidRPr="00FF2B98">
        <w:rPr>
          <w:rFonts w:ascii="Calibri" w:hAnsi="Calibri"/>
        </w:rPr>
        <w:t xml:space="preserve"> και μετά το αδίκημα</w:t>
      </w:r>
      <w:r>
        <w:rPr>
          <w:rFonts w:ascii="Calibri" w:hAnsi="Calibri"/>
        </w:rPr>
        <w:t xml:space="preserve"> και ορίζει την τελική ποινή.</w:t>
      </w:r>
      <w:r w:rsidRPr="00FF2B98">
        <w:rPr>
          <w:rFonts w:ascii="Calibri" w:hAnsi="Calibri"/>
        </w:rPr>
        <w:t xml:space="preserve"> </w:t>
      </w:r>
      <w:r>
        <w:rPr>
          <w:rFonts w:ascii="Calibri" w:hAnsi="Calibri"/>
        </w:rPr>
        <w:t xml:space="preserve">Έρχεστε </w:t>
      </w:r>
      <w:r w:rsidRPr="00FF2B98">
        <w:rPr>
          <w:rFonts w:ascii="Calibri" w:hAnsi="Calibri"/>
        </w:rPr>
        <w:t xml:space="preserve">και λέτε ότι </w:t>
      </w:r>
      <w:r>
        <w:rPr>
          <w:rFonts w:ascii="Calibri" w:hAnsi="Calibri"/>
        </w:rPr>
        <w:t>«</w:t>
      </w:r>
      <w:r w:rsidRPr="00FF2B98">
        <w:rPr>
          <w:rFonts w:ascii="Calibri" w:hAnsi="Calibri"/>
        </w:rPr>
        <w:t xml:space="preserve">στο </w:t>
      </w:r>
      <w:r>
        <w:rPr>
          <w:rFonts w:ascii="Calibri" w:hAnsi="Calibri"/>
        </w:rPr>
        <w:t xml:space="preserve">στάδιο της </w:t>
      </w:r>
      <w:r w:rsidR="00D176A3">
        <w:rPr>
          <w:rFonts w:ascii="Calibri" w:hAnsi="Calibri"/>
        </w:rPr>
        <w:t>έκτισης,</w:t>
      </w:r>
      <w:r w:rsidRPr="00FF2B98">
        <w:rPr>
          <w:rFonts w:ascii="Calibri" w:hAnsi="Calibri"/>
        </w:rPr>
        <w:t xml:space="preserve"> εγώ θα βάλω</w:t>
      </w:r>
      <w:r>
        <w:rPr>
          <w:rFonts w:ascii="Calibri" w:hAnsi="Calibri"/>
        </w:rPr>
        <w:t xml:space="preserve"> και μια δεύτερη αυστηροποίηση για </w:t>
      </w:r>
      <w:r w:rsidRPr="00FF2B98">
        <w:rPr>
          <w:rFonts w:ascii="Calibri" w:hAnsi="Calibri"/>
        </w:rPr>
        <w:t>κάποια εγκλήματα</w:t>
      </w:r>
      <w:r w:rsidR="00D176A3">
        <w:rPr>
          <w:rFonts w:ascii="Calibri" w:hAnsi="Calibri"/>
        </w:rPr>
        <w:t>»</w:t>
      </w:r>
      <w:r>
        <w:rPr>
          <w:rFonts w:ascii="Calibri" w:hAnsi="Calibri"/>
        </w:rPr>
        <w:t>.</w:t>
      </w:r>
      <w:r w:rsidRPr="00FF2B98">
        <w:rPr>
          <w:rFonts w:ascii="Calibri" w:hAnsi="Calibri"/>
        </w:rPr>
        <w:t xml:space="preserve"> Αυτό</w:t>
      </w:r>
      <w:r>
        <w:rPr>
          <w:rFonts w:ascii="Calibri" w:hAnsi="Calibri"/>
        </w:rPr>
        <w:t xml:space="preserve"> κάνετε και στο 105β και στο 110</w:t>
      </w:r>
      <w:r w:rsidRPr="00226DFA">
        <w:rPr>
          <w:rFonts w:ascii="Calibri" w:hAnsi="Calibri"/>
          <w:vertAlign w:val="superscript"/>
        </w:rPr>
        <w:t>α</w:t>
      </w:r>
      <w:r>
        <w:rPr>
          <w:rFonts w:ascii="Calibri" w:hAnsi="Calibri"/>
        </w:rPr>
        <w:t xml:space="preserve">. </w:t>
      </w:r>
    </w:p>
    <w:p w14:paraId="550A5CF4" w14:textId="77777777" w:rsidR="00760D61" w:rsidRDefault="00760D61" w:rsidP="00A2746B">
      <w:pPr>
        <w:spacing w:line="276" w:lineRule="auto"/>
        <w:ind w:firstLine="720"/>
        <w:contextualSpacing/>
        <w:jc w:val="both"/>
        <w:rPr>
          <w:rFonts w:ascii="Calibri" w:hAnsi="Calibri"/>
        </w:rPr>
      </w:pPr>
      <w:r>
        <w:rPr>
          <w:rFonts w:ascii="Calibri" w:hAnsi="Calibri"/>
        </w:rPr>
        <w:t>Π</w:t>
      </w:r>
      <w:r w:rsidRPr="00FF2B98">
        <w:rPr>
          <w:rFonts w:ascii="Calibri" w:hAnsi="Calibri"/>
        </w:rPr>
        <w:t>άμε</w:t>
      </w:r>
      <w:r w:rsidR="00D176A3">
        <w:rPr>
          <w:rFonts w:ascii="Calibri" w:hAnsi="Calibri"/>
        </w:rPr>
        <w:t>,</w:t>
      </w:r>
      <w:r w:rsidRPr="00FF2B98">
        <w:rPr>
          <w:rFonts w:ascii="Calibri" w:hAnsi="Calibri"/>
        </w:rPr>
        <w:t xml:space="preserve"> τώρα</w:t>
      </w:r>
      <w:r w:rsidR="00D176A3">
        <w:rPr>
          <w:rFonts w:ascii="Calibri" w:hAnsi="Calibri"/>
        </w:rPr>
        <w:t>,</w:t>
      </w:r>
      <w:r w:rsidRPr="00FF2B98">
        <w:rPr>
          <w:rFonts w:ascii="Calibri" w:hAnsi="Calibri"/>
        </w:rPr>
        <w:t xml:space="preserve"> στην ανάκληση απόλυσης</w:t>
      </w:r>
      <w:r>
        <w:rPr>
          <w:rFonts w:ascii="Calibri" w:hAnsi="Calibri"/>
        </w:rPr>
        <w:t xml:space="preserve">. Κύριε Καραγκούνη, είστε άνθρωπος του Ποινικού Δικαίου, </w:t>
      </w:r>
      <w:r w:rsidRPr="00FF2B98">
        <w:rPr>
          <w:rFonts w:ascii="Calibri" w:hAnsi="Calibri"/>
        </w:rPr>
        <w:t xml:space="preserve">όπως </w:t>
      </w:r>
      <w:r>
        <w:rPr>
          <w:rFonts w:ascii="Calibri" w:hAnsi="Calibri"/>
        </w:rPr>
        <w:t>και ο ομιλών. Για πέστε μου</w:t>
      </w:r>
      <w:r w:rsidR="00D176A3">
        <w:rPr>
          <w:rFonts w:ascii="Calibri" w:hAnsi="Calibri"/>
        </w:rPr>
        <w:t>,</w:t>
      </w:r>
      <w:r>
        <w:rPr>
          <w:rFonts w:ascii="Calibri" w:hAnsi="Calibri"/>
        </w:rPr>
        <w:t xml:space="preserve"> σας</w:t>
      </w:r>
      <w:r w:rsidRPr="00FF2B98">
        <w:rPr>
          <w:rFonts w:ascii="Calibri" w:hAnsi="Calibri"/>
        </w:rPr>
        <w:t xml:space="preserve"> παρακαλώ</w:t>
      </w:r>
      <w:r>
        <w:rPr>
          <w:rFonts w:ascii="Calibri" w:hAnsi="Calibri"/>
        </w:rPr>
        <w:t>,</w:t>
      </w:r>
      <w:r w:rsidRPr="00FF2B98">
        <w:rPr>
          <w:rFonts w:ascii="Calibri" w:hAnsi="Calibri"/>
        </w:rPr>
        <w:t xml:space="preserve"> πόσες ασκήσεις ποινικών διώξεων στην Ελλάδα</w:t>
      </w:r>
      <w:r>
        <w:rPr>
          <w:rFonts w:ascii="Calibri" w:hAnsi="Calibri"/>
        </w:rPr>
        <w:t xml:space="preserve"> έχουν αθωωτικές αποφάσει</w:t>
      </w:r>
      <w:r w:rsidRPr="00FF2B98">
        <w:rPr>
          <w:rFonts w:ascii="Calibri" w:hAnsi="Calibri"/>
        </w:rPr>
        <w:t>ς</w:t>
      </w:r>
      <w:r>
        <w:rPr>
          <w:rFonts w:ascii="Calibri" w:hAnsi="Calibri"/>
        </w:rPr>
        <w:t>.</w:t>
      </w:r>
      <w:r w:rsidRPr="00FF2B98">
        <w:rPr>
          <w:rFonts w:ascii="Calibri" w:hAnsi="Calibri"/>
        </w:rPr>
        <w:t xml:space="preserve"> </w:t>
      </w:r>
      <w:r>
        <w:rPr>
          <w:rFonts w:ascii="Calibri" w:hAnsi="Calibri"/>
        </w:rPr>
        <w:t xml:space="preserve">Ο </w:t>
      </w:r>
      <w:r w:rsidR="00D176A3" w:rsidRPr="00D176A3">
        <w:rPr>
          <w:rFonts w:ascii="Calibri" w:hAnsi="Calibri"/>
        </w:rPr>
        <w:t>Μά</w:t>
      </w:r>
      <w:r w:rsidRPr="00D176A3">
        <w:rPr>
          <w:rFonts w:ascii="Calibri" w:hAnsi="Calibri"/>
        </w:rPr>
        <w:t>ρκης</w:t>
      </w:r>
      <w:r>
        <w:rPr>
          <w:rFonts w:ascii="Calibri" w:hAnsi="Calibri"/>
        </w:rPr>
        <w:t>,</w:t>
      </w:r>
      <w:r w:rsidRPr="00FF2B98">
        <w:rPr>
          <w:rFonts w:ascii="Calibri" w:hAnsi="Calibri"/>
        </w:rPr>
        <w:t xml:space="preserve"> ο προηγούμενος του Αργυρόπουλου</w:t>
      </w:r>
      <w:r>
        <w:rPr>
          <w:rFonts w:ascii="Calibri" w:hAnsi="Calibri"/>
        </w:rPr>
        <w:t>,</w:t>
      </w:r>
      <w:r w:rsidRPr="00FF2B98">
        <w:rPr>
          <w:rFonts w:ascii="Calibri" w:hAnsi="Calibri"/>
        </w:rPr>
        <w:t xml:space="preserve"> πρόεδρος της επιτροπής </w:t>
      </w:r>
      <w:r>
        <w:rPr>
          <w:rFonts w:ascii="Calibri" w:hAnsi="Calibri"/>
        </w:rPr>
        <w:t xml:space="preserve">το 2013, </w:t>
      </w:r>
      <w:r w:rsidRPr="00FF2B98">
        <w:rPr>
          <w:rFonts w:ascii="Calibri" w:hAnsi="Calibri"/>
        </w:rPr>
        <w:t xml:space="preserve">είπε </w:t>
      </w:r>
      <w:r w:rsidR="00D176A3">
        <w:rPr>
          <w:rFonts w:ascii="Calibri" w:hAnsi="Calibri"/>
        </w:rPr>
        <w:t>ότι</w:t>
      </w:r>
      <w:r>
        <w:rPr>
          <w:rFonts w:ascii="Calibri" w:hAnsi="Calibri"/>
        </w:rPr>
        <w:t xml:space="preserve"> «</w:t>
      </w:r>
      <w:r w:rsidRPr="00FF2B98">
        <w:rPr>
          <w:rFonts w:ascii="Calibri" w:hAnsi="Calibri"/>
        </w:rPr>
        <w:t>από τη 40χρονη πείρα μου</w:t>
      </w:r>
      <w:r w:rsidR="00D176A3">
        <w:rPr>
          <w:rFonts w:ascii="Calibri" w:hAnsi="Calibri"/>
        </w:rPr>
        <w:t>,</w:t>
      </w:r>
      <w:r w:rsidRPr="00FF2B98">
        <w:rPr>
          <w:rFonts w:ascii="Calibri" w:hAnsi="Calibri"/>
        </w:rPr>
        <w:t xml:space="preserve"> έχω καταλάβει ένα πράγμα</w:t>
      </w:r>
      <w:r>
        <w:rPr>
          <w:rFonts w:ascii="Calibri" w:hAnsi="Calibri"/>
        </w:rPr>
        <w:t>,</w:t>
      </w:r>
      <w:r w:rsidRPr="00FF2B98">
        <w:rPr>
          <w:rFonts w:ascii="Calibri" w:hAnsi="Calibri"/>
        </w:rPr>
        <w:t xml:space="preserve"> τη συστημική</w:t>
      </w:r>
      <w:r>
        <w:rPr>
          <w:rFonts w:ascii="Calibri" w:hAnsi="Calibri"/>
        </w:rPr>
        <w:t>,</w:t>
      </w:r>
      <w:r w:rsidRPr="00FF2B98">
        <w:rPr>
          <w:rFonts w:ascii="Calibri" w:hAnsi="Calibri"/>
        </w:rPr>
        <w:t xml:space="preserve"> επιδημ</w:t>
      </w:r>
      <w:r>
        <w:rPr>
          <w:rFonts w:ascii="Calibri" w:hAnsi="Calibri"/>
        </w:rPr>
        <w:t xml:space="preserve">ικού </w:t>
      </w:r>
      <w:r w:rsidRPr="00FF2B98">
        <w:rPr>
          <w:rFonts w:ascii="Calibri" w:hAnsi="Calibri"/>
        </w:rPr>
        <w:t>τύπου</w:t>
      </w:r>
      <w:r>
        <w:rPr>
          <w:rFonts w:ascii="Calibri" w:hAnsi="Calibri"/>
        </w:rPr>
        <w:t>,</w:t>
      </w:r>
      <w:r w:rsidRPr="00FF2B98">
        <w:rPr>
          <w:rFonts w:ascii="Calibri" w:hAnsi="Calibri"/>
        </w:rPr>
        <w:t xml:space="preserve"> άσκηση ποινικών διώξεων</w:t>
      </w:r>
      <w:r>
        <w:rPr>
          <w:rFonts w:ascii="Calibri" w:hAnsi="Calibri"/>
        </w:rPr>
        <w:t>, διότι</w:t>
      </w:r>
      <w:r w:rsidRPr="00FF2B98">
        <w:rPr>
          <w:rFonts w:ascii="Calibri" w:hAnsi="Calibri"/>
        </w:rPr>
        <w:t xml:space="preserve"> υπάρχει πληθώρα υποθέσεων</w:t>
      </w:r>
      <w:r>
        <w:rPr>
          <w:rFonts w:ascii="Calibri" w:hAnsi="Calibri"/>
        </w:rPr>
        <w:t>, μεγάλος βάσανος, φόρτος</w:t>
      </w:r>
      <w:r w:rsidRPr="00FF2B98">
        <w:rPr>
          <w:rFonts w:ascii="Calibri" w:hAnsi="Calibri"/>
        </w:rPr>
        <w:t xml:space="preserve"> </w:t>
      </w:r>
      <w:r>
        <w:rPr>
          <w:rFonts w:ascii="Calibri" w:hAnsi="Calibri"/>
        </w:rPr>
        <w:t>στον</w:t>
      </w:r>
      <w:r w:rsidRPr="00FF2B98">
        <w:rPr>
          <w:rFonts w:ascii="Calibri" w:hAnsi="Calibri"/>
        </w:rPr>
        <w:t xml:space="preserve"> εισαγγελέα και δεν βασανίζει</w:t>
      </w:r>
      <w:r>
        <w:rPr>
          <w:rFonts w:ascii="Calibri" w:hAnsi="Calibri"/>
        </w:rPr>
        <w:t>,</w:t>
      </w:r>
      <w:r w:rsidRPr="00FF2B98">
        <w:rPr>
          <w:rFonts w:ascii="Calibri" w:hAnsi="Calibri"/>
        </w:rPr>
        <w:t xml:space="preserve"> </w:t>
      </w:r>
      <w:r>
        <w:rPr>
          <w:rFonts w:ascii="Calibri" w:hAnsi="Calibri"/>
        </w:rPr>
        <w:t>προτιμά</w:t>
      </w:r>
      <w:r w:rsidRPr="00FF2B98">
        <w:rPr>
          <w:rFonts w:ascii="Calibri" w:hAnsi="Calibri"/>
        </w:rPr>
        <w:t xml:space="preserve"> </w:t>
      </w:r>
      <w:r>
        <w:rPr>
          <w:rFonts w:ascii="Calibri" w:hAnsi="Calibri"/>
        </w:rPr>
        <w:t>να ασκεί</w:t>
      </w:r>
      <w:r w:rsidRPr="00FF2B98">
        <w:rPr>
          <w:rFonts w:ascii="Calibri" w:hAnsi="Calibri"/>
        </w:rPr>
        <w:t xml:space="preserve"> εύκολα την ποινική δίωξη</w:t>
      </w:r>
      <w:r>
        <w:rPr>
          <w:rFonts w:ascii="Calibri" w:hAnsi="Calibri"/>
        </w:rPr>
        <w:t>».</w:t>
      </w:r>
      <w:r w:rsidRPr="00FF2B98">
        <w:rPr>
          <w:rFonts w:ascii="Calibri" w:hAnsi="Calibri"/>
        </w:rPr>
        <w:t xml:space="preserve"> Ξέρετε ότι το περίπου 45</w:t>
      </w:r>
      <w:r>
        <w:rPr>
          <w:rFonts w:ascii="Calibri" w:hAnsi="Calibri"/>
        </w:rPr>
        <w:t>%</w:t>
      </w:r>
      <w:r w:rsidRPr="00FF2B98">
        <w:rPr>
          <w:rFonts w:ascii="Calibri" w:hAnsi="Calibri"/>
        </w:rPr>
        <w:t xml:space="preserve"> με 50</w:t>
      </w:r>
      <w:r>
        <w:rPr>
          <w:rFonts w:ascii="Calibri" w:hAnsi="Calibri"/>
        </w:rPr>
        <w:t>%</w:t>
      </w:r>
      <w:r w:rsidRPr="00FF2B98">
        <w:rPr>
          <w:rFonts w:ascii="Calibri" w:hAnsi="Calibri"/>
        </w:rPr>
        <w:t xml:space="preserve"> των ποινικών διώξεων στα πλημμελήματα είναι </w:t>
      </w:r>
      <w:r>
        <w:rPr>
          <w:rFonts w:ascii="Calibri" w:hAnsi="Calibri"/>
        </w:rPr>
        <w:t>αθωωτικές</w:t>
      </w:r>
      <w:r w:rsidRPr="00FF2B98">
        <w:rPr>
          <w:rFonts w:ascii="Calibri" w:hAnsi="Calibri"/>
        </w:rPr>
        <w:t xml:space="preserve"> αποφάσεις και έρχεστε και </w:t>
      </w:r>
      <w:r>
        <w:rPr>
          <w:rFonts w:ascii="Calibri" w:hAnsi="Calibri"/>
        </w:rPr>
        <w:t xml:space="preserve">λέτε ότι </w:t>
      </w:r>
      <w:r w:rsidRPr="00FF2B98">
        <w:rPr>
          <w:rFonts w:ascii="Calibri" w:hAnsi="Calibri"/>
        </w:rPr>
        <w:t>ανακαλ</w:t>
      </w:r>
      <w:r>
        <w:rPr>
          <w:rFonts w:ascii="Calibri" w:hAnsi="Calibri"/>
        </w:rPr>
        <w:t>είτε</w:t>
      </w:r>
      <w:r w:rsidRPr="00FF2B98">
        <w:rPr>
          <w:rFonts w:ascii="Calibri" w:hAnsi="Calibri"/>
        </w:rPr>
        <w:t xml:space="preserve"> την απόλυση</w:t>
      </w:r>
      <w:r>
        <w:rPr>
          <w:rFonts w:ascii="Calibri" w:hAnsi="Calibri"/>
        </w:rPr>
        <w:t xml:space="preserve"> μ</w:t>
      </w:r>
      <w:r w:rsidRPr="00FF2B98">
        <w:rPr>
          <w:rFonts w:ascii="Calibri" w:hAnsi="Calibri"/>
        </w:rPr>
        <w:t>όνο με την άσκηση ποινικής δίωξης</w:t>
      </w:r>
      <w:r>
        <w:rPr>
          <w:rFonts w:ascii="Calibri" w:hAnsi="Calibri"/>
        </w:rPr>
        <w:t>. Δ</w:t>
      </w:r>
      <w:r w:rsidRPr="00FF2B98">
        <w:rPr>
          <w:rFonts w:ascii="Calibri" w:hAnsi="Calibri"/>
        </w:rPr>
        <w:t xml:space="preserve">εν είναι </w:t>
      </w:r>
      <w:r>
        <w:rPr>
          <w:rFonts w:ascii="Calibri" w:hAnsi="Calibri"/>
        </w:rPr>
        <w:t xml:space="preserve">αυτό παραβίαση του </w:t>
      </w:r>
      <w:r w:rsidRPr="00FF2B98">
        <w:rPr>
          <w:rFonts w:ascii="Calibri" w:hAnsi="Calibri"/>
        </w:rPr>
        <w:t>τεκμήριο</w:t>
      </w:r>
      <w:r>
        <w:rPr>
          <w:rFonts w:ascii="Calibri" w:hAnsi="Calibri"/>
        </w:rPr>
        <w:t>υ</w:t>
      </w:r>
      <w:r w:rsidRPr="00FF2B98">
        <w:rPr>
          <w:rFonts w:ascii="Calibri" w:hAnsi="Calibri"/>
        </w:rPr>
        <w:t xml:space="preserve"> αθωότητας</w:t>
      </w:r>
      <w:r w:rsidR="00D176A3">
        <w:rPr>
          <w:rFonts w:ascii="Calibri" w:hAnsi="Calibri"/>
        </w:rPr>
        <w:t>; Πώ</w:t>
      </w:r>
      <w:r>
        <w:rPr>
          <w:rFonts w:ascii="Calibri" w:hAnsi="Calibri"/>
        </w:rPr>
        <w:t>ς προεξοφλείτε</w:t>
      </w:r>
      <w:r w:rsidRPr="00FF2B98">
        <w:rPr>
          <w:rFonts w:ascii="Calibri" w:hAnsi="Calibri"/>
        </w:rPr>
        <w:t xml:space="preserve"> ότι</w:t>
      </w:r>
      <w:r w:rsidR="00D176A3">
        <w:rPr>
          <w:rFonts w:ascii="Calibri" w:hAnsi="Calibri"/>
        </w:rPr>
        <w:t>,</w:t>
      </w:r>
      <w:r w:rsidRPr="00FF2B98">
        <w:rPr>
          <w:rFonts w:ascii="Calibri" w:hAnsi="Calibri"/>
        </w:rPr>
        <w:t xml:space="preserve"> </w:t>
      </w:r>
      <w:r>
        <w:rPr>
          <w:rFonts w:ascii="Calibri" w:hAnsi="Calibri"/>
        </w:rPr>
        <w:t xml:space="preserve">αφού θα </w:t>
      </w:r>
      <w:r w:rsidRPr="00FF2B98">
        <w:rPr>
          <w:rFonts w:ascii="Calibri" w:hAnsi="Calibri"/>
        </w:rPr>
        <w:t>ασκηθεί ποινική δίωξη</w:t>
      </w:r>
      <w:r w:rsidR="00D176A3">
        <w:rPr>
          <w:rFonts w:ascii="Calibri" w:hAnsi="Calibri"/>
        </w:rPr>
        <w:t>,</w:t>
      </w:r>
      <w:r w:rsidRPr="00FF2B98">
        <w:rPr>
          <w:rFonts w:ascii="Calibri" w:hAnsi="Calibri"/>
        </w:rPr>
        <w:t xml:space="preserve"> θα τιμωρηθεί</w:t>
      </w:r>
      <w:r>
        <w:rPr>
          <w:rFonts w:ascii="Calibri" w:hAnsi="Calibri"/>
        </w:rPr>
        <w:t xml:space="preserve"> κιόλας</w:t>
      </w:r>
      <w:r w:rsidRPr="00FF2B98">
        <w:rPr>
          <w:rFonts w:ascii="Calibri" w:hAnsi="Calibri"/>
        </w:rPr>
        <w:t xml:space="preserve"> αυτός που </w:t>
      </w:r>
      <w:r>
        <w:rPr>
          <w:rFonts w:ascii="Calibri" w:hAnsi="Calibri"/>
        </w:rPr>
        <w:t xml:space="preserve">τον απολύσατε και ανακαλείτε την απόλυση, αφού πληρούσε και τους όρους της </w:t>
      </w:r>
      <w:r w:rsidRPr="00FF2B98">
        <w:rPr>
          <w:rFonts w:ascii="Calibri" w:hAnsi="Calibri"/>
        </w:rPr>
        <w:t>απόλυση</w:t>
      </w:r>
      <w:r>
        <w:rPr>
          <w:rFonts w:ascii="Calibri" w:hAnsi="Calibri"/>
        </w:rPr>
        <w:t xml:space="preserve">ς και του ασκείτε μια δίωξη για ένα </w:t>
      </w:r>
      <w:r w:rsidRPr="00FF2B98">
        <w:rPr>
          <w:rFonts w:ascii="Calibri" w:hAnsi="Calibri"/>
        </w:rPr>
        <w:t>πλημμέλημα</w:t>
      </w:r>
      <w:r>
        <w:rPr>
          <w:rFonts w:ascii="Calibri" w:hAnsi="Calibri"/>
        </w:rPr>
        <w:t>,</w:t>
      </w:r>
      <w:r w:rsidRPr="00FF2B98">
        <w:rPr>
          <w:rFonts w:ascii="Calibri" w:hAnsi="Calibri"/>
        </w:rPr>
        <w:t xml:space="preserve"> </w:t>
      </w:r>
      <w:r>
        <w:rPr>
          <w:rFonts w:ascii="Calibri" w:hAnsi="Calibri"/>
        </w:rPr>
        <w:t>με α</w:t>
      </w:r>
      <w:r w:rsidRPr="00FF2B98">
        <w:rPr>
          <w:rFonts w:ascii="Calibri" w:hAnsi="Calibri"/>
        </w:rPr>
        <w:t>πειλή ποινής τουλάχιστον ενός έτους</w:t>
      </w:r>
      <w:r>
        <w:rPr>
          <w:rFonts w:ascii="Calibri" w:hAnsi="Calibri"/>
        </w:rPr>
        <w:t>;</w:t>
      </w:r>
      <w:r w:rsidRPr="00FF2B98">
        <w:rPr>
          <w:rFonts w:ascii="Calibri" w:hAnsi="Calibri"/>
        </w:rPr>
        <w:t xml:space="preserve"> Είναι παραβίαση του τεκμηρίου αθωότητας</w:t>
      </w:r>
      <w:r>
        <w:rPr>
          <w:rFonts w:ascii="Calibri" w:hAnsi="Calibri"/>
        </w:rPr>
        <w:t xml:space="preserve"> και το λένε </w:t>
      </w:r>
      <w:r w:rsidR="00D176A3">
        <w:rPr>
          <w:rFonts w:ascii="Calibri" w:hAnsi="Calibri"/>
        </w:rPr>
        <w:t>όλοι οι φ</w:t>
      </w:r>
      <w:r w:rsidRPr="00FF2B98">
        <w:rPr>
          <w:rFonts w:ascii="Calibri" w:hAnsi="Calibri"/>
        </w:rPr>
        <w:t xml:space="preserve">ορείς της νομικής </w:t>
      </w:r>
      <w:r>
        <w:rPr>
          <w:rFonts w:ascii="Calibri" w:hAnsi="Calibri"/>
        </w:rPr>
        <w:t>κοινότητας.</w:t>
      </w:r>
      <w:r w:rsidRPr="00FF2B98">
        <w:rPr>
          <w:rFonts w:ascii="Calibri" w:hAnsi="Calibri"/>
        </w:rPr>
        <w:t xml:space="preserve"> </w:t>
      </w:r>
    </w:p>
    <w:p w14:paraId="099CE8EA" w14:textId="77777777" w:rsidR="00760D61" w:rsidRPr="0074490A" w:rsidRDefault="00760D61" w:rsidP="00A2746B">
      <w:pPr>
        <w:spacing w:line="276" w:lineRule="auto"/>
        <w:ind w:firstLine="720"/>
        <w:contextualSpacing/>
        <w:jc w:val="both"/>
        <w:rPr>
          <w:rFonts w:ascii="Calibri" w:hAnsi="Calibri"/>
        </w:rPr>
      </w:pPr>
      <w:r>
        <w:rPr>
          <w:rFonts w:ascii="Calibri" w:hAnsi="Calibri"/>
        </w:rPr>
        <w:t>Για το 110</w:t>
      </w:r>
      <w:r w:rsidR="00D176A3" w:rsidRPr="00D176A3">
        <w:rPr>
          <w:rFonts w:ascii="Calibri" w:hAnsi="Calibri"/>
          <w:vertAlign w:val="superscript"/>
        </w:rPr>
        <w:t>α</w:t>
      </w:r>
      <w:r w:rsidR="00D176A3">
        <w:rPr>
          <w:rFonts w:ascii="Calibri" w:hAnsi="Calibri"/>
        </w:rPr>
        <w:t>,</w:t>
      </w:r>
      <w:r>
        <w:rPr>
          <w:rFonts w:ascii="Calibri" w:hAnsi="Calibri"/>
        </w:rPr>
        <w:t xml:space="preserve"> σας τα είπα και πάμε στους νεαρούς </w:t>
      </w:r>
      <w:r w:rsidRPr="00FF2B98">
        <w:rPr>
          <w:rFonts w:ascii="Calibri" w:hAnsi="Calibri"/>
        </w:rPr>
        <w:t>ενήλικες τώρα</w:t>
      </w:r>
      <w:r>
        <w:rPr>
          <w:rFonts w:ascii="Calibri" w:hAnsi="Calibri"/>
        </w:rPr>
        <w:t>,</w:t>
      </w:r>
      <w:r w:rsidRPr="00FF2B98">
        <w:rPr>
          <w:rFonts w:ascii="Calibri" w:hAnsi="Calibri"/>
        </w:rPr>
        <w:t xml:space="preserve"> 21</w:t>
      </w:r>
      <w:r>
        <w:rPr>
          <w:rFonts w:ascii="Calibri" w:hAnsi="Calibri"/>
        </w:rPr>
        <w:t>-</w:t>
      </w:r>
      <w:r w:rsidRPr="00FF2B98">
        <w:rPr>
          <w:rFonts w:ascii="Calibri" w:hAnsi="Calibri"/>
        </w:rPr>
        <w:t>25</w:t>
      </w:r>
      <w:r w:rsidR="00D176A3">
        <w:rPr>
          <w:rFonts w:ascii="Calibri" w:hAnsi="Calibri"/>
        </w:rPr>
        <w:t xml:space="preserve"> ετών. Ρωτώ τους κυρίου</w:t>
      </w:r>
      <w:r w:rsidRPr="00FF2B98">
        <w:rPr>
          <w:rFonts w:ascii="Calibri" w:hAnsi="Calibri"/>
        </w:rPr>
        <w:t xml:space="preserve"> Εισαγγελείς</w:t>
      </w:r>
      <w:r>
        <w:rPr>
          <w:rFonts w:ascii="Calibri" w:hAnsi="Calibri"/>
        </w:rPr>
        <w:t>, που είναι</w:t>
      </w:r>
      <w:r w:rsidRPr="00FF2B98">
        <w:rPr>
          <w:rFonts w:ascii="Calibri" w:hAnsi="Calibri"/>
        </w:rPr>
        <w:t xml:space="preserve"> πίσω από τον Υπουργό</w:t>
      </w:r>
      <w:r>
        <w:rPr>
          <w:rFonts w:ascii="Calibri" w:hAnsi="Calibri"/>
        </w:rPr>
        <w:t>.</w:t>
      </w:r>
      <w:r w:rsidRPr="00FF2B98">
        <w:rPr>
          <w:rFonts w:ascii="Calibri" w:hAnsi="Calibri"/>
        </w:rPr>
        <w:t xml:space="preserve"> </w:t>
      </w:r>
      <w:r>
        <w:rPr>
          <w:rFonts w:ascii="Calibri" w:hAnsi="Calibri"/>
        </w:rPr>
        <w:t xml:space="preserve">Έκατσα και ερεύνησα </w:t>
      </w:r>
      <w:r w:rsidRPr="00FF2B98">
        <w:rPr>
          <w:rFonts w:ascii="Calibri" w:hAnsi="Calibri"/>
        </w:rPr>
        <w:t>τη νομική πραγματικότητα σχετικά με τα νεαρά άτομα</w:t>
      </w:r>
      <w:r>
        <w:rPr>
          <w:rFonts w:ascii="Calibri" w:hAnsi="Calibri"/>
        </w:rPr>
        <w:t xml:space="preserve"> και τι</w:t>
      </w:r>
      <w:r w:rsidRPr="00FF2B98">
        <w:rPr>
          <w:rFonts w:ascii="Calibri" w:hAnsi="Calibri"/>
        </w:rPr>
        <w:t xml:space="preserve"> λέει το Ευρωπαϊκό Συμβούλιο</w:t>
      </w:r>
      <w:r>
        <w:rPr>
          <w:rFonts w:ascii="Calibri" w:hAnsi="Calibri"/>
        </w:rPr>
        <w:t>,</w:t>
      </w:r>
      <w:r w:rsidRPr="00FF2B98">
        <w:rPr>
          <w:rFonts w:ascii="Calibri" w:hAnsi="Calibri"/>
        </w:rPr>
        <w:t xml:space="preserve"> </w:t>
      </w:r>
      <w:r>
        <w:rPr>
          <w:rFonts w:ascii="Calibri" w:hAnsi="Calibri"/>
        </w:rPr>
        <w:t>τ</w:t>
      </w:r>
      <w:r w:rsidRPr="00FF2B98">
        <w:rPr>
          <w:rFonts w:ascii="Calibri" w:hAnsi="Calibri"/>
        </w:rPr>
        <w:t xml:space="preserve">ι λένε τα </w:t>
      </w:r>
      <w:r>
        <w:rPr>
          <w:rFonts w:ascii="Calibri" w:hAnsi="Calibri"/>
        </w:rPr>
        <w:lastRenderedPageBreak/>
        <w:t>Δικαιικά τους</w:t>
      </w:r>
      <w:r w:rsidRPr="00FF2B98">
        <w:rPr>
          <w:rFonts w:ascii="Calibri" w:hAnsi="Calibri"/>
        </w:rPr>
        <w:t xml:space="preserve"> συστήματα</w:t>
      </w:r>
      <w:r>
        <w:rPr>
          <w:rFonts w:ascii="Calibri" w:hAnsi="Calibri"/>
        </w:rPr>
        <w:t>. Η τάση, ευρωπαϊκώ</w:t>
      </w:r>
      <w:r w:rsidRPr="00FF2B98">
        <w:rPr>
          <w:rFonts w:ascii="Calibri" w:hAnsi="Calibri"/>
        </w:rPr>
        <w:t>ς και διεθνώς</w:t>
      </w:r>
      <w:r>
        <w:rPr>
          <w:rFonts w:ascii="Calibri" w:hAnsi="Calibri"/>
        </w:rPr>
        <w:t>,</w:t>
      </w:r>
      <w:r w:rsidRPr="00FF2B98">
        <w:rPr>
          <w:rFonts w:ascii="Calibri" w:hAnsi="Calibri"/>
        </w:rPr>
        <w:t xml:space="preserve"> είναι η επέκταση του Ποινικού Δικαίου και στους νεαρούς εγκληματίες </w:t>
      </w:r>
      <w:r>
        <w:rPr>
          <w:rFonts w:ascii="Calibri" w:hAnsi="Calibri"/>
        </w:rPr>
        <w:t>ενήλικές.</w:t>
      </w:r>
      <w:r w:rsidRPr="00FF2B98">
        <w:rPr>
          <w:rFonts w:ascii="Calibri" w:hAnsi="Calibri"/>
        </w:rPr>
        <w:t xml:space="preserve"> Η παρούσα διάταξη δίνει τη δυνατότητα</w:t>
      </w:r>
      <w:r>
        <w:rPr>
          <w:rFonts w:ascii="Calibri" w:hAnsi="Calibri"/>
        </w:rPr>
        <w:t xml:space="preserve"> στον</w:t>
      </w:r>
      <w:r w:rsidRPr="00FF2B98">
        <w:rPr>
          <w:rFonts w:ascii="Calibri" w:hAnsi="Calibri"/>
        </w:rPr>
        <w:t xml:space="preserve"> δικαστή</w:t>
      </w:r>
      <w:r>
        <w:rPr>
          <w:rFonts w:ascii="Calibri" w:hAnsi="Calibri"/>
        </w:rPr>
        <w:t>,</w:t>
      </w:r>
      <w:r w:rsidRPr="00FF2B98">
        <w:rPr>
          <w:rFonts w:ascii="Calibri" w:hAnsi="Calibri"/>
        </w:rPr>
        <w:t xml:space="preserve"> πρώτον</w:t>
      </w:r>
      <w:r>
        <w:rPr>
          <w:rFonts w:ascii="Calibri" w:hAnsi="Calibri"/>
        </w:rPr>
        <w:t>,</w:t>
      </w:r>
      <w:r w:rsidRPr="00FF2B98">
        <w:rPr>
          <w:rFonts w:ascii="Calibri" w:hAnsi="Calibri"/>
        </w:rPr>
        <w:t xml:space="preserve"> να μπουν στη φυλακή</w:t>
      </w:r>
      <w:r>
        <w:rPr>
          <w:rFonts w:ascii="Calibri" w:hAnsi="Calibri"/>
        </w:rPr>
        <w:t xml:space="preserve"> και να τον κρατήσει</w:t>
      </w:r>
      <w:r w:rsidRPr="00FF2B98">
        <w:rPr>
          <w:rFonts w:ascii="Calibri" w:hAnsi="Calibri"/>
        </w:rPr>
        <w:t xml:space="preserve"> κανονικά σε </w:t>
      </w:r>
      <w:r>
        <w:rPr>
          <w:rFonts w:ascii="Calibri" w:hAnsi="Calibri"/>
        </w:rPr>
        <w:t xml:space="preserve">ένα </w:t>
      </w:r>
      <w:r w:rsidRPr="00FF2B98">
        <w:rPr>
          <w:rFonts w:ascii="Calibri" w:hAnsi="Calibri"/>
        </w:rPr>
        <w:t xml:space="preserve">Κατάστημα όπως </w:t>
      </w:r>
      <w:r>
        <w:rPr>
          <w:rFonts w:ascii="Calibri" w:hAnsi="Calibri"/>
        </w:rPr>
        <w:t>όλους τους</w:t>
      </w:r>
      <w:r w:rsidRPr="00FF2B98">
        <w:rPr>
          <w:rFonts w:ascii="Calibri" w:hAnsi="Calibri"/>
        </w:rPr>
        <w:t xml:space="preserve"> ενήλικες</w:t>
      </w:r>
      <w:r>
        <w:rPr>
          <w:rFonts w:ascii="Calibri" w:hAnsi="Calibri"/>
        </w:rPr>
        <w:t>.</w:t>
      </w:r>
      <w:r w:rsidRPr="00FF2B98">
        <w:rPr>
          <w:rFonts w:ascii="Calibri" w:hAnsi="Calibri"/>
        </w:rPr>
        <w:t xml:space="preserve"> Δεύτερον</w:t>
      </w:r>
      <w:r>
        <w:rPr>
          <w:rFonts w:ascii="Calibri" w:hAnsi="Calibri"/>
        </w:rPr>
        <w:t>,</w:t>
      </w:r>
      <w:r w:rsidRPr="00FF2B98">
        <w:rPr>
          <w:rFonts w:ascii="Calibri" w:hAnsi="Calibri"/>
        </w:rPr>
        <w:t xml:space="preserve"> να </w:t>
      </w:r>
      <w:r>
        <w:rPr>
          <w:rFonts w:ascii="Calibri" w:hAnsi="Calibri"/>
        </w:rPr>
        <w:t xml:space="preserve">τους στείλει </w:t>
      </w:r>
      <w:r w:rsidRPr="00FF2B98">
        <w:rPr>
          <w:rFonts w:ascii="Calibri" w:hAnsi="Calibri"/>
        </w:rPr>
        <w:t>σε Κατάστημα Κράτησης Νέων</w:t>
      </w:r>
      <w:r>
        <w:rPr>
          <w:rFonts w:ascii="Calibri" w:hAnsi="Calibri"/>
        </w:rPr>
        <w:t xml:space="preserve"> κ</w:t>
      </w:r>
      <w:r w:rsidRPr="00FF2B98">
        <w:rPr>
          <w:rFonts w:ascii="Calibri" w:hAnsi="Calibri"/>
        </w:rPr>
        <w:t>αι</w:t>
      </w:r>
      <w:r w:rsidR="00D176A3">
        <w:rPr>
          <w:rFonts w:ascii="Calibri" w:hAnsi="Calibri"/>
        </w:rPr>
        <w:t>,</w:t>
      </w:r>
      <w:r w:rsidRPr="00FF2B98">
        <w:rPr>
          <w:rFonts w:ascii="Calibri" w:hAnsi="Calibri"/>
        </w:rPr>
        <w:t xml:space="preserve"> τρίτον</w:t>
      </w:r>
      <w:r>
        <w:rPr>
          <w:rFonts w:ascii="Calibri" w:hAnsi="Calibri"/>
        </w:rPr>
        <w:t>, να το</w:t>
      </w:r>
      <w:r w:rsidR="00D176A3">
        <w:rPr>
          <w:rFonts w:ascii="Calibri" w:hAnsi="Calibri"/>
        </w:rPr>
        <w:t>υ</w:t>
      </w:r>
      <w:r>
        <w:rPr>
          <w:rFonts w:ascii="Calibri" w:hAnsi="Calibri"/>
        </w:rPr>
        <w:t xml:space="preserve"> βάλει </w:t>
      </w:r>
      <w:r w:rsidRPr="00FF2B98">
        <w:rPr>
          <w:rFonts w:ascii="Calibri" w:hAnsi="Calibri"/>
        </w:rPr>
        <w:t>όρο</w:t>
      </w:r>
      <w:r>
        <w:rPr>
          <w:rFonts w:ascii="Calibri" w:hAnsi="Calibri"/>
        </w:rPr>
        <w:t>υ</w:t>
      </w:r>
      <w:r w:rsidRPr="00FF2B98">
        <w:rPr>
          <w:rFonts w:ascii="Calibri" w:hAnsi="Calibri"/>
        </w:rPr>
        <w:t>ς περιοριστικούς</w:t>
      </w:r>
      <w:r>
        <w:rPr>
          <w:rFonts w:ascii="Calibri" w:hAnsi="Calibri"/>
        </w:rPr>
        <w:t>, όπως βάζει σε οποιονδήποτε κρατούμενο.</w:t>
      </w:r>
      <w:r w:rsidRPr="00FF2B98">
        <w:rPr>
          <w:rFonts w:ascii="Calibri" w:hAnsi="Calibri"/>
        </w:rPr>
        <w:t xml:space="preserve"> </w:t>
      </w:r>
      <w:r>
        <w:rPr>
          <w:rFonts w:ascii="Calibri" w:hAnsi="Calibri"/>
        </w:rPr>
        <w:t xml:space="preserve">Την </w:t>
      </w:r>
      <w:r w:rsidRPr="00FF2B98">
        <w:rPr>
          <w:rFonts w:ascii="Calibri" w:hAnsi="Calibri"/>
        </w:rPr>
        <w:t>πειράζε</w:t>
      </w:r>
      <w:r>
        <w:rPr>
          <w:rFonts w:ascii="Calibri" w:hAnsi="Calibri"/>
        </w:rPr>
        <w:t>τε</w:t>
      </w:r>
      <w:r w:rsidR="00D176A3">
        <w:rPr>
          <w:rFonts w:ascii="Calibri" w:hAnsi="Calibri"/>
        </w:rPr>
        <w:t>,</w:t>
      </w:r>
      <w:r>
        <w:rPr>
          <w:rFonts w:ascii="Calibri" w:hAnsi="Calibri"/>
        </w:rPr>
        <w:t xml:space="preserve"> </w:t>
      </w:r>
      <w:r w:rsidRPr="00FF2B98">
        <w:rPr>
          <w:rFonts w:ascii="Calibri" w:hAnsi="Calibri"/>
        </w:rPr>
        <w:t xml:space="preserve"> γιατί η </w:t>
      </w:r>
      <w:r>
        <w:rPr>
          <w:rFonts w:ascii="Calibri" w:hAnsi="Calibri"/>
        </w:rPr>
        <w:t>ε</w:t>
      </w:r>
      <w:r w:rsidRPr="00FF2B98">
        <w:rPr>
          <w:rFonts w:ascii="Calibri" w:hAnsi="Calibri"/>
        </w:rPr>
        <w:t>μμονή της αυστηροποίησης</w:t>
      </w:r>
      <w:r>
        <w:rPr>
          <w:rFonts w:ascii="Calibri" w:hAnsi="Calibri"/>
        </w:rPr>
        <w:t>-</w:t>
      </w:r>
      <w:r w:rsidRPr="00FF2B98">
        <w:rPr>
          <w:rFonts w:ascii="Calibri" w:hAnsi="Calibri"/>
        </w:rPr>
        <w:t xml:space="preserve"> κι εδώ δεν μιλάμε για κακουργήματα</w:t>
      </w:r>
      <w:r>
        <w:rPr>
          <w:rFonts w:ascii="Calibri" w:hAnsi="Calibri"/>
        </w:rPr>
        <w:t>, κύριε Καραγκούνη, του 19</w:t>
      </w:r>
      <w:r w:rsidRPr="00F44479">
        <w:rPr>
          <w:rFonts w:ascii="Calibri" w:hAnsi="Calibri"/>
          <w:vertAlign w:val="superscript"/>
        </w:rPr>
        <w:t>ου</w:t>
      </w:r>
      <w:r>
        <w:rPr>
          <w:rFonts w:ascii="Calibri" w:hAnsi="Calibri"/>
        </w:rPr>
        <w:t xml:space="preserve"> </w:t>
      </w:r>
      <w:r w:rsidRPr="00FF2B98">
        <w:rPr>
          <w:rFonts w:ascii="Calibri" w:hAnsi="Calibri"/>
        </w:rPr>
        <w:t>κεφαλαίο</w:t>
      </w:r>
      <w:r>
        <w:rPr>
          <w:rFonts w:ascii="Calibri" w:hAnsi="Calibri"/>
        </w:rPr>
        <w:t>υ, μ</w:t>
      </w:r>
      <w:r w:rsidRPr="00FF2B98">
        <w:rPr>
          <w:rFonts w:ascii="Calibri" w:hAnsi="Calibri"/>
        </w:rPr>
        <w:t xml:space="preserve">ιλάμε για παιδιά 19 ή 20 </w:t>
      </w:r>
      <w:r>
        <w:rPr>
          <w:rFonts w:ascii="Calibri" w:hAnsi="Calibri"/>
        </w:rPr>
        <w:t>ή</w:t>
      </w:r>
      <w:r w:rsidRPr="00FF2B98">
        <w:rPr>
          <w:rFonts w:ascii="Calibri" w:hAnsi="Calibri"/>
        </w:rPr>
        <w:t xml:space="preserve"> 21 ετών και τους </w:t>
      </w:r>
      <w:r>
        <w:rPr>
          <w:rFonts w:ascii="Calibri" w:hAnsi="Calibri"/>
        </w:rPr>
        <w:t>στέλνετε εκεί που</w:t>
      </w:r>
      <w:r w:rsidRPr="00FF2B98">
        <w:rPr>
          <w:rFonts w:ascii="Calibri" w:hAnsi="Calibri"/>
        </w:rPr>
        <w:t xml:space="preserve"> αρχικά ένας κρατούμενος </w:t>
      </w:r>
      <w:r>
        <w:rPr>
          <w:rFonts w:ascii="Calibri" w:hAnsi="Calibri"/>
        </w:rPr>
        <w:t xml:space="preserve">σας είπε </w:t>
      </w:r>
      <w:r w:rsidRPr="00FF2B98">
        <w:rPr>
          <w:rFonts w:ascii="Calibri" w:hAnsi="Calibri"/>
        </w:rPr>
        <w:t>στην τηλεόραση</w:t>
      </w:r>
      <w:r w:rsidR="00D176A3">
        <w:rPr>
          <w:rFonts w:ascii="Calibri" w:hAnsi="Calibri"/>
        </w:rPr>
        <w:t>,</w:t>
      </w:r>
      <w:r w:rsidRPr="00FF2B98">
        <w:rPr>
          <w:rFonts w:ascii="Calibri" w:hAnsi="Calibri"/>
        </w:rPr>
        <w:t xml:space="preserve"> που έδωσε μια συνέντευξη</w:t>
      </w:r>
      <w:r>
        <w:rPr>
          <w:rFonts w:ascii="Calibri" w:hAnsi="Calibri"/>
        </w:rPr>
        <w:t>, ότι μπήκε κλεφτρόνι και βγήκε</w:t>
      </w:r>
      <w:r w:rsidRPr="00FF2B98">
        <w:rPr>
          <w:rFonts w:ascii="Calibri" w:hAnsi="Calibri"/>
        </w:rPr>
        <w:t xml:space="preserve"> δολοφόνος</w:t>
      </w:r>
      <w:r>
        <w:rPr>
          <w:rFonts w:ascii="Calibri" w:hAnsi="Calibri"/>
        </w:rPr>
        <w:t>.</w:t>
      </w:r>
      <w:r w:rsidRPr="00FF2B98">
        <w:rPr>
          <w:rFonts w:ascii="Calibri" w:hAnsi="Calibri"/>
        </w:rPr>
        <w:t xml:space="preserve"> Αυτό κάνετε</w:t>
      </w:r>
      <w:r w:rsidR="00D176A3">
        <w:rPr>
          <w:rFonts w:ascii="Calibri" w:hAnsi="Calibri"/>
        </w:rPr>
        <w:t>,</w:t>
      </w:r>
      <w:r w:rsidRPr="00FF2B98">
        <w:rPr>
          <w:rFonts w:ascii="Calibri" w:hAnsi="Calibri"/>
        </w:rPr>
        <w:t xml:space="preserve"> με ελαφρά τη καρδία</w:t>
      </w:r>
      <w:r w:rsidR="00D176A3">
        <w:rPr>
          <w:rFonts w:ascii="Calibri" w:hAnsi="Calibri"/>
        </w:rPr>
        <w:t>,</w:t>
      </w:r>
      <w:r>
        <w:rPr>
          <w:rFonts w:ascii="Calibri" w:hAnsi="Calibri"/>
        </w:rPr>
        <w:t xml:space="preserve"> για τους ν</w:t>
      </w:r>
      <w:r w:rsidRPr="00FF2B98">
        <w:rPr>
          <w:rFonts w:ascii="Calibri" w:hAnsi="Calibri"/>
        </w:rPr>
        <w:t>εαρούς ενήλικες</w:t>
      </w:r>
      <w:r>
        <w:rPr>
          <w:rFonts w:ascii="Calibri" w:hAnsi="Calibri"/>
        </w:rPr>
        <w:t>. Φέρτε μου μια Έννομη Τάξη</w:t>
      </w:r>
      <w:r w:rsidRPr="00FF2B98">
        <w:rPr>
          <w:rFonts w:ascii="Calibri" w:hAnsi="Calibri"/>
        </w:rPr>
        <w:t xml:space="preserve"> </w:t>
      </w:r>
      <w:r>
        <w:rPr>
          <w:rFonts w:ascii="Calibri" w:hAnsi="Calibri"/>
        </w:rPr>
        <w:t>σ</w:t>
      </w:r>
      <w:r w:rsidRPr="00FF2B98">
        <w:rPr>
          <w:rFonts w:ascii="Calibri" w:hAnsi="Calibri"/>
        </w:rPr>
        <w:t>τον πυρήνα της Ευρωπαϊκής Ένωσης που να αντιμετωπίζ</w:t>
      </w:r>
      <w:r>
        <w:rPr>
          <w:rFonts w:ascii="Calibri" w:hAnsi="Calibri"/>
        </w:rPr>
        <w:t xml:space="preserve">ει </w:t>
      </w:r>
      <w:r w:rsidRPr="00FF2B98">
        <w:rPr>
          <w:rFonts w:ascii="Calibri" w:hAnsi="Calibri"/>
        </w:rPr>
        <w:t>τους νεαρούς ενήλικες με</w:t>
      </w:r>
      <w:r>
        <w:rPr>
          <w:rFonts w:ascii="Calibri" w:hAnsi="Calibri"/>
        </w:rPr>
        <w:t xml:space="preserve"> τέτοιο τρόπο.</w:t>
      </w:r>
    </w:p>
    <w:p w14:paraId="0719DAE4" w14:textId="77777777" w:rsidR="00760D61" w:rsidRDefault="00760D61" w:rsidP="00A2746B">
      <w:pPr>
        <w:spacing w:line="276" w:lineRule="auto"/>
        <w:contextualSpacing/>
        <w:jc w:val="both"/>
        <w:rPr>
          <w:rFonts w:cs="Arial"/>
          <w:color w:val="212529"/>
        </w:rPr>
      </w:pPr>
      <w:r>
        <w:tab/>
      </w:r>
      <w:r>
        <w:rPr>
          <w:rFonts w:cs="Arial"/>
          <w:color w:val="212529"/>
        </w:rPr>
        <w:t>Και τι μόνο;</w:t>
      </w:r>
    </w:p>
    <w:p w14:paraId="05EF23DD" w14:textId="77777777" w:rsidR="00760D61" w:rsidRDefault="00760D61" w:rsidP="00A2746B">
      <w:pPr>
        <w:spacing w:line="276" w:lineRule="auto"/>
        <w:ind w:firstLine="720"/>
        <w:contextualSpacing/>
        <w:jc w:val="both"/>
        <w:rPr>
          <w:rFonts w:cs="Arial"/>
          <w:color w:val="212529"/>
        </w:rPr>
      </w:pPr>
      <w:r>
        <w:rPr>
          <w:rFonts w:cs="Arial"/>
          <w:color w:val="212529"/>
        </w:rPr>
        <w:t>Μ</w:t>
      </w:r>
      <w:r w:rsidRPr="00D91279">
        <w:rPr>
          <w:rFonts w:cs="Arial"/>
          <w:color w:val="212529"/>
        </w:rPr>
        <w:t>ειωμένη ποινή</w:t>
      </w:r>
      <w:r>
        <w:rPr>
          <w:rFonts w:cs="Arial"/>
          <w:color w:val="212529"/>
        </w:rPr>
        <w:t xml:space="preserve">. </w:t>
      </w:r>
    </w:p>
    <w:p w14:paraId="423F9041" w14:textId="77777777" w:rsidR="00760D61" w:rsidRDefault="00760D61" w:rsidP="00A2746B">
      <w:pPr>
        <w:spacing w:line="276" w:lineRule="auto"/>
        <w:ind w:firstLine="720"/>
        <w:contextualSpacing/>
        <w:jc w:val="both"/>
        <w:rPr>
          <w:rFonts w:cs="Arial"/>
          <w:color w:val="212529"/>
        </w:rPr>
      </w:pPr>
      <w:r>
        <w:rPr>
          <w:rFonts w:cs="Arial"/>
          <w:color w:val="212529"/>
        </w:rPr>
        <w:t>Μα, η μειωμένη ποινή είναι ποινή στερητική της</w:t>
      </w:r>
      <w:r w:rsidRPr="00D91279">
        <w:rPr>
          <w:rFonts w:cs="Arial"/>
          <w:color w:val="212529"/>
        </w:rPr>
        <w:t xml:space="preserve"> ελευθερίας</w:t>
      </w:r>
      <w:r>
        <w:rPr>
          <w:rFonts w:cs="Arial"/>
          <w:color w:val="212529"/>
        </w:rPr>
        <w:t>.</w:t>
      </w:r>
      <w:r w:rsidRPr="00D91279">
        <w:rPr>
          <w:rFonts w:cs="Arial"/>
          <w:color w:val="212529"/>
        </w:rPr>
        <w:t xml:space="preserve"> </w:t>
      </w:r>
    </w:p>
    <w:p w14:paraId="1B8DE595" w14:textId="77777777" w:rsidR="00760D61" w:rsidRDefault="00760D61" w:rsidP="00A2746B">
      <w:pPr>
        <w:spacing w:line="276" w:lineRule="auto"/>
        <w:ind w:firstLine="720"/>
        <w:contextualSpacing/>
        <w:jc w:val="both"/>
        <w:rPr>
          <w:rFonts w:cs="Arial"/>
          <w:color w:val="212529"/>
        </w:rPr>
      </w:pPr>
      <w:r w:rsidRPr="00D91279">
        <w:rPr>
          <w:rFonts w:cs="Arial"/>
          <w:color w:val="212529"/>
        </w:rPr>
        <w:t>Αυτή είναι η</w:t>
      </w:r>
      <w:r>
        <w:rPr>
          <w:rFonts w:cs="Arial"/>
          <w:color w:val="212529"/>
        </w:rPr>
        <w:t xml:space="preserve"> αντιμετώπιση από </w:t>
      </w:r>
      <w:r w:rsidRPr="00D91279">
        <w:rPr>
          <w:rFonts w:cs="Arial"/>
          <w:color w:val="212529"/>
        </w:rPr>
        <w:t>ένα σύγχρονο δημοκρατικό φιλελεύθερο κρά</w:t>
      </w:r>
      <w:r>
        <w:rPr>
          <w:rFonts w:cs="Arial"/>
          <w:color w:val="212529"/>
        </w:rPr>
        <w:t>τος απέναντι σε ένα νεαρό εγκληματία;</w:t>
      </w:r>
    </w:p>
    <w:p w14:paraId="2DAD420C" w14:textId="77777777" w:rsidR="00760D61" w:rsidRDefault="00760D61" w:rsidP="00A2746B">
      <w:pPr>
        <w:spacing w:line="276" w:lineRule="auto"/>
        <w:ind w:firstLine="720"/>
        <w:contextualSpacing/>
        <w:jc w:val="both"/>
        <w:rPr>
          <w:rFonts w:cs="Arial"/>
          <w:color w:val="212529"/>
        </w:rPr>
      </w:pPr>
      <w:r>
        <w:rPr>
          <w:rFonts w:cs="Arial"/>
          <w:color w:val="212529"/>
        </w:rPr>
        <w:t>Εάν νομίζετε ότι είναι αυτό, κρατήστε</w:t>
      </w:r>
      <w:r w:rsidRPr="00D91279">
        <w:rPr>
          <w:rFonts w:cs="Arial"/>
          <w:color w:val="212529"/>
        </w:rPr>
        <w:t xml:space="preserve"> το</w:t>
      </w:r>
      <w:r>
        <w:rPr>
          <w:rFonts w:cs="Arial"/>
          <w:color w:val="212529"/>
        </w:rPr>
        <w:t>.</w:t>
      </w:r>
    </w:p>
    <w:p w14:paraId="6ACB93AF" w14:textId="77777777" w:rsidR="00760D61" w:rsidRDefault="00760D61" w:rsidP="00A2746B">
      <w:pPr>
        <w:spacing w:line="276" w:lineRule="auto"/>
        <w:ind w:firstLine="720"/>
        <w:contextualSpacing/>
        <w:jc w:val="both"/>
        <w:rPr>
          <w:rFonts w:cs="Arial"/>
          <w:color w:val="212529"/>
        </w:rPr>
      </w:pPr>
      <w:r>
        <w:rPr>
          <w:rFonts w:cs="Arial"/>
          <w:color w:val="212529"/>
        </w:rPr>
        <w:t>Πάντως</w:t>
      </w:r>
      <w:r w:rsidR="00D176A3">
        <w:rPr>
          <w:rFonts w:cs="Arial"/>
          <w:color w:val="212529"/>
        </w:rPr>
        <w:t>,</w:t>
      </w:r>
      <w:r>
        <w:rPr>
          <w:rFonts w:cs="Arial"/>
          <w:color w:val="212529"/>
        </w:rPr>
        <w:t xml:space="preserve"> και ο Θέμης ο Σοφός με την εισήγησή</w:t>
      </w:r>
      <w:r w:rsidRPr="00D91279">
        <w:rPr>
          <w:rFonts w:cs="Arial"/>
          <w:color w:val="212529"/>
        </w:rPr>
        <w:t xml:space="preserve"> του</w:t>
      </w:r>
      <w:r>
        <w:rPr>
          <w:rFonts w:cs="Arial"/>
          <w:color w:val="212529"/>
        </w:rPr>
        <w:t xml:space="preserve"> που την έχω εδώ και η Ένωση Ελλήνων Ποινικολόγων και η Ένωση Δ</w:t>
      </w:r>
      <w:r w:rsidRPr="00D91279">
        <w:rPr>
          <w:rFonts w:cs="Arial"/>
          <w:color w:val="212529"/>
        </w:rPr>
        <w:t xml:space="preserve">ικαστών και </w:t>
      </w:r>
      <w:r>
        <w:rPr>
          <w:rFonts w:cs="Arial"/>
          <w:color w:val="212529"/>
        </w:rPr>
        <w:t>οι Δικηγορικοί Σύλλογοι σφοδρά</w:t>
      </w:r>
      <w:r w:rsidR="00D176A3">
        <w:rPr>
          <w:rFonts w:cs="Arial"/>
          <w:color w:val="212529"/>
        </w:rPr>
        <w:t xml:space="preserve"> κατακρίνουν τη</w:t>
      </w:r>
      <w:r w:rsidRPr="00D91279">
        <w:rPr>
          <w:rFonts w:cs="Arial"/>
          <w:color w:val="212529"/>
        </w:rPr>
        <w:t xml:space="preserve"> διάταξη αυτή</w:t>
      </w:r>
      <w:r>
        <w:rPr>
          <w:rFonts w:cs="Arial"/>
          <w:color w:val="212529"/>
        </w:rPr>
        <w:t>, ε</w:t>
      </w:r>
      <w:r w:rsidRPr="00D91279">
        <w:rPr>
          <w:rFonts w:cs="Arial"/>
          <w:color w:val="212529"/>
        </w:rPr>
        <w:t>ίναι προβληματική διάταξη και</w:t>
      </w:r>
      <w:r>
        <w:rPr>
          <w:rFonts w:cs="Arial"/>
          <w:color w:val="212529"/>
        </w:rPr>
        <w:t xml:space="preserve"> πρέπει να την </w:t>
      </w:r>
      <w:r w:rsidRPr="00D91279">
        <w:rPr>
          <w:rFonts w:cs="Arial"/>
          <w:color w:val="212529"/>
        </w:rPr>
        <w:t xml:space="preserve"> πάρ</w:t>
      </w:r>
      <w:r>
        <w:rPr>
          <w:rFonts w:cs="Arial"/>
          <w:color w:val="212529"/>
        </w:rPr>
        <w:t>ε</w:t>
      </w:r>
      <w:r w:rsidRPr="00D91279">
        <w:rPr>
          <w:rFonts w:cs="Arial"/>
          <w:color w:val="212529"/>
        </w:rPr>
        <w:t>τε πίσω</w:t>
      </w:r>
      <w:r>
        <w:rPr>
          <w:rFonts w:cs="Arial"/>
          <w:color w:val="212529"/>
        </w:rPr>
        <w:t>.</w:t>
      </w:r>
    </w:p>
    <w:p w14:paraId="1EED8BCD" w14:textId="77777777" w:rsidR="00760D61" w:rsidRDefault="00760D61" w:rsidP="00A2746B">
      <w:pPr>
        <w:spacing w:line="276" w:lineRule="auto"/>
        <w:ind w:firstLine="720"/>
        <w:contextualSpacing/>
        <w:jc w:val="both"/>
        <w:rPr>
          <w:rFonts w:cs="Arial"/>
          <w:color w:val="212529"/>
        </w:rPr>
      </w:pPr>
      <w:r>
        <w:rPr>
          <w:rFonts w:cs="Arial"/>
          <w:color w:val="212529"/>
        </w:rPr>
        <w:t xml:space="preserve"> Πάμε τώρα στο άρθρο 191</w:t>
      </w:r>
      <w:r w:rsidRPr="00D91279">
        <w:rPr>
          <w:rFonts w:cs="Arial"/>
          <w:color w:val="212529"/>
        </w:rPr>
        <w:t xml:space="preserve"> του νομοσχεδίου</w:t>
      </w:r>
      <w:r>
        <w:rPr>
          <w:rFonts w:cs="Arial"/>
          <w:color w:val="212529"/>
        </w:rPr>
        <w:t>, μία κουβέντα θα πω μόνο, θα το αναπτύξει ο κ. Ξ</w:t>
      </w:r>
      <w:r w:rsidRPr="00D91279">
        <w:rPr>
          <w:rFonts w:cs="Arial"/>
          <w:color w:val="212529"/>
        </w:rPr>
        <w:t>ανθόπουλος</w:t>
      </w:r>
      <w:r>
        <w:rPr>
          <w:rFonts w:cs="Arial"/>
          <w:color w:val="212529"/>
        </w:rPr>
        <w:t>. Έ</w:t>
      </w:r>
      <w:r w:rsidRPr="00D91279">
        <w:rPr>
          <w:rFonts w:cs="Arial"/>
          <w:color w:val="212529"/>
        </w:rPr>
        <w:t>χουν ειπωθεί τα πάντα</w:t>
      </w:r>
      <w:r>
        <w:rPr>
          <w:rFonts w:cs="Arial"/>
          <w:color w:val="212529"/>
        </w:rPr>
        <w:t>, ακόμα και ο κ. Μυλωνόπουλος</w:t>
      </w:r>
      <w:r w:rsidRPr="00D91279">
        <w:rPr>
          <w:rFonts w:cs="Arial"/>
          <w:color w:val="212529"/>
        </w:rPr>
        <w:t xml:space="preserve"> που</w:t>
      </w:r>
      <w:r>
        <w:rPr>
          <w:rFonts w:cs="Arial"/>
          <w:color w:val="212529"/>
        </w:rPr>
        <w:t xml:space="preserve"> βρήκε εξ εξαρχής πολύ θαυμάσιο το νομο</w:t>
      </w:r>
      <w:r w:rsidRPr="00D91279">
        <w:rPr>
          <w:rFonts w:cs="Arial"/>
          <w:color w:val="212529"/>
        </w:rPr>
        <w:t>σχέδιο είπε</w:t>
      </w:r>
      <w:r>
        <w:rPr>
          <w:rFonts w:cs="Arial"/>
          <w:color w:val="212529"/>
        </w:rPr>
        <w:t>, ότι η εισαγωγή του όρου «ανησυχίας» που</w:t>
      </w:r>
      <w:r w:rsidRPr="00D91279">
        <w:rPr>
          <w:rFonts w:cs="Arial"/>
          <w:color w:val="212529"/>
        </w:rPr>
        <w:t xml:space="preserve"> είναι μία αξιολογική</w:t>
      </w:r>
      <w:r>
        <w:rPr>
          <w:rFonts w:cs="Arial"/>
          <w:color w:val="212529"/>
        </w:rPr>
        <w:t xml:space="preserve">ς φύσης έννοια δημιουργεί </w:t>
      </w:r>
      <w:r w:rsidRPr="00D91279">
        <w:rPr>
          <w:rFonts w:cs="Arial"/>
          <w:color w:val="212529"/>
        </w:rPr>
        <w:t>πολλά προβλήματα</w:t>
      </w:r>
      <w:r>
        <w:rPr>
          <w:rFonts w:cs="Arial"/>
          <w:color w:val="212529"/>
        </w:rPr>
        <w:t>, διότι ανέφερε μία απόφαση του Ευρωπαϊκού Δικαστηρίου Ανθρωπίνων Δ</w:t>
      </w:r>
      <w:r w:rsidRPr="00D91279">
        <w:rPr>
          <w:rFonts w:cs="Arial"/>
          <w:color w:val="212529"/>
        </w:rPr>
        <w:t>ικαιωμάτων</w:t>
      </w:r>
      <w:r>
        <w:rPr>
          <w:rFonts w:cs="Arial"/>
          <w:color w:val="212529"/>
        </w:rPr>
        <w:t xml:space="preserve">, όπου </w:t>
      </w:r>
      <w:r w:rsidRPr="00D91279">
        <w:rPr>
          <w:rFonts w:cs="Arial"/>
          <w:color w:val="212529"/>
        </w:rPr>
        <w:t xml:space="preserve"> λέει ότι </w:t>
      </w:r>
      <w:r>
        <w:rPr>
          <w:rFonts w:cs="Arial"/>
          <w:color w:val="212529"/>
        </w:rPr>
        <w:t>«</w:t>
      </w:r>
      <w:r w:rsidRPr="00D91279">
        <w:rPr>
          <w:rFonts w:cs="Arial"/>
          <w:color w:val="212529"/>
        </w:rPr>
        <w:t>η πρόκληση ανησυχίας στην κοινωνία εντά</w:t>
      </w:r>
      <w:r>
        <w:rPr>
          <w:rFonts w:cs="Arial"/>
          <w:color w:val="212529"/>
        </w:rPr>
        <w:t>σσεται στο δικαίωμα της δριμείας κριτικής».</w:t>
      </w:r>
    </w:p>
    <w:p w14:paraId="1A18E841" w14:textId="77777777" w:rsidR="00760D61" w:rsidRDefault="00760D61" w:rsidP="00A2746B">
      <w:pPr>
        <w:spacing w:line="276" w:lineRule="auto"/>
        <w:ind w:firstLine="720"/>
        <w:contextualSpacing/>
        <w:jc w:val="both"/>
        <w:rPr>
          <w:rFonts w:cs="Arial"/>
          <w:color w:val="212529"/>
        </w:rPr>
      </w:pPr>
      <w:r w:rsidRPr="00D91279">
        <w:rPr>
          <w:rFonts w:cs="Arial"/>
          <w:color w:val="212529"/>
        </w:rPr>
        <w:t xml:space="preserve"> Ασφαλώς</w:t>
      </w:r>
      <w:r w:rsidR="00D176A3">
        <w:rPr>
          <w:rFonts w:cs="Arial"/>
          <w:color w:val="212529"/>
        </w:rPr>
        <w:t>,</w:t>
      </w:r>
      <w:r w:rsidRPr="00D91279">
        <w:rPr>
          <w:rFonts w:cs="Arial"/>
          <w:color w:val="212529"/>
        </w:rPr>
        <w:t xml:space="preserve"> η δριμεία κριτική θα </w:t>
      </w:r>
      <w:r>
        <w:rPr>
          <w:rFonts w:cs="Arial"/>
          <w:color w:val="212529"/>
        </w:rPr>
        <w:t>προκαλέσει ανησυχία σε αυτόν που υφίστανται την κριτική. Τι θα τον κάνεις; Θα τον αγκαλιάσεις θετικώς;</w:t>
      </w:r>
    </w:p>
    <w:p w14:paraId="4892C29B" w14:textId="77777777" w:rsidR="00760D61" w:rsidRDefault="00760D61" w:rsidP="00A2746B">
      <w:pPr>
        <w:spacing w:line="276" w:lineRule="auto"/>
        <w:ind w:firstLine="720"/>
        <w:contextualSpacing/>
        <w:jc w:val="both"/>
        <w:rPr>
          <w:rFonts w:cs="Arial"/>
          <w:color w:val="212529"/>
        </w:rPr>
      </w:pPr>
      <w:r w:rsidRPr="00D91279">
        <w:rPr>
          <w:rFonts w:cs="Arial"/>
          <w:color w:val="212529"/>
        </w:rPr>
        <w:t>Από εκεί</w:t>
      </w:r>
      <w:r>
        <w:rPr>
          <w:rFonts w:cs="Arial"/>
          <w:color w:val="212529"/>
        </w:rPr>
        <w:t xml:space="preserve">, όμως, μέχρι να </w:t>
      </w:r>
      <w:r w:rsidRPr="00D91279">
        <w:rPr>
          <w:rFonts w:cs="Arial"/>
          <w:color w:val="212529"/>
        </w:rPr>
        <w:t xml:space="preserve">το θεωρείς ότι είναι τεκμήριο για </w:t>
      </w:r>
      <w:r>
        <w:rPr>
          <w:rFonts w:cs="Arial"/>
          <w:color w:val="212529"/>
        </w:rPr>
        <w:t>να εισάγεις την έννοια της ανησυχίας</w:t>
      </w:r>
      <w:r w:rsidRPr="00D91279">
        <w:rPr>
          <w:rFonts w:cs="Arial"/>
          <w:color w:val="212529"/>
        </w:rPr>
        <w:t xml:space="preserve"> στην αντικειμενική υπόσταση του αδικήματος</w:t>
      </w:r>
      <w:r>
        <w:rPr>
          <w:rFonts w:cs="Arial"/>
          <w:color w:val="212529"/>
        </w:rPr>
        <w:t>, μ</w:t>
      </w:r>
      <w:r w:rsidRPr="00D91279">
        <w:rPr>
          <w:rFonts w:cs="Arial"/>
          <w:color w:val="212529"/>
        </w:rPr>
        <w:t>ιλάμε τώρα για πράγματα τα οποία όχι επιστροφή στο παρελθόν</w:t>
      </w:r>
      <w:r>
        <w:rPr>
          <w:rFonts w:cs="Arial"/>
          <w:color w:val="212529"/>
        </w:rPr>
        <w:t xml:space="preserve">, αλλά πάτε πίσω και από τον </w:t>
      </w:r>
      <w:r w:rsidR="00535A91">
        <w:rPr>
          <w:rFonts w:cs="Arial"/>
          <w:color w:val="212529"/>
        </w:rPr>
        <w:t>Κώδικα</w:t>
      </w:r>
      <w:r w:rsidRPr="00D91279">
        <w:rPr>
          <w:rFonts w:cs="Arial"/>
          <w:color w:val="212529"/>
        </w:rPr>
        <w:t xml:space="preserve"> του 1950</w:t>
      </w:r>
      <w:r>
        <w:rPr>
          <w:rFonts w:cs="Arial"/>
          <w:color w:val="212529"/>
        </w:rPr>
        <w:t xml:space="preserve">. Κάνετε άλματα </w:t>
      </w:r>
      <w:r w:rsidRPr="00D91279">
        <w:rPr>
          <w:rFonts w:cs="Arial"/>
          <w:color w:val="212529"/>
        </w:rPr>
        <w:t>καγκουρό</w:t>
      </w:r>
      <w:r>
        <w:rPr>
          <w:rFonts w:cs="Arial"/>
          <w:color w:val="212529"/>
        </w:rPr>
        <w:t>,</w:t>
      </w:r>
      <w:r w:rsidRPr="00D91279">
        <w:rPr>
          <w:rFonts w:cs="Arial"/>
          <w:color w:val="212529"/>
        </w:rPr>
        <w:t xml:space="preserve"> μ</w:t>
      </w:r>
      <w:r>
        <w:rPr>
          <w:rFonts w:cs="Arial"/>
          <w:color w:val="212529"/>
        </w:rPr>
        <w:t xml:space="preserve">ε ένα άλμα 300 μέτρα. Τον περάσατε και τον </w:t>
      </w:r>
      <w:r w:rsidR="00535A91">
        <w:rPr>
          <w:rFonts w:cs="Arial"/>
          <w:color w:val="212529"/>
        </w:rPr>
        <w:t>Κώδικα</w:t>
      </w:r>
      <w:r>
        <w:rPr>
          <w:rFonts w:cs="Arial"/>
          <w:color w:val="212529"/>
        </w:rPr>
        <w:t xml:space="preserve"> του 1950 που ήταν καλός, λέω τον </w:t>
      </w:r>
      <w:r w:rsidR="00535A91">
        <w:rPr>
          <w:rFonts w:cs="Arial"/>
          <w:color w:val="212529"/>
        </w:rPr>
        <w:t>Κώδικα</w:t>
      </w:r>
      <w:r>
        <w:rPr>
          <w:rFonts w:cs="Arial"/>
          <w:color w:val="212529"/>
        </w:rPr>
        <w:t xml:space="preserve"> όπως κατάντησε τελευταία, μην παρεξηγηθώ κιόλας. </w:t>
      </w:r>
    </w:p>
    <w:p w14:paraId="4140889A" w14:textId="77777777" w:rsidR="00760D61" w:rsidRDefault="00760D61" w:rsidP="00A2746B">
      <w:pPr>
        <w:spacing w:line="276" w:lineRule="auto"/>
        <w:ind w:firstLine="720"/>
        <w:contextualSpacing/>
        <w:jc w:val="both"/>
        <w:rPr>
          <w:rFonts w:cs="Arial"/>
          <w:color w:val="212529"/>
        </w:rPr>
      </w:pPr>
      <w:r>
        <w:rPr>
          <w:rFonts w:cs="Arial"/>
          <w:color w:val="212529"/>
        </w:rPr>
        <w:t>Δεν είναι τυχαίες, β</w:t>
      </w:r>
      <w:r w:rsidRPr="00D91279">
        <w:rPr>
          <w:rFonts w:cs="Arial"/>
          <w:color w:val="212529"/>
        </w:rPr>
        <w:t>έβαια</w:t>
      </w:r>
      <w:r>
        <w:rPr>
          <w:rFonts w:cs="Arial"/>
          <w:color w:val="212529"/>
        </w:rPr>
        <w:t xml:space="preserve">, οι σφοδρές αντιδράσεις πάντων </w:t>
      </w:r>
      <w:r w:rsidRPr="00D91279">
        <w:rPr>
          <w:rFonts w:cs="Arial"/>
          <w:color w:val="212529"/>
        </w:rPr>
        <w:t xml:space="preserve">για το </w:t>
      </w:r>
      <w:r>
        <w:rPr>
          <w:rFonts w:cs="Arial"/>
          <w:color w:val="212529"/>
        </w:rPr>
        <w:t>άρθρο 19</w:t>
      </w:r>
      <w:r w:rsidRPr="00D91279">
        <w:rPr>
          <w:rFonts w:cs="Arial"/>
          <w:color w:val="212529"/>
        </w:rPr>
        <w:t>1</w:t>
      </w:r>
      <w:r>
        <w:rPr>
          <w:rFonts w:cs="Arial"/>
          <w:color w:val="212529"/>
        </w:rPr>
        <w:t>.</w:t>
      </w:r>
      <w:r w:rsidRPr="00D91279">
        <w:rPr>
          <w:rFonts w:cs="Arial"/>
          <w:color w:val="212529"/>
        </w:rPr>
        <w:t xml:space="preserve"> Ασφαλώς</w:t>
      </w:r>
      <w:r w:rsidR="00D176A3">
        <w:rPr>
          <w:rFonts w:cs="Arial"/>
          <w:color w:val="212529"/>
        </w:rPr>
        <w:t>,</w:t>
      </w:r>
      <w:r w:rsidRPr="00D91279">
        <w:rPr>
          <w:rFonts w:cs="Arial"/>
          <w:color w:val="212529"/>
        </w:rPr>
        <w:t xml:space="preserve"> θέλετε να ελέγξετε τα θέματα των διαφωνιών που έχουν υπάρξει στο θέμα της δημόσιας υγείας</w:t>
      </w:r>
      <w:r>
        <w:rPr>
          <w:rFonts w:cs="Arial"/>
          <w:color w:val="212529"/>
        </w:rPr>
        <w:t xml:space="preserve"> και ερ</w:t>
      </w:r>
      <w:r w:rsidRPr="00D91279">
        <w:rPr>
          <w:rFonts w:cs="Arial"/>
          <w:color w:val="212529"/>
        </w:rPr>
        <w:t>ωτά ένας δημοσιογράφος</w:t>
      </w:r>
      <w:r w:rsidR="00D176A3">
        <w:rPr>
          <w:rFonts w:cs="Arial"/>
          <w:color w:val="212529"/>
        </w:rPr>
        <w:t xml:space="preserve"> το εξής. Εάν πω</w:t>
      </w:r>
      <w:r>
        <w:rPr>
          <w:rFonts w:cs="Arial"/>
          <w:color w:val="212529"/>
        </w:rPr>
        <w:t xml:space="preserve"> ότι «οι φρεγάτες που  παραγγείλατε στη Γ</w:t>
      </w:r>
      <w:r w:rsidRPr="00D91279">
        <w:rPr>
          <w:rFonts w:cs="Arial"/>
          <w:color w:val="212529"/>
        </w:rPr>
        <w:t>αλλία</w:t>
      </w:r>
      <w:r>
        <w:rPr>
          <w:rFonts w:cs="Arial"/>
          <w:color w:val="212529"/>
        </w:rPr>
        <w:t xml:space="preserve"> για μένα δεν είναι καλές, καλύτερες είναι οι</w:t>
      </w:r>
      <w:r w:rsidRPr="00D91279">
        <w:rPr>
          <w:rFonts w:cs="Arial"/>
          <w:color w:val="212529"/>
        </w:rPr>
        <w:t xml:space="preserve"> γερμανικές</w:t>
      </w:r>
      <w:r>
        <w:rPr>
          <w:rFonts w:cs="Arial"/>
          <w:color w:val="212529"/>
        </w:rPr>
        <w:t xml:space="preserve"> ή</w:t>
      </w:r>
      <w:r w:rsidRPr="00D91279">
        <w:rPr>
          <w:rFonts w:cs="Arial"/>
          <w:color w:val="212529"/>
        </w:rPr>
        <w:t xml:space="preserve"> οι αμερικανικές</w:t>
      </w:r>
      <w:r>
        <w:rPr>
          <w:rFonts w:cs="Arial"/>
          <w:color w:val="212529"/>
        </w:rPr>
        <w:t xml:space="preserve"> ή οι</w:t>
      </w:r>
      <w:r w:rsidRPr="00D91279">
        <w:rPr>
          <w:rFonts w:cs="Arial"/>
          <w:color w:val="212529"/>
        </w:rPr>
        <w:t xml:space="preserve"> ιταλικές</w:t>
      </w:r>
      <w:r w:rsidR="00D176A3">
        <w:rPr>
          <w:rFonts w:cs="Arial"/>
          <w:color w:val="212529"/>
        </w:rPr>
        <w:t>»</w:t>
      </w:r>
      <w:r w:rsidRPr="00D91279">
        <w:rPr>
          <w:rFonts w:cs="Arial"/>
          <w:color w:val="212529"/>
        </w:rPr>
        <w:t xml:space="preserve"> προσβάλω την εμπιστοσύνη του κοινού στην εθνική άμυνα</w:t>
      </w:r>
      <w:r w:rsidR="00D176A3">
        <w:rPr>
          <w:rFonts w:cs="Arial"/>
          <w:color w:val="212529"/>
        </w:rPr>
        <w:t>;</w:t>
      </w:r>
    </w:p>
    <w:p w14:paraId="63C5630B" w14:textId="77777777" w:rsidR="00760D61" w:rsidRDefault="00760D61" w:rsidP="00A2746B">
      <w:pPr>
        <w:spacing w:line="276" w:lineRule="auto"/>
        <w:ind w:firstLine="720"/>
        <w:contextualSpacing/>
        <w:jc w:val="both"/>
        <w:rPr>
          <w:rFonts w:cs="Arial"/>
          <w:color w:val="212529"/>
        </w:rPr>
      </w:pPr>
      <w:r w:rsidRPr="00D91279">
        <w:rPr>
          <w:rFonts w:cs="Arial"/>
          <w:color w:val="212529"/>
        </w:rPr>
        <w:t xml:space="preserve"> Αυτό</w:t>
      </w:r>
      <w:r>
        <w:rPr>
          <w:rFonts w:cs="Arial"/>
          <w:color w:val="212529"/>
        </w:rPr>
        <w:t xml:space="preserve"> λέει</w:t>
      </w:r>
      <w:r w:rsidRPr="00D91279">
        <w:rPr>
          <w:rFonts w:cs="Arial"/>
          <w:color w:val="212529"/>
        </w:rPr>
        <w:t xml:space="preserve"> το άρθρο </w:t>
      </w:r>
      <w:r>
        <w:rPr>
          <w:rFonts w:cs="Arial"/>
          <w:color w:val="212529"/>
        </w:rPr>
        <w:t xml:space="preserve">σας, καλύπτει και τέτοιες </w:t>
      </w:r>
      <w:r w:rsidRPr="00D91279">
        <w:rPr>
          <w:rFonts w:cs="Arial"/>
          <w:color w:val="212529"/>
        </w:rPr>
        <w:t xml:space="preserve"> περιπτώσεις</w:t>
      </w:r>
      <w:r>
        <w:rPr>
          <w:rFonts w:cs="Arial"/>
          <w:color w:val="212529"/>
        </w:rPr>
        <w:t xml:space="preserve"> ή </w:t>
      </w:r>
      <w:r w:rsidRPr="00D91279">
        <w:rPr>
          <w:rFonts w:cs="Arial"/>
          <w:color w:val="212529"/>
        </w:rPr>
        <w:t>ξεχάσ</w:t>
      </w:r>
      <w:r>
        <w:rPr>
          <w:rFonts w:cs="Arial"/>
          <w:color w:val="212529"/>
        </w:rPr>
        <w:t>α</w:t>
      </w:r>
      <w:r w:rsidRPr="00D91279">
        <w:rPr>
          <w:rFonts w:cs="Arial"/>
          <w:color w:val="212529"/>
        </w:rPr>
        <w:t>τε</w:t>
      </w:r>
      <w:r>
        <w:rPr>
          <w:rFonts w:cs="Arial"/>
          <w:color w:val="212529"/>
        </w:rPr>
        <w:t>, κύριε Κ</w:t>
      </w:r>
      <w:r w:rsidRPr="00D91279">
        <w:rPr>
          <w:rFonts w:cs="Arial"/>
          <w:color w:val="212529"/>
        </w:rPr>
        <w:t>αραγκούνη</w:t>
      </w:r>
      <w:r w:rsidR="00D176A3">
        <w:rPr>
          <w:rFonts w:cs="Arial"/>
          <w:color w:val="212529"/>
        </w:rPr>
        <w:t>,</w:t>
      </w:r>
      <w:r w:rsidRPr="00D91279">
        <w:rPr>
          <w:rFonts w:cs="Arial"/>
          <w:color w:val="212529"/>
        </w:rPr>
        <w:t xml:space="preserve"> ότι σ</w:t>
      </w:r>
      <w:r>
        <w:rPr>
          <w:rFonts w:cs="Arial"/>
          <w:color w:val="212529"/>
        </w:rPr>
        <w:t>το παρελθόν</w:t>
      </w:r>
      <w:r w:rsidR="00D176A3">
        <w:rPr>
          <w:rFonts w:cs="Arial"/>
          <w:color w:val="212529"/>
        </w:rPr>
        <w:t>,</w:t>
      </w:r>
      <w:r>
        <w:rPr>
          <w:rFonts w:cs="Arial"/>
          <w:color w:val="212529"/>
        </w:rPr>
        <w:t xml:space="preserve"> καταρχήν</w:t>
      </w:r>
      <w:r w:rsidR="00D176A3">
        <w:rPr>
          <w:rFonts w:cs="Arial"/>
          <w:color w:val="212529"/>
        </w:rPr>
        <w:t>,</w:t>
      </w:r>
      <w:r>
        <w:rPr>
          <w:rFonts w:cs="Arial"/>
          <w:color w:val="212529"/>
        </w:rPr>
        <w:t xml:space="preserve"> σκοταδιστικές</w:t>
      </w:r>
      <w:r w:rsidRPr="00D91279">
        <w:rPr>
          <w:rFonts w:cs="Arial"/>
          <w:color w:val="212529"/>
        </w:rPr>
        <w:t xml:space="preserve"> αντιλήψεις σε μια περίοδο </w:t>
      </w:r>
      <w:r>
        <w:rPr>
          <w:rFonts w:cs="Arial"/>
          <w:color w:val="212529"/>
        </w:rPr>
        <w:t>δικαιώθηκαν στο μέλλον και το αντίθετο;</w:t>
      </w:r>
    </w:p>
    <w:p w14:paraId="26759ACD" w14:textId="77777777" w:rsidR="00760D61" w:rsidRDefault="00760D61" w:rsidP="00A2746B">
      <w:pPr>
        <w:spacing w:line="276" w:lineRule="auto"/>
        <w:ind w:firstLine="720"/>
        <w:contextualSpacing/>
        <w:jc w:val="both"/>
        <w:rPr>
          <w:rFonts w:cs="Arial"/>
          <w:color w:val="212529"/>
        </w:rPr>
      </w:pPr>
      <w:r>
        <w:rPr>
          <w:rFonts w:cs="Arial"/>
          <w:color w:val="212529"/>
        </w:rPr>
        <w:t xml:space="preserve"> Εάν</w:t>
      </w:r>
      <w:r w:rsidRPr="00D91279">
        <w:rPr>
          <w:rFonts w:cs="Arial"/>
          <w:color w:val="212529"/>
        </w:rPr>
        <w:t xml:space="preserve"> πάμε εκεί</w:t>
      </w:r>
      <w:r w:rsidR="00D176A3">
        <w:rPr>
          <w:rFonts w:cs="Arial"/>
          <w:color w:val="212529"/>
        </w:rPr>
        <w:t>,</w:t>
      </w:r>
      <w:r>
        <w:rPr>
          <w:rFonts w:cs="Arial"/>
          <w:color w:val="212529"/>
        </w:rPr>
        <w:t xml:space="preserve"> να θ</w:t>
      </w:r>
      <w:r w:rsidRPr="00D91279">
        <w:rPr>
          <w:rFonts w:cs="Arial"/>
          <w:color w:val="212529"/>
        </w:rPr>
        <w:t xml:space="preserve">έλουμε να αξιοποιήσουμε ποινικά </w:t>
      </w:r>
      <w:r>
        <w:rPr>
          <w:rFonts w:cs="Arial"/>
          <w:color w:val="212529"/>
        </w:rPr>
        <w:t>τη διαφωνία</w:t>
      </w:r>
      <w:r w:rsidR="00D176A3">
        <w:rPr>
          <w:rFonts w:cs="Arial"/>
          <w:color w:val="212529"/>
        </w:rPr>
        <w:t>,</w:t>
      </w:r>
      <w:r>
        <w:rPr>
          <w:rFonts w:cs="Arial"/>
          <w:color w:val="212529"/>
        </w:rPr>
        <w:t xml:space="preserve"> όσο σκοταδιστική </w:t>
      </w:r>
      <w:r w:rsidRPr="00D91279">
        <w:rPr>
          <w:rFonts w:cs="Arial"/>
          <w:color w:val="212529"/>
        </w:rPr>
        <w:t>εντύπωση</w:t>
      </w:r>
      <w:r>
        <w:rPr>
          <w:rFonts w:cs="Arial"/>
          <w:color w:val="212529"/>
        </w:rPr>
        <w:t xml:space="preserve"> και αν</w:t>
      </w:r>
      <w:r w:rsidRPr="00D91279">
        <w:rPr>
          <w:rFonts w:cs="Arial"/>
          <w:color w:val="212529"/>
        </w:rPr>
        <w:t xml:space="preserve"> προκαλεί μια άποψη γνώμης</w:t>
      </w:r>
      <w:r>
        <w:rPr>
          <w:rFonts w:cs="Arial"/>
          <w:color w:val="212529"/>
        </w:rPr>
        <w:t xml:space="preserve"> ή ο</w:t>
      </w:r>
      <w:r w:rsidRPr="00D91279">
        <w:rPr>
          <w:rFonts w:cs="Arial"/>
          <w:color w:val="212529"/>
        </w:rPr>
        <w:t>τιδήποτε</w:t>
      </w:r>
      <w:r>
        <w:rPr>
          <w:rFonts w:cs="Arial"/>
          <w:color w:val="212529"/>
        </w:rPr>
        <w:t>, θα</w:t>
      </w:r>
      <w:r w:rsidRPr="00D91279">
        <w:rPr>
          <w:rFonts w:cs="Arial"/>
          <w:color w:val="212529"/>
        </w:rPr>
        <w:t xml:space="preserve"> φτάσουμε σ</w:t>
      </w:r>
      <w:r>
        <w:rPr>
          <w:rFonts w:cs="Arial"/>
          <w:color w:val="212529"/>
        </w:rPr>
        <w:t>την εποχή που θα αναφωνήσουμε</w:t>
      </w:r>
      <w:r w:rsidR="00D176A3">
        <w:rPr>
          <w:rFonts w:cs="Arial"/>
          <w:color w:val="212529"/>
        </w:rPr>
        <w:t>,</w:t>
      </w:r>
      <w:r>
        <w:rPr>
          <w:rFonts w:cs="Arial"/>
          <w:color w:val="212529"/>
        </w:rPr>
        <w:t xml:space="preserve"> μετά από 200 χρόνια</w:t>
      </w:r>
      <w:r w:rsidR="00D176A3">
        <w:rPr>
          <w:rFonts w:cs="Arial"/>
          <w:color w:val="212529"/>
        </w:rPr>
        <w:t>,</w:t>
      </w:r>
      <w:r>
        <w:rPr>
          <w:rFonts w:cs="Arial"/>
          <w:color w:val="212529"/>
        </w:rPr>
        <w:t xml:space="preserve"> τη ρήση του </w:t>
      </w:r>
      <w:proofErr w:type="spellStart"/>
      <w:r>
        <w:rPr>
          <w:rFonts w:cs="Arial"/>
          <w:color w:val="212529"/>
        </w:rPr>
        <w:t>Β</w:t>
      </w:r>
      <w:r w:rsidRPr="00D91279">
        <w:rPr>
          <w:rFonts w:cs="Arial"/>
          <w:color w:val="212529"/>
        </w:rPr>
        <w:t>ολταίρου</w:t>
      </w:r>
      <w:proofErr w:type="spellEnd"/>
      <w:r>
        <w:rPr>
          <w:rFonts w:cs="Arial"/>
          <w:color w:val="212529"/>
        </w:rPr>
        <w:t xml:space="preserve"> </w:t>
      </w:r>
      <w:r w:rsidRPr="00D91279">
        <w:rPr>
          <w:rFonts w:cs="Arial"/>
          <w:color w:val="212529"/>
        </w:rPr>
        <w:t xml:space="preserve"> </w:t>
      </w:r>
      <w:r>
        <w:rPr>
          <w:rFonts w:cs="Arial"/>
          <w:color w:val="212529"/>
        </w:rPr>
        <w:t>«</w:t>
      </w:r>
      <w:r w:rsidRPr="00D91279">
        <w:rPr>
          <w:rFonts w:cs="Arial"/>
          <w:color w:val="212529"/>
        </w:rPr>
        <w:t>όσο περισσότεροι φιλόσοφοι</w:t>
      </w:r>
      <w:r>
        <w:rPr>
          <w:rFonts w:cs="Arial"/>
          <w:color w:val="212529"/>
        </w:rPr>
        <w:t>» εγώ λέω όσο περισσότεροι</w:t>
      </w:r>
      <w:r w:rsidRPr="00D91279">
        <w:rPr>
          <w:rFonts w:cs="Arial"/>
          <w:color w:val="212529"/>
        </w:rPr>
        <w:t xml:space="preserve"> επιστήμονες </w:t>
      </w:r>
      <w:r>
        <w:rPr>
          <w:rFonts w:cs="Arial"/>
          <w:color w:val="212529"/>
        </w:rPr>
        <w:t>«</w:t>
      </w:r>
      <w:r w:rsidRPr="00D91279">
        <w:rPr>
          <w:rFonts w:cs="Arial"/>
          <w:color w:val="212529"/>
        </w:rPr>
        <w:t>τόσο λιγότεροι μάγοι</w:t>
      </w:r>
      <w:r>
        <w:rPr>
          <w:rFonts w:cs="Arial"/>
          <w:color w:val="212529"/>
        </w:rPr>
        <w:t>».</w:t>
      </w:r>
    </w:p>
    <w:p w14:paraId="08C08357" w14:textId="77777777" w:rsidR="00760D61" w:rsidRDefault="00760D61" w:rsidP="00A2746B">
      <w:pPr>
        <w:spacing w:line="276" w:lineRule="auto"/>
        <w:ind w:firstLine="720"/>
        <w:contextualSpacing/>
        <w:jc w:val="both"/>
        <w:rPr>
          <w:rFonts w:cs="Arial"/>
          <w:color w:val="212529"/>
        </w:rPr>
      </w:pPr>
      <w:r w:rsidRPr="00D91279">
        <w:rPr>
          <w:rFonts w:cs="Arial"/>
          <w:color w:val="212529"/>
        </w:rPr>
        <w:t xml:space="preserve"> Πάμε και στο άρθρο 43 τώρα στα ευνοϊκά μέτρα</w:t>
      </w:r>
      <w:r>
        <w:rPr>
          <w:rFonts w:cs="Arial"/>
          <w:color w:val="212529"/>
        </w:rPr>
        <w:t>. Κ</w:t>
      </w:r>
      <w:r w:rsidRPr="00D91279">
        <w:rPr>
          <w:rFonts w:cs="Arial"/>
          <w:color w:val="212529"/>
        </w:rPr>
        <w:t>αταγγέλ</w:t>
      </w:r>
      <w:r>
        <w:rPr>
          <w:rFonts w:cs="Arial"/>
          <w:color w:val="212529"/>
        </w:rPr>
        <w:t>λω ευθέως την κυβέρνηση και το Υ</w:t>
      </w:r>
      <w:r w:rsidRPr="00D91279">
        <w:rPr>
          <w:rFonts w:cs="Arial"/>
          <w:color w:val="212529"/>
        </w:rPr>
        <w:t>πουργείο</w:t>
      </w:r>
      <w:r w:rsidR="00FE0864">
        <w:rPr>
          <w:rFonts w:cs="Arial"/>
          <w:color w:val="212529"/>
        </w:rPr>
        <w:t xml:space="preserve"> </w:t>
      </w:r>
      <w:r w:rsidRPr="00D91279">
        <w:rPr>
          <w:rFonts w:cs="Arial"/>
          <w:color w:val="212529"/>
        </w:rPr>
        <w:t>ότι</w:t>
      </w:r>
      <w:r w:rsidR="00FE0864">
        <w:rPr>
          <w:rFonts w:cs="Arial"/>
          <w:color w:val="212529"/>
        </w:rPr>
        <w:t>,</w:t>
      </w:r>
      <w:r w:rsidRPr="00D91279">
        <w:rPr>
          <w:rFonts w:cs="Arial"/>
          <w:color w:val="212529"/>
        </w:rPr>
        <w:t xml:space="preserve"> από πρόθεση</w:t>
      </w:r>
      <w:r w:rsidR="00FE0864">
        <w:rPr>
          <w:rFonts w:cs="Arial"/>
          <w:color w:val="212529"/>
        </w:rPr>
        <w:t>,</w:t>
      </w:r>
      <w:r w:rsidRPr="00D91279">
        <w:rPr>
          <w:rFonts w:cs="Arial"/>
          <w:color w:val="212529"/>
        </w:rPr>
        <w:t xml:space="preserve"> παρεμβαίνει σε δύο διατάξεις</w:t>
      </w:r>
      <w:r>
        <w:rPr>
          <w:rFonts w:cs="Arial"/>
          <w:color w:val="212529"/>
        </w:rPr>
        <w:t>, το 263</w:t>
      </w:r>
      <w:r>
        <w:rPr>
          <w:rFonts w:cs="Arial"/>
          <w:color w:val="212529"/>
          <w:vertAlign w:val="superscript"/>
        </w:rPr>
        <w:t xml:space="preserve"> </w:t>
      </w:r>
      <w:r>
        <w:rPr>
          <w:rFonts w:cs="Arial"/>
          <w:color w:val="212529"/>
        </w:rPr>
        <w:t xml:space="preserve">Α΄ του   Ποινικού </w:t>
      </w:r>
      <w:r w:rsidR="00535A91">
        <w:rPr>
          <w:rFonts w:cs="Arial"/>
          <w:color w:val="212529"/>
        </w:rPr>
        <w:t>Κώδικα</w:t>
      </w:r>
      <w:r w:rsidRPr="00D91279">
        <w:rPr>
          <w:rFonts w:cs="Arial"/>
          <w:color w:val="212529"/>
        </w:rPr>
        <w:t xml:space="preserve"> με τα ευνοϊκ</w:t>
      </w:r>
      <w:r>
        <w:rPr>
          <w:rFonts w:cs="Arial"/>
          <w:color w:val="212529"/>
        </w:rPr>
        <w:t>ά μέτρα</w:t>
      </w:r>
      <w:r w:rsidR="00FE0864">
        <w:rPr>
          <w:rFonts w:cs="Arial"/>
          <w:color w:val="212529"/>
        </w:rPr>
        <w:t>,</w:t>
      </w:r>
      <w:r>
        <w:rPr>
          <w:rFonts w:cs="Arial"/>
          <w:color w:val="212529"/>
        </w:rPr>
        <w:t xml:space="preserve"> από τα οποία εξαιρεί για τον μάρτυρα</w:t>
      </w:r>
      <w:r w:rsidRPr="00D91279">
        <w:rPr>
          <w:rFonts w:cs="Arial"/>
          <w:color w:val="212529"/>
        </w:rPr>
        <w:t xml:space="preserve"> δημοσίου συμφέροντος το αδίκημα της ψευδούς κ</w:t>
      </w:r>
      <w:r>
        <w:rPr>
          <w:rFonts w:cs="Arial"/>
          <w:color w:val="212529"/>
        </w:rPr>
        <w:t>ατάθεσης</w:t>
      </w:r>
      <w:r w:rsidR="00FE0864">
        <w:rPr>
          <w:rFonts w:cs="Arial"/>
          <w:color w:val="212529"/>
        </w:rPr>
        <w:t>,</w:t>
      </w:r>
      <w:r>
        <w:rPr>
          <w:rFonts w:cs="Arial"/>
          <w:color w:val="212529"/>
        </w:rPr>
        <w:t xml:space="preserve"> αφενός</w:t>
      </w:r>
      <w:r w:rsidR="00FE0864">
        <w:rPr>
          <w:rFonts w:cs="Arial"/>
          <w:color w:val="212529"/>
        </w:rPr>
        <w:t>,</w:t>
      </w:r>
      <w:r>
        <w:rPr>
          <w:rFonts w:cs="Arial"/>
          <w:color w:val="212529"/>
        </w:rPr>
        <w:t xml:space="preserve"> και</w:t>
      </w:r>
      <w:r w:rsidR="00FE0864">
        <w:rPr>
          <w:rFonts w:cs="Arial"/>
          <w:color w:val="212529"/>
        </w:rPr>
        <w:t>,</w:t>
      </w:r>
      <w:r>
        <w:rPr>
          <w:rFonts w:cs="Arial"/>
          <w:color w:val="212529"/>
        </w:rPr>
        <w:t xml:space="preserve"> αφετέρου</w:t>
      </w:r>
      <w:r w:rsidR="00FE0864">
        <w:rPr>
          <w:rFonts w:cs="Arial"/>
          <w:color w:val="212529"/>
        </w:rPr>
        <w:t>,</w:t>
      </w:r>
      <w:r>
        <w:rPr>
          <w:rFonts w:cs="Arial"/>
          <w:color w:val="212529"/>
        </w:rPr>
        <w:t xml:space="preserve"> υπάγει</w:t>
      </w:r>
      <w:r w:rsidRPr="00D91279">
        <w:rPr>
          <w:rFonts w:cs="Arial"/>
          <w:color w:val="212529"/>
        </w:rPr>
        <w:t xml:space="preserve"> την εποπτεία και το</w:t>
      </w:r>
      <w:r w:rsidR="00FE0864">
        <w:rPr>
          <w:rFonts w:cs="Arial"/>
          <w:color w:val="212529"/>
        </w:rPr>
        <w:t>ν</w:t>
      </w:r>
      <w:r w:rsidRPr="00D91279">
        <w:rPr>
          <w:rFonts w:cs="Arial"/>
          <w:color w:val="212529"/>
        </w:rPr>
        <w:t xml:space="preserve"> χαρακτηρισμό του μάρτυρα δημοσίου συμφέροντος απ</w:t>
      </w:r>
      <w:r>
        <w:rPr>
          <w:rFonts w:cs="Arial"/>
          <w:color w:val="212529"/>
        </w:rPr>
        <w:t xml:space="preserve">ό τον Αντεισαγγελέα του Αρείου Πάγου που είναι το </w:t>
      </w:r>
      <w:r w:rsidRPr="00D91279">
        <w:rPr>
          <w:rFonts w:cs="Arial"/>
          <w:color w:val="212529"/>
        </w:rPr>
        <w:t>ανώ</w:t>
      </w:r>
      <w:r>
        <w:rPr>
          <w:rFonts w:cs="Arial"/>
          <w:color w:val="212529"/>
        </w:rPr>
        <w:t>τερο θεσμικό όργανο απλώς στον Π</w:t>
      </w:r>
      <w:r w:rsidRPr="00D91279">
        <w:rPr>
          <w:rFonts w:cs="Arial"/>
          <w:color w:val="212529"/>
        </w:rPr>
        <w:t xml:space="preserve">ροϊστάμενο του </w:t>
      </w:r>
      <w:r>
        <w:rPr>
          <w:rFonts w:cs="Arial"/>
          <w:color w:val="212529"/>
        </w:rPr>
        <w:t>Οικονομικού Εγκλήματος που απλώς είναι Προϊστάμενος των Ε</w:t>
      </w:r>
      <w:r w:rsidRPr="00D91279">
        <w:rPr>
          <w:rFonts w:cs="Arial"/>
          <w:color w:val="212529"/>
        </w:rPr>
        <w:t xml:space="preserve">ισαγγελιών που διεξάγουν την έρευνα για </w:t>
      </w:r>
      <w:r>
        <w:rPr>
          <w:rFonts w:cs="Arial"/>
          <w:color w:val="212529"/>
        </w:rPr>
        <w:t xml:space="preserve">τη </w:t>
      </w:r>
      <w:r w:rsidRPr="00D91279">
        <w:rPr>
          <w:rFonts w:cs="Arial"/>
          <w:color w:val="212529"/>
        </w:rPr>
        <w:t>διαφθορά</w:t>
      </w:r>
      <w:r>
        <w:rPr>
          <w:rFonts w:cs="Arial"/>
          <w:color w:val="212529"/>
        </w:rPr>
        <w:t>.</w:t>
      </w:r>
      <w:r w:rsidRPr="00D91279">
        <w:rPr>
          <w:rFonts w:cs="Arial"/>
          <w:color w:val="212529"/>
        </w:rPr>
        <w:t xml:space="preserve"> </w:t>
      </w:r>
      <w:r>
        <w:rPr>
          <w:rFonts w:cs="Arial"/>
          <w:color w:val="212529"/>
        </w:rPr>
        <w:t>Ένα αυτό</w:t>
      </w:r>
      <w:r w:rsidR="00FE0864">
        <w:rPr>
          <w:rFonts w:cs="Arial"/>
          <w:color w:val="212529"/>
        </w:rPr>
        <w:t>ν</w:t>
      </w:r>
      <w:r>
        <w:rPr>
          <w:rFonts w:cs="Arial"/>
          <w:color w:val="212529"/>
        </w:rPr>
        <w:t xml:space="preserve"> και το συνδυάζω με το άρθρο 47 του </w:t>
      </w:r>
      <w:r w:rsidR="00535A91">
        <w:rPr>
          <w:rFonts w:cs="Arial"/>
          <w:color w:val="212529"/>
        </w:rPr>
        <w:t>Κώδικα</w:t>
      </w:r>
      <w:r>
        <w:rPr>
          <w:rFonts w:cs="Arial"/>
          <w:color w:val="212529"/>
        </w:rPr>
        <w:t xml:space="preserve"> Π</w:t>
      </w:r>
      <w:r w:rsidRPr="00D91279">
        <w:rPr>
          <w:rFonts w:cs="Arial"/>
          <w:color w:val="212529"/>
        </w:rPr>
        <w:t>οινικ</w:t>
      </w:r>
      <w:r>
        <w:rPr>
          <w:rFonts w:cs="Arial"/>
          <w:color w:val="212529"/>
        </w:rPr>
        <w:t xml:space="preserve">ής </w:t>
      </w:r>
      <w:r>
        <w:rPr>
          <w:rFonts w:cs="Arial"/>
          <w:color w:val="212529"/>
        </w:rPr>
        <w:lastRenderedPageBreak/>
        <w:t>Δ</w:t>
      </w:r>
      <w:r w:rsidRPr="00D91279">
        <w:rPr>
          <w:rFonts w:cs="Arial"/>
          <w:color w:val="212529"/>
        </w:rPr>
        <w:t>ικονομίας</w:t>
      </w:r>
      <w:r w:rsidR="00FE0864">
        <w:rPr>
          <w:rFonts w:cs="Arial"/>
          <w:color w:val="212529"/>
        </w:rPr>
        <w:t>,</w:t>
      </w:r>
      <w:r w:rsidRPr="00D91279">
        <w:rPr>
          <w:rFonts w:cs="Arial"/>
          <w:color w:val="212529"/>
        </w:rPr>
        <w:t xml:space="preserve"> στο οποίο αφαιρεί την ψευδή κατά</w:t>
      </w:r>
      <w:r>
        <w:rPr>
          <w:rFonts w:cs="Arial"/>
          <w:color w:val="212529"/>
        </w:rPr>
        <w:t xml:space="preserve">θεση </w:t>
      </w:r>
      <w:r w:rsidRPr="00D91279">
        <w:rPr>
          <w:rFonts w:cs="Arial"/>
          <w:color w:val="212529"/>
        </w:rPr>
        <w:t>από τα αδικήματα</w:t>
      </w:r>
      <w:r w:rsidR="00FE0864">
        <w:rPr>
          <w:rFonts w:cs="Arial"/>
          <w:color w:val="212529"/>
        </w:rPr>
        <w:t>,</w:t>
      </w:r>
      <w:r>
        <w:rPr>
          <w:rFonts w:cs="Arial"/>
          <w:color w:val="212529"/>
        </w:rPr>
        <w:t xml:space="preserve"> π</w:t>
      </w:r>
      <w:r w:rsidRPr="00D91279">
        <w:rPr>
          <w:rFonts w:cs="Arial"/>
          <w:color w:val="212529"/>
        </w:rPr>
        <w:t>ρώτον και</w:t>
      </w:r>
      <w:r w:rsidR="00FE0864">
        <w:rPr>
          <w:rFonts w:cs="Arial"/>
          <w:color w:val="212529"/>
        </w:rPr>
        <w:t>,</w:t>
      </w:r>
      <w:r w:rsidRPr="00D91279">
        <w:rPr>
          <w:rFonts w:cs="Arial"/>
          <w:color w:val="212529"/>
        </w:rPr>
        <w:t xml:space="preserve"> δεύτερον</w:t>
      </w:r>
      <w:r w:rsidR="00FE0864">
        <w:rPr>
          <w:rFonts w:cs="Arial"/>
          <w:color w:val="212529"/>
        </w:rPr>
        <w:t>,</w:t>
      </w:r>
      <w:r>
        <w:rPr>
          <w:rFonts w:cs="Arial"/>
          <w:color w:val="212529"/>
        </w:rPr>
        <w:t xml:space="preserve"> διώχνει </w:t>
      </w:r>
      <w:r w:rsidRPr="00D91279">
        <w:rPr>
          <w:rFonts w:cs="Arial"/>
          <w:color w:val="212529"/>
        </w:rPr>
        <w:t>την αρμοδιότητα</w:t>
      </w:r>
      <w:r>
        <w:rPr>
          <w:rFonts w:cs="Arial"/>
          <w:color w:val="212529"/>
        </w:rPr>
        <w:t>.</w:t>
      </w:r>
      <w:r w:rsidRPr="00D91279">
        <w:rPr>
          <w:rFonts w:cs="Arial"/>
          <w:color w:val="212529"/>
        </w:rPr>
        <w:t xml:space="preserve"> </w:t>
      </w:r>
    </w:p>
    <w:p w14:paraId="5C7B646A" w14:textId="77777777" w:rsidR="00760D61" w:rsidRDefault="00760D61" w:rsidP="00A2746B">
      <w:pPr>
        <w:spacing w:line="276" w:lineRule="auto"/>
        <w:ind w:firstLine="720"/>
        <w:contextualSpacing/>
        <w:jc w:val="both"/>
        <w:rPr>
          <w:rFonts w:cs="Arial"/>
          <w:color w:val="212529"/>
        </w:rPr>
      </w:pPr>
      <w:r>
        <w:rPr>
          <w:rFonts w:cs="Arial"/>
          <w:color w:val="212529"/>
        </w:rPr>
        <w:t>Ά</w:t>
      </w:r>
      <w:r w:rsidRPr="00D91279">
        <w:rPr>
          <w:rFonts w:cs="Arial"/>
          <w:color w:val="212529"/>
        </w:rPr>
        <w:t>ρα</w:t>
      </w:r>
      <w:r>
        <w:rPr>
          <w:rFonts w:cs="Arial"/>
          <w:color w:val="212529"/>
        </w:rPr>
        <w:t>,</w:t>
      </w:r>
      <w:r w:rsidRPr="00D91279">
        <w:rPr>
          <w:rFonts w:cs="Arial"/>
          <w:color w:val="212529"/>
        </w:rPr>
        <w:t xml:space="preserve"> επειδή</w:t>
      </w:r>
      <w:r>
        <w:rPr>
          <w:rFonts w:cs="Arial"/>
          <w:color w:val="212529"/>
        </w:rPr>
        <w:t>, κύριε Κ</w:t>
      </w:r>
      <w:r w:rsidRPr="00D91279">
        <w:rPr>
          <w:rFonts w:cs="Arial"/>
          <w:color w:val="212529"/>
        </w:rPr>
        <w:t>αραγκούνη</w:t>
      </w:r>
      <w:r>
        <w:rPr>
          <w:rFonts w:cs="Arial"/>
          <w:color w:val="212529"/>
        </w:rPr>
        <w:t xml:space="preserve">, είναι δικονομική η διάταξη 47 του </w:t>
      </w:r>
      <w:r w:rsidR="00535A91">
        <w:rPr>
          <w:rFonts w:cs="Arial"/>
          <w:color w:val="212529"/>
        </w:rPr>
        <w:t>Κώδικα</w:t>
      </w:r>
      <w:r>
        <w:rPr>
          <w:rFonts w:cs="Arial"/>
          <w:color w:val="212529"/>
        </w:rPr>
        <w:t xml:space="preserve"> Ποινικής Δ</w:t>
      </w:r>
      <w:r w:rsidRPr="00D91279">
        <w:rPr>
          <w:rFonts w:cs="Arial"/>
          <w:color w:val="212529"/>
        </w:rPr>
        <w:t>ικονομίας</w:t>
      </w:r>
      <w:r>
        <w:rPr>
          <w:rFonts w:cs="Arial"/>
          <w:color w:val="212529"/>
        </w:rPr>
        <w:t xml:space="preserve"> και</w:t>
      </w:r>
      <w:r w:rsidRPr="00D91279">
        <w:rPr>
          <w:rFonts w:cs="Arial"/>
          <w:color w:val="212529"/>
        </w:rPr>
        <w:t xml:space="preserve"> έχει αναδρομική ισχύ</w:t>
      </w:r>
      <w:r>
        <w:rPr>
          <w:rFonts w:cs="Arial"/>
          <w:color w:val="212529"/>
        </w:rPr>
        <w:t>, γ</w:t>
      </w:r>
      <w:r w:rsidRPr="00D91279">
        <w:rPr>
          <w:rFonts w:cs="Arial"/>
          <w:color w:val="212529"/>
        </w:rPr>
        <w:t>ιατί το κάνετε</w:t>
      </w:r>
      <w:r>
        <w:rPr>
          <w:rFonts w:cs="Arial"/>
          <w:color w:val="212529"/>
        </w:rPr>
        <w:t xml:space="preserve">; </w:t>
      </w:r>
    </w:p>
    <w:p w14:paraId="04C81F1D" w14:textId="77777777" w:rsidR="00760D61" w:rsidRDefault="00760D61" w:rsidP="00A2746B">
      <w:pPr>
        <w:spacing w:line="276" w:lineRule="auto"/>
        <w:ind w:firstLine="720"/>
        <w:contextualSpacing/>
        <w:jc w:val="both"/>
        <w:rPr>
          <w:rFonts w:cs="Arial"/>
          <w:color w:val="212529"/>
        </w:rPr>
      </w:pPr>
      <w:r>
        <w:rPr>
          <w:rFonts w:cs="Arial"/>
          <w:color w:val="212529"/>
        </w:rPr>
        <w:t>Φ</w:t>
      </w:r>
      <w:r w:rsidRPr="00D91279">
        <w:rPr>
          <w:rFonts w:cs="Arial"/>
          <w:color w:val="212529"/>
        </w:rPr>
        <w:t>οβάστε τίποτα</w:t>
      </w:r>
      <w:r>
        <w:rPr>
          <w:rFonts w:cs="Arial"/>
          <w:color w:val="212529"/>
        </w:rPr>
        <w:t xml:space="preserve"> από τη </w:t>
      </w:r>
      <w:r>
        <w:rPr>
          <w:rFonts w:cs="Arial"/>
          <w:color w:val="212529"/>
          <w:lang w:val="en-US"/>
        </w:rPr>
        <w:t>Novartis</w:t>
      </w:r>
      <w:r>
        <w:rPr>
          <w:rFonts w:cs="Arial"/>
          <w:color w:val="212529"/>
        </w:rPr>
        <w:t>;</w:t>
      </w:r>
      <w:r w:rsidRPr="00D91279">
        <w:rPr>
          <w:rFonts w:cs="Arial"/>
          <w:color w:val="212529"/>
        </w:rPr>
        <w:t xml:space="preserve"> </w:t>
      </w:r>
    </w:p>
    <w:p w14:paraId="0C5E3E88" w14:textId="77777777" w:rsidR="00760D61" w:rsidRDefault="00760D61" w:rsidP="00A2746B">
      <w:pPr>
        <w:spacing w:line="276" w:lineRule="auto"/>
        <w:ind w:firstLine="720"/>
        <w:contextualSpacing/>
        <w:jc w:val="both"/>
        <w:rPr>
          <w:rFonts w:cs="Arial"/>
          <w:color w:val="212529"/>
        </w:rPr>
      </w:pPr>
      <w:r>
        <w:rPr>
          <w:rFonts w:cs="Arial"/>
          <w:color w:val="212529"/>
        </w:rPr>
        <w:t>Φοβάστε καμιά</w:t>
      </w:r>
      <w:r w:rsidRPr="00D91279">
        <w:rPr>
          <w:rFonts w:cs="Arial"/>
          <w:color w:val="212529"/>
        </w:rPr>
        <w:t xml:space="preserve"> μεγάλη υπόθεση διαφθοράς και θέλετε από τώρα να εξασφαλίσετε</w:t>
      </w:r>
      <w:r>
        <w:rPr>
          <w:rFonts w:cs="Arial"/>
          <w:color w:val="212529"/>
        </w:rPr>
        <w:t xml:space="preserve"> την απειλή κατά οιουδήποτε</w:t>
      </w:r>
      <w:r w:rsidRPr="00D91279">
        <w:rPr>
          <w:rFonts w:cs="Arial"/>
          <w:color w:val="212529"/>
        </w:rPr>
        <w:t xml:space="preserve"> μάρτυρα δημοσίου συμφέροντος</w:t>
      </w:r>
      <w:r>
        <w:rPr>
          <w:rFonts w:cs="Arial"/>
          <w:color w:val="212529"/>
        </w:rPr>
        <w:t xml:space="preserve">  και άρα οι μηνύσεις εναντίον</w:t>
      </w:r>
      <w:r w:rsidRPr="00D91279">
        <w:rPr>
          <w:rFonts w:cs="Arial"/>
          <w:color w:val="212529"/>
        </w:rPr>
        <w:t xml:space="preserve"> των μαρτύρων </w:t>
      </w:r>
      <w:r>
        <w:rPr>
          <w:rFonts w:cs="Arial"/>
          <w:color w:val="212529"/>
        </w:rPr>
        <w:t xml:space="preserve">δημοσίου συμφέροντος θα ευδοκιμήσουν. Θα ασκούνται διώξεις. </w:t>
      </w:r>
    </w:p>
    <w:p w14:paraId="16919437" w14:textId="77777777" w:rsidR="00760D61" w:rsidRDefault="00760D61" w:rsidP="00A2746B">
      <w:pPr>
        <w:spacing w:line="276" w:lineRule="auto"/>
        <w:ind w:firstLine="720"/>
        <w:contextualSpacing/>
        <w:jc w:val="both"/>
        <w:rPr>
          <w:rFonts w:cs="Arial"/>
          <w:color w:val="212529"/>
        </w:rPr>
      </w:pPr>
      <w:r>
        <w:rPr>
          <w:rFonts w:cs="Arial"/>
          <w:color w:val="212529"/>
        </w:rPr>
        <w:t xml:space="preserve">Αυτό </w:t>
      </w:r>
      <w:r w:rsidRPr="00D91279">
        <w:rPr>
          <w:rFonts w:cs="Arial"/>
          <w:color w:val="212529"/>
        </w:rPr>
        <w:t>θέλετε</w:t>
      </w:r>
      <w:r>
        <w:rPr>
          <w:rFonts w:cs="Arial"/>
          <w:color w:val="212529"/>
        </w:rPr>
        <w:t xml:space="preserve">; </w:t>
      </w:r>
      <w:r w:rsidRPr="00D91279">
        <w:rPr>
          <w:rFonts w:cs="Arial"/>
          <w:color w:val="212529"/>
        </w:rPr>
        <w:t xml:space="preserve"> </w:t>
      </w:r>
    </w:p>
    <w:p w14:paraId="69EFCD48" w14:textId="77777777" w:rsidR="00760D61" w:rsidRDefault="00760D61" w:rsidP="00A2746B">
      <w:pPr>
        <w:spacing w:line="276" w:lineRule="auto"/>
        <w:ind w:firstLine="720"/>
        <w:contextualSpacing/>
        <w:jc w:val="both"/>
        <w:rPr>
          <w:rFonts w:cs="Arial"/>
          <w:color w:val="212529"/>
        </w:rPr>
      </w:pPr>
      <w:r>
        <w:rPr>
          <w:rFonts w:cs="Arial"/>
          <w:color w:val="212529"/>
        </w:rPr>
        <w:t>Π</w:t>
      </w:r>
      <w:r w:rsidRPr="00D91279">
        <w:rPr>
          <w:rFonts w:cs="Arial"/>
          <w:color w:val="212529"/>
        </w:rPr>
        <w:t>εριμένετε</w:t>
      </w:r>
      <w:r>
        <w:rPr>
          <w:rFonts w:cs="Arial"/>
          <w:color w:val="212529"/>
        </w:rPr>
        <w:t>, λοιπόν,</w:t>
      </w:r>
      <w:r w:rsidRPr="00D91279">
        <w:rPr>
          <w:rFonts w:cs="Arial"/>
          <w:color w:val="212529"/>
        </w:rPr>
        <w:t xml:space="preserve"> από μια τέτοια διάταξη να υπάρξει μάρτυρας δημοσίου συμφέροντος που να καταγγείλει κρατικό</w:t>
      </w:r>
      <w:r>
        <w:rPr>
          <w:rFonts w:cs="Arial"/>
          <w:color w:val="212529"/>
        </w:rPr>
        <w:t xml:space="preserve"> ή</w:t>
      </w:r>
      <w:r w:rsidRPr="00D91279">
        <w:rPr>
          <w:rFonts w:cs="Arial"/>
          <w:color w:val="212529"/>
        </w:rPr>
        <w:t xml:space="preserve"> κυβερνητικό αξιωματούχο</w:t>
      </w:r>
      <w:r>
        <w:rPr>
          <w:rFonts w:cs="Arial"/>
          <w:color w:val="212529"/>
        </w:rPr>
        <w:t>;</w:t>
      </w:r>
    </w:p>
    <w:p w14:paraId="2FA3320D" w14:textId="77777777" w:rsidR="00760D61" w:rsidRDefault="00760D61" w:rsidP="00A2746B">
      <w:pPr>
        <w:spacing w:line="276" w:lineRule="auto"/>
        <w:ind w:firstLine="720"/>
        <w:contextualSpacing/>
        <w:jc w:val="both"/>
        <w:rPr>
          <w:rFonts w:cs="Arial"/>
          <w:color w:val="212529"/>
        </w:rPr>
      </w:pPr>
      <w:r>
        <w:rPr>
          <w:rFonts w:cs="Arial"/>
          <w:color w:val="212529"/>
        </w:rPr>
        <w:t xml:space="preserve">Το ερώτημα είναι προς </w:t>
      </w:r>
      <w:r w:rsidRPr="00D91279">
        <w:rPr>
          <w:rFonts w:cs="Arial"/>
          <w:color w:val="212529"/>
        </w:rPr>
        <w:t>την κοινωνία</w:t>
      </w:r>
      <w:r w:rsidR="00FE0864">
        <w:rPr>
          <w:rFonts w:cs="Arial"/>
          <w:color w:val="212529"/>
        </w:rPr>
        <w:t>,</w:t>
      </w:r>
      <w:r w:rsidRPr="00D91279">
        <w:rPr>
          <w:rFonts w:cs="Arial"/>
          <w:color w:val="212529"/>
        </w:rPr>
        <w:t xml:space="preserve"> γι</w:t>
      </w:r>
      <w:r>
        <w:rPr>
          <w:rFonts w:cs="Arial"/>
          <w:color w:val="212529"/>
        </w:rPr>
        <w:t>α να καταλάβει η κοινωνία και ο πολίτη</w:t>
      </w:r>
      <w:r w:rsidRPr="00D91279">
        <w:rPr>
          <w:rFonts w:cs="Arial"/>
          <w:color w:val="212529"/>
        </w:rPr>
        <w:t>ς</w:t>
      </w:r>
      <w:r>
        <w:rPr>
          <w:rFonts w:cs="Arial"/>
          <w:color w:val="212529"/>
        </w:rPr>
        <w:t xml:space="preserve"> και η Νομική Κοινότητα, </w:t>
      </w:r>
      <w:r w:rsidRPr="00D91279">
        <w:rPr>
          <w:rFonts w:cs="Arial"/>
          <w:color w:val="212529"/>
        </w:rPr>
        <w:t>κυρίως</w:t>
      </w:r>
      <w:r>
        <w:rPr>
          <w:rFonts w:cs="Arial"/>
          <w:color w:val="212529"/>
        </w:rPr>
        <w:t>, για ποιο σκοπό νομοθετεί τις διατάξεις 2</w:t>
      </w:r>
      <w:r w:rsidRPr="00D91279">
        <w:rPr>
          <w:rFonts w:cs="Arial"/>
          <w:color w:val="212529"/>
        </w:rPr>
        <w:t>63</w:t>
      </w:r>
      <w:r>
        <w:rPr>
          <w:rFonts w:cs="Arial"/>
          <w:color w:val="212529"/>
        </w:rPr>
        <w:t xml:space="preserve"> Α΄ και 47 του </w:t>
      </w:r>
      <w:r w:rsidR="00535A91">
        <w:rPr>
          <w:rFonts w:cs="Arial"/>
          <w:color w:val="212529"/>
        </w:rPr>
        <w:t>Κώδικα</w:t>
      </w:r>
      <w:r>
        <w:rPr>
          <w:rFonts w:cs="Arial"/>
          <w:color w:val="212529"/>
        </w:rPr>
        <w:t xml:space="preserve"> Ποινικής Δ</w:t>
      </w:r>
      <w:r w:rsidRPr="00D91279">
        <w:rPr>
          <w:rFonts w:cs="Arial"/>
          <w:color w:val="212529"/>
        </w:rPr>
        <w:t>ικονομίας</w:t>
      </w:r>
      <w:r>
        <w:rPr>
          <w:rFonts w:cs="Arial"/>
          <w:color w:val="212529"/>
        </w:rPr>
        <w:t>.</w:t>
      </w:r>
    </w:p>
    <w:p w14:paraId="22C3EFF8" w14:textId="77777777" w:rsidR="00760D61" w:rsidRDefault="00760D61" w:rsidP="00A2746B">
      <w:pPr>
        <w:spacing w:line="276" w:lineRule="auto"/>
        <w:ind w:firstLine="720"/>
        <w:contextualSpacing/>
        <w:jc w:val="both"/>
        <w:rPr>
          <w:rFonts w:cs="Arial"/>
          <w:color w:val="212529"/>
        </w:rPr>
      </w:pPr>
      <w:r w:rsidRPr="00D91279">
        <w:rPr>
          <w:rFonts w:cs="Arial"/>
          <w:color w:val="212529"/>
        </w:rPr>
        <w:t xml:space="preserve"> Θέλετε να σβήσετε από την κοινωνία και</w:t>
      </w:r>
      <w:r>
        <w:rPr>
          <w:rFonts w:cs="Arial"/>
          <w:color w:val="212529"/>
        </w:rPr>
        <w:t xml:space="preserve"> από την πολιτική και νομική ζωή όλες τις υποθέσεις διαφθοράς και </w:t>
      </w:r>
      <w:r w:rsidR="00FE0864">
        <w:rPr>
          <w:rFonts w:cs="Arial"/>
          <w:color w:val="212529"/>
        </w:rPr>
        <w:t xml:space="preserve">γι’ </w:t>
      </w:r>
      <w:r>
        <w:rPr>
          <w:rFonts w:cs="Arial"/>
          <w:color w:val="212529"/>
        </w:rPr>
        <w:t>αυτό θα σας</w:t>
      </w:r>
      <w:r w:rsidRPr="00D91279">
        <w:rPr>
          <w:rFonts w:cs="Arial"/>
          <w:color w:val="212529"/>
        </w:rPr>
        <w:t xml:space="preserve"> καταγγέλλω</w:t>
      </w:r>
      <w:r>
        <w:rPr>
          <w:rFonts w:cs="Arial"/>
          <w:color w:val="212529"/>
        </w:rPr>
        <w:t>.</w:t>
      </w:r>
    </w:p>
    <w:p w14:paraId="51D9CF5D" w14:textId="77777777" w:rsidR="00760D61" w:rsidRDefault="00760D61" w:rsidP="00A2746B">
      <w:pPr>
        <w:spacing w:line="276" w:lineRule="auto"/>
        <w:ind w:firstLine="720"/>
        <w:contextualSpacing/>
        <w:jc w:val="both"/>
        <w:rPr>
          <w:rFonts w:cs="Arial"/>
          <w:color w:val="212529"/>
        </w:rPr>
      </w:pPr>
      <w:r w:rsidRPr="00D91279">
        <w:rPr>
          <w:rFonts w:cs="Arial"/>
          <w:color w:val="212529"/>
        </w:rPr>
        <w:t xml:space="preserve"> Πάμε</w:t>
      </w:r>
      <w:r w:rsidR="00FE0864">
        <w:rPr>
          <w:rFonts w:cs="Arial"/>
          <w:color w:val="212529"/>
        </w:rPr>
        <w:t>,</w:t>
      </w:r>
      <w:r w:rsidRPr="00D91279">
        <w:rPr>
          <w:rFonts w:cs="Arial"/>
          <w:color w:val="212529"/>
        </w:rPr>
        <w:t xml:space="preserve"> τώρα</w:t>
      </w:r>
      <w:r w:rsidR="00FE0864">
        <w:rPr>
          <w:rFonts w:cs="Arial"/>
          <w:color w:val="212529"/>
        </w:rPr>
        <w:t>,</w:t>
      </w:r>
      <w:r w:rsidRPr="00D91279">
        <w:rPr>
          <w:rFonts w:cs="Arial"/>
          <w:color w:val="212529"/>
        </w:rPr>
        <w:t xml:space="preserve"> </w:t>
      </w:r>
      <w:r w:rsidR="00FE0864">
        <w:rPr>
          <w:rFonts w:cs="Arial"/>
          <w:color w:val="212529"/>
        </w:rPr>
        <w:t xml:space="preserve">στα κοινώς επικίνδυνα εγκλήματα, </w:t>
      </w:r>
      <w:r w:rsidRPr="00D91279">
        <w:rPr>
          <w:rFonts w:cs="Arial"/>
          <w:color w:val="212529"/>
        </w:rPr>
        <w:t>εμπρησμό και λοιπά</w:t>
      </w:r>
      <w:r>
        <w:rPr>
          <w:rFonts w:cs="Arial"/>
          <w:color w:val="212529"/>
        </w:rPr>
        <w:t>.</w:t>
      </w:r>
      <w:r w:rsidRPr="00D91279">
        <w:rPr>
          <w:rFonts w:cs="Arial"/>
          <w:color w:val="212529"/>
        </w:rPr>
        <w:t xml:space="preserve"> </w:t>
      </w:r>
    </w:p>
    <w:p w14:paraId="2BF50D8F" w14:textId="77777777" w:rsidR="00760D61" w:rsidRDefault="00760D61" w:rsidP="00A2746B">
      <w:pPr>
        <w:spacing w:line="276" w:lineRule="auto"/>
        <w:ind w:firstLine="720"/>
        <w:contextualSpacing/>
        <w:jc w:val="both"/>
        <w:rPr>
          <w:rFonts w:cs="Arial"/>
          <w:color w:val="212529"/>
        </w:rPr>
      </w:pPr>
      <w:r w:rsidRPr="00D91279">
        <w:rPr>
          <w:rFonts w:cs="Arial"/>
          <w:color w:val="212529"/>
        </w:rPr>
        <w:t>Γιατί επιλέγετε μόνο τον εμπ</w:t>
      </w:r>
      <w:r>
        <w:rPr>
          <w:rFonts w:cs="Arial"/>
          <w:color w:val="212529"/>
        </w:rPr>
        <w:t>ρησμό και τον εμπρησμό των δασών για να έχει οριζόντια</w:t>
      </w:r>
      <w:r w:rsidRPr="00D91279">
        <w:rPr>
          <w:rFonts w:cs="Arial"/>
          <w:color w:val="212529"/>
        </w:rPr>
        <w:t xml:space="preserve"> την ισόβια κάθειρξη</w:t>
      </w:r>
      <w:r>
        <w:rPr>
          <w:rFonts w:cs="Arial"/>
          <w:color w:val="212529"/>
        </w:rPr>
        <w:t>, ενώ όλα τα άλλα</w:t>
      </w:r>
      <w:r w:rsidR="00FE0864">
        <w:rPr>
          <w:rFonts w:cs="Arial"/>
          <w:color w:val="212529"/>
        </w:rPr>
        <w:t>,</w:t>
      </w:r>
      <w:r>
        <w:rPr>
          <w:rFonts w:cs="Arial"/>
          <w:color w:val="212529"/>
        </w:rPr>
        <w:t xml:space="preserve"> τα κοινώς επικίνδυνα εγκλήματα</w:t>
      </w:r>
      <w:r w:rsidR="00FE0864">
        <w:rPr>
          <w:rFonts w:cs="Arial"/>
          <w:color w:val="212529"/>
        </w:rPr>
        <w:t>,</w:t>
      </w:r>
      <w:r>
        <w:rPr>
          <w:rFonts w:cs="Arial"/>
          <w:color w:val="212529"/>
        </w:rPr>
        <w:t xml:space="preserve"> τα οποία</w:t>
      </w:r>
      <w:r w:rsidR="00FE0864">
        <w:rPr>
          <w:rFonts w:cs="Arial"/>
          <w:color w:val="212529"/>
        </w:rPr>
        <w:t>,</w:t>
      </w:r>
      <w:r>
        <w:rPr>
          <w:rFonts w:cs="Arial"/>
          <w:color w:val="212529"/>
        </w:rPr>
        <w:t xml:space="preserve"> ούτως ή </w:t>
      </w:r>
      <w:r w:rsidRPr="00D91279">
        <w:rPr>
          <w:rFonts w:cs="Arial"/>
          <w:color w:val="212529"/>
        </w:rPr>
        <w:t>άλλως</w:t>
      </w:r>
      <w:r w:rsidR="00FE0864">
        <w:rPr>
          <w:rFonts w:cs="Arial"/>
          <w:color w:val="212529"/>
        </w:rPr>
        <w:t>,</w:t>
      </w:r>
      <w:r w:rsidRPr="00D91279">
        <w:rPr>
          <w:rFonts w:cs="Arial"/>
          <w:color w:val="212529"/>
        </w:rPr>
        <w:t xml:space="preserve"> από άποψη συστηματοποίηση</w:t>
      </w:r>
      <w:r>
        <w:rPr>
          <w:rFonts w:cs="Arial"/>
          <w:color w:val="212529"/>
        </w:rPr>
        <w:t>ς του Ποινικού Δ</w:t>
      </w:r>
      <w:r w:rsidRPr="00D91279">
        <w:rPr>
          <w:rFonts w:cs="Arial"/>
          <w:color w:val="212529"/>
        </w:rPr>
        <w:t xml:space="preserve">ικαίου είναι στο ίδιο </w:t>
      </w:r>
      <w:r>
        <w:rPr>
          <w:rFonts w:cs="Arial"/>
          <w:color w:val="212529"/>
        </w:rPr>
        <w:t>Κ</w:t>
      </w:r>
      <w:r w:rsidRPr="00D91279">
        <w:rPr>
          <w:rFonts w:cs="Arial"/>
          <w:color w:val="212529"/>
        </w:rPr>
        <w:t>εφάλαιο</w:t>
      </w:r>
      <w:r>
        <w:rPr>
          <w:rFonts w:cs="Arial"/>
          <w:color w:val="212529"/>
        </w:rPr>
        <w:t xml:space="preserve">, τα κάνετε, βέβαια, αφηρημένης διακινδύνευσης, αλλά </w:t>
      </w:r>
      <w:r w:rsidRPr="00D91279">
        <w:rPr>
          <w:rFonts w:cs="Arial"/>
          <w:color w:val="212529"/>
        </w:rPr>
        <w:t xml:space="preserve"> έχο</w:t>
      </w:r>
      <w:r>
        <w:rPr>
          <w:rFonts w:cs="Arial"/>
          <w:color w:val="212529"/>
        </w:rPr>
        <w:t xml:space="preserve">υν μια </w:t>
      </w:r>
      <w:r w:rsidRPr="00D91279">
        <w:rPr>
          <w:rFonts w:cs="Arial"/>
          <w:color w:val="212529"/>
        </w:rPr>
        <w:t>κοινή βάση</w:t>
      </w:r>
      <w:r>
        <w:rPr>
          <w:rFonts w:cs="Arial"/>
          <w:color w:val="212529"/>
        </w:rPr>
        <w:t>; Διαφοροποιείτε</w:t>
      </w:r>
      <w:r w:rsidRPr="00D91279">
        <w:rPr>
          <w:rFonts w:cs="Arial"/>
          <w:color w:val="212529"/>
        </w:rPr>
        <w:t xml:space="preserve"> μόνο τα δύο αυτά αδικήματα</w:t>
      </w:r>
      <w:r>
        <w:rPr>
          <w:rFonts w:cs="Arial"/>
          <w:color w:val="212529"/>
        </w:rPr>
        <w:t>. Γ</w:t>
      </w:r>
      <w:r w:rsidRPr="00D91279">
        <w:rPr>
          <w:rFonts w:cs="Arial"/>
          <w:color w:val="212529"/>
        </w:rPr>
        <w:t>ια όλα τα άλλ</w:t>
      </w:r>
      <w:r>
        <w:rPr>
          <w:rFonts w:cs="Arial"/>
          <w:color w:val="212529"/>
        </w:rPr>
        <w:t>α</w:t>
      </w:r>
      <w:r w:rsidR="00FE0864">
        <w:rPr>
          <w:rFonts w:cs="Arial"/>
          <w:color w:val="212529"/>
        </w:rPr>
        <w:t>,</w:t>
      </w:r>
      <w:r>
        <w:rPr>
          <w:rFonts w:cs="Arial"/>
          <w:color w:val="212529"/>
        </w:rPr>
        <w:t xml:space="preserve"> υπάρχει εναλλακτική διαζευκτική</w:t>
      </w:r>
      <w:r w:rsidRPr="00D91279">
        <w:rPr>
          <w:rFonts w:cs="Arial"/>
          <w:color w:val="212529"/>
        </w:rPr>
        <w:t xml:space="preserve"> ποινή</w:t>
      </w:r>
      <w:r>
        <w:rPr>
          <w:rFonts w:cs="Arial"/>
          <w:color w:val="212529"/>
        </w:rPr>
        <w:t>,</w:t>
      </w:r>
      <w:r w:rsidRPr="00D91279">
        <w:rPr>
          <w:rFonts w:cs="Arial"/>
          <w:color w:val="212529"/>
        </w:rPr>
        <w:t xml:space="preserve"> τουλάχιστον</w:t>
      </w:r>
      <w:r>
        <w:rPr>
          <w:rFonts w:cs="Arial"/>
          <w:color w:val="212529"/>
        </w:rPr>
        <w:t>,</w:t>
      </w:r>
      <w:r w:rsidRPr="00D91279">
        <w:rPr>
          <w:rFonts w:cs="Arial"/>
          <w:color w:val="212529"/>
        </w:rPr>
        <w:t xml:space="preserve"> 10 ετών</w:t>
      </w:r>
      <w:r>
        <w:rPr>
          <w:rFonts w:cs="Arial"/>
          <w:color w:val="212529"/>
        </w:rPr>
        <w:t>.</w:t>
      </w:r>
    </w:p>
    <w:p w14:paraId="7315FA91" w14:textId="77777777" w:rsidR="00760D61" w:rsidRPr="00D91279" w:rsidRDefault="00760D61" w:rsidP="00A2746B">
      <w:pPr>
        <w:spacing w:line="276" w:lineRule="auto"/>
        <w:ind w:firstLine="720"/>
        <w:contextualSpacing/>
        <w:jc w:val="both"/>
      </w:pPr>
      <w:r>
        <w:rPr>
          <w:rFonts w:cs="Arial"/>
          <w:color w:val="212529"/>
        </w:rPr>
        <w:t>Εδώ</w:t>
      </w:r>
      <w:r w:rsidR="00FE0864">
        <w:rPr>
          <w:rFonts w:cs="Arial"/>
          <w:color w:val="212529"/>
        </w:rPr>
        <w:t>,</w:t>
      </w:r>
      <w:r>
        <w:rPr>
          <w:rFonts w:cs="Arial"/>
          <w:color w:val="212529"/>
        </w:rPr>
        <w:t xml:space="preserve"> δεν το κάνετε. </w:t>
      </w:r>
    </w:p>
    <w:p w14:paraId="52FBEE96" w14:textId="77777777" w:rsidR="00760D61" w:rsidRDefault="00760D61" w:rsidP="00A2746B">
      <w:pPr>
        <w:spacing w:line="276" w:lineRule="auto"/>
        <w:ind w:firstLine="567"/>
        <w:contextualSpacing/>
        <w:jc w:val="both"/>
        <w:rPr>
          <w:rFonts w:ascii="Calibri" w:hAnsi="Calibri" w:cs="Arial"/>
          <w:color w:val="212529"/>
        </w:rPr>
      </w:pPr>
      <w:r>
        <w:rPr>
          <w:rFonts w:ascii="Calibri" w:hAnsi="Calibri" w:cs="Arial"/>
          <w:color w:val="212529"/>
        </w:rPr>
        <w:t>Κα</w:t>
      </w:r>
      <w:r w:rsidRPr="00CA7AE4">
        <w:rPr>
          <w:rFonts w:ascii="Calibri" w:hAnsi="Calibri" w:cs="Arial"/>
          <w:color w:val="212529"/>
        </w:rPr>
        <w:t>ι</w:t>
      </w:r>
      <w:r w:rsidR="00FE0864">
        <w:rPr>
          <w:rFonts w:ascii="Calibri" w:hAnsi="Calibri" w:cs="Arial"/>
          <w:color w:val="212529"/>
        </w:rPr>
        <w:t>,</w:t>
      </w:r>
      <w:r w:rsidRPr="00CA7AE4">
        <w:rPr>
          <w:rFonts w:ascii="Calibri" w:hAnsi="Calibri" w:cs="Arial"/>
          <w:color w:val="212529"/>
        </w:rPr>
        <w:t xml:space="preserve"> μάλιστα</w:t>
      </w:r>
      <w:r w:rsidR="00FE0864">
        <w:rPr>
          <w:rFonts w:ascii="Calibri" w:hAnsi="Calibri" w:cs="Arial"/>
          <w:color w:val="212529"/>
        </w:rPr>
        <w:t>,</w:t>
      </w:r>
      <w:r w:rsidRPr="00CA7AE4">
        <w:rPr>
          <w:rFonts w:ascii="Calibri" w:hAnsi="Calibri" w:cs="Arial"/>
          <w:color w:val="212529"/>
        </w:rPr>
        <w:t xml:space="preserve"> για αδικήματα</w:t>
      </w:r>
      <w:r>
        <w:rPr>
          <w:rFonts w:ascii="Calibri" w:hAnsi="Calibri" w:cs="Arial"/>
          <w:color w:val="212529"/>
        </w:rPr>
        <w:t>,</w:t>
      </w:r>
      <w:r w:rsidRPr="00CA7AE4">
        <w:rPr>
          <w:rFonts w:ascii="Calibri" w:hAnsi="Calibri" w:cs="Arial"/>
          <w:color w:val="212529"/>
        </w:rPr>
        <w:t xml:space="preserve"> </w:t>
      </w:r>
      <w:r>
        <w:rPr>
          <w:rFonts w:ascii="Calibri" w:hAnsi="Calibri" w:cs="Arial"/>
          <w:color w:val="212529"/>
        </w:rPr>
        <w:t>σ</w:t>
      </w:r>
      <w:r w:rsidRPr="00CA7AE4">
        <w:rPr>
          <w:rFonts w:ascii="Calibri" w:hAnsi="Calibri" w:cs="Arial"/>
          <w:color w:val="212529"/>
        </w:rPr>
        <w:t>τα οποία το αποτέλεσμα είναι αποτέλεσμα εξ αμελείας</w:t>
      </w:r>
      <w:r>
        <w:rPr>
          <w:rFonts w:ascii="Calibri" w:hAnsi="Calibri" w:cs="Arial"/>
          <w:color w:val="212529"/>
        </w:rPr>
        <w:t xml:space="preserve"> κα</w:t>
      </w:r>
      <w:r w:rsidR="00FE0864">
        <w:rPr>
          <w:rFonts w:ascii="Calibri" w:hAnsi="Calibri" w:cs="Arial"/>
          <w:color w:val="212529"/>
        </w:rPr>
        <w:t>ι το ταυτίζετε από άποψη ποινής</w:t>
      </w:r>
      <w:r>
        <w:rPr>
          <w:rFonts w:ascii="Calibri" w:hAnsi="Calibri" w:cs="Arial"/>
          <w:color w:val="212529"/>
        </w:rPr>
        <w:t xml:space="preserve"> με </w:t>
      </w:r>
      <w:r w:rsidRPr="00CA7AE4">
        <w:rPr>
          <w:rFonts w:ascii="Calibri" w:hAnsi="Calibri" w:cs="Arial"/>
          <w:color w:val="212529"/>
        </w:rPr>
        <w:t>την ανθρωποκτονία από δόλο</w:t>
      </w:r>
      <w:r>
        <w:rPr>
          <w:rFonts w:ascii="Calibri" w:hAnsi="Calibri" w:cs="Arial"/>
          <w:color w:val="212529"/>
        </w:rPr>
        <w:t>. Μόνο ισόβια. Ν</w:t>
      </w:r>
      <w:r w:rsidRPr="00CA7AE4">
        <w:rPr>
          <w:rFonts w:ascii="Calibri" w:hAnsi="Calibri" w:cs="Arial"/>
          <w:color w:val="212529"/>
        </w:rPr>
        <w:t>ομίζω είναι εσφαλμένη</w:t>
      </w:r>
      <w:r>
        <w:rPr>
          <w:rFonts w:ascii="Calibri" w:hAnsi="Calibri" w:cs="Arial"/>
          <w:color w:val="212529"/>
        </w:rPr>
        <w:t>,</w:t>
      </w:r>
      <w:r w:rsidRPr="00CA7AE4">
        <w:rPr>
          <w:rFonts w:ascii="Calibri" w:hAnsi="Calibri" w:cs="Arial"/>
          <w:color w:val="212529"/>
        </w:rPr>
        <w:t xml:space="preserve"> ένα λάθος</w:t>
      </w:r>
      <w:r>
        <w:rPr>
          <w:rFonts w:ascii="Calibri" w:hAnsi="Calibri" w:cs="Arial"/>
          <w:color w:val="212529"/>
        </w:rPr>
        <w:t>,</w:t>
      </w:r>
      <w:r w:rsidRPr="00CA7AE4">
        <w:rPr>
          <w:rFonts w:ascii="Calibri" w:hAnsi="Calibri" w:cs="Arial"/>
          <w:color w:val="212529"/>
        </w:rPr>
        <w:t xml:space="preserve"> τρομερό λάθος</w:t>
      </w:r>
      <w:r>
        <w:rPr>
          <w:rFonts w:ascii="Calibri" w:hAnsi="Calibri" w:cs="Arial"/>
          <w:color w:val="212529"/>
        </w:rPr>
        <w:t>,</w:t>
      </w:r>
      <w:r w:rsidRPr="00CA7AE4">
        <w:rPr>
          <w:rFonts w:ascii="Calibri" w:hAnsi="Calibri" w:cs="Arial"/>
          <w:color w:val="212529"/>
        </w:rPr>
        <w:t xml:space="preserve"> από ποινική άποψη</w:t>
      </w:r>
      <w:r>
        <w:rPr>
          <w:rFonts w:ascii="Calibri" w:hAnsi="Calibri" w:cs="Arial"/>
          <w:color w:val="212529"/>
        </w:rPr>
        <w:t>,</w:t>
      </w:r>
      <w:r w:rsidRPr="00CA7AE4">
        <w:rPr>
          <w:rFonts w:ascii="Calibri" w:hAnsi="Calibri" w:cs="Arial"/>
          <w:color w:val="212529"/>
        </w:rPr>
        <w:t xml:space="preserve"> επιστημονική άποψη</w:t>
      </w:r>
      <w:r>
        <w:rPr>
          <w:rFonts w:ascii="Calibri" w:hAnsi="Calibri" w:cs="Arial"/>
          <w:color w:val="212529"/>
        </w:rPr>
        <w:t xml:space="preserve"> και θα</w:t>
      </w:r>
      <w:r w:rsidRPr="00CA7AE4">
        <w:rPr>
          <w:rFonts w:ascii="Calibri" w:hAnsi="Calibri" w:cs="Arial"/>
          <w:color w:val="212529"/>
        </w:rPr>
        <w:t xml:space="preserve"> το βρείτε μπροστά σας και αν</w:t>
      </w:r>
      <w:r>
        <w:rPr>
          <w:rFonts w:ascii="Calibri" w:hAnsi="Calibri" w:cs="Arial"/>
          <w:color w:val="212529"/>
        </w:rPr>
        <w:t>αγκάσατε τ</w:t>
      </w:r>
      <w:r w:rsidRPr="00CA7AE4">
        <w:rPr>
          <w:rFonts w:ascii="Calibri" w:hAnsi="Calibri" w:cs="Arial"/>
          <w:color w:val="212529"/>
        </w:rPr>
        <w:t>α δικαστήρια να ερευνούν και να ψάχνουν να βρουν ελαφρυντικά</w:t>
      </w:r>
      <w:r>
        <w:rPr>
          <w:rFonts w:ascii="Calibri" w:hAnsi="Calibri" w:cs="Arial"/>
          <w:color w:val="212529"/>
        </w:rPr>
        <w:t>,</w:t>
      </w:r>
      <w:r w:rsidRPr="00CA7AE4">
        <w:rPr>
          <w:rFonts w:ascii="Calibri" w:hAnsi="Calibri" w:cs="Arial"/>
          <w:color w:val="212529"/>
        </w:rPr>
        <w:t xml:space="preserve"> για να απαλύνουν αυτές τις ακραία μαξιμαλιστικές ποινές</w:t>
      </w:r>
      <w:r>
        <w:rPr>
          <w:rFonts w:ascii="Calibri" w:hAnsi="Calibri" w:cs="Arial"/>
          <w:color w:val="212529"/>
        </w:rPr>
        <w:t>,</w:t>
      </w:r>
      <w:r w:rsidRPr="00CA7AE4">
        <w:rPr>
          <w:rFonts w:ascii="Calibri" w:hAnsi="Calibri" w:cs="Arial"/>
          <w:color w:val="212529"/>
        </w:rPr>
        <w:t xml:space="preserve"> προβλέψεις ποινών</w:t>
      </w:r>
      <w:r>
        <w:rPr>
          <w:rFonts w:ascii="Calibri" w:hAnsi="Calibri" w:cs="Arial"/>
          <w:color w:val="212529"/>
        </w:rPr>
        <w:t>.</w:t>
      </w:r>
      <w:r w:rsidRPr="00CA7AE4">
        <w:rPr>
          <w:rFonts w:ascii="Calibri" w:hAnsi="Calibri" w:cs="Arial"/>
          <w:color w:val="212529"/>
        </w:rPr>
        <w:t xml:space="preserve"> Και το κάνει</w:t>
      </w:r>
      <w:r>
        <w:rPr>
          <w:rFonts w:ascii="Calibri" w:hAnsi="Calibri" w:cs="Arial"/>
          <w:color w:val="212529"/>
        </w:rPr>
        <w:t>, ήδη, ο Άρειος Πάγος.</w:t>
      </w:r>
      <w:r w:rsidRPr="00CA7AE4">
        <w:rPr>
          <w:rFonts w:ascii="Calibri" w:hAnsi="Calibri" w:cs="Arial"/>
          <w:color w:val="212529"/>
        </w:rPr>
        <w:t xml:space="preserve"> </w:t>
      </w:r>
      <w:r>
        <w:rPr>
          <w:rFonts w:ascii="Calibri" w:hAnsi="Calibri" w:cs="Arial"/>
          <w:color w:val="212529"/>
        </w:rPr>
        <w:t xml:space="preserve">Το έκανε με </w:t>
      </w:r>
      <w:r w:rsidRPr="00CA7AE4">
        <w:rPr>
          <w:rFonts w:ascii="Calibri" w:hAnsi="Calibri" w:cs="Arial"/>
          <w:color w:val="212529"/>
        </w:rPr>
        <w:t xml:space="preserve"> την πορνογραφία ανηλίκων</w:t>
      </w:r>
      <w:r>
        <w:rPr>
          <w:rFonts w:ascii="Calibri" w:hAnsi="Calibri" w:cs="Arial"/>
          <w:color w:val="212529"/>
        </w:rPr>
        <w:t>,</w:t>
      </w:r>
      <w:r w:rsidRPr="00CA7AE4">
        <w:rPr>
          <w:rFonts w:ascii="Calibri" w:hAnsi="Calibri" w:cs="Arial"/>
          <w:color w:val="212529"/>
        </w:rPr>
        <w:t xml:space="preserve"> προ ημερών</w:t>
      </w:r>
      <w:r>
        <w:rPr>
          <w:rFonts w:ascii="Calibri" w:hAnsi="Calibri" w:cs="Arial"/>
          <w:color w:val="212529"/>
        </w:rPr>
        <w:t xml:space="preserve">, όταν οριζόντια έρχεται </w:t>
      </w:r>
      <w:r w:rsidRPr="00CA7AE4">
        <w:rPr>
          <w:rFonts w:ascii="Calibri" w:hAnsi="Calibri" w:cs="Arial"/>
          <w:color w:val="212529"/>
        </w:rPr>
        <w:t xml:space="preserve">ο νομοθέτης </w:t>
      </w:r>
      <w:r>
        <w:rPr>
          <w:rFonts w:ascii="Calibri" w:hAnsi="Calibri" w:cs="Arial"/>
          <w:color w:val="212529"/>
        </w:rPr>
        <w:t>και απειλεί με ποινές. Αν κατεβάσω εγώ ένα βίν</w:t>
      </w:r>
      <w:r w:rsidRPr="00CA7AE4">
        <w:rPr>
          <w:rFonts w:ascii="Calibri" w:hAnsi="Calibri" w:cs="Arial"/>
          <w:color w:val="212529"/>
        </w:rPr>
        <w:t xml:space="preserve">τεο και το </w:t>
      </w:r>
      <w:r>
        <w:rPr>
          <w:rFonts w:ascii="Calibri" w:hAnsi="Calibri" w:cs="Arial"/>
          <w:color w:val="212529"/>
        </w:rPr>
        <w:t xml:space="preserve">αποθηκεύσω, διαπράττω κακούργημα. Ο μαξιμαλισμός στο </w:t>
      </w:r>
      <w:r w:rsidRPr="00CA7AE4">
        <w:rPr>
          <w:rFonts w:ascii="Calibri" w:hAnsi="Calibri" w:cs="Arial"/>
          <w:color w:val="212529"/>
        </w:rPr>
        <w:t>ποινικό δίκαιο ήταν πάντα καταστροφή και για την ποινική επιστήμη και για την κοινωνία</w:t>
      </w:r>
      <w:r>
        <w:rPr>
          <w:rFonts w:ascii="Calibri" w:hAnsi="Calibri" w:cs="Arial"/>
          <w:color w:val="212529"/>
        </w:rPr>
        <w:t>.</w:t>
      </w:r>
      <w:r w:rsidRPr="00CA7AE4">
        <w:rPr>
          <w:rFonts w:ascii="Calibri" w:hAnsi="Calibri" w:cs="Arial"/>
          <w:color w:val="212529"/>
        </w:rPr>
        <w:t xml:space="preserve"> Και το επαναλαμβάνω</w:t>
      </w:r>
      <w:r>
        <w:rPr>
          <w:rFonts w:ascii="Calibri" w:hAnsi="Calibri" w:cs="Arial"/>
          <w:color w:val="212529"/>
        </w:rPr>
        <w:t>,</w:t>
      </w:r>
      <w:r w:rsidRPr="00CA7AE4">
        <w:rPr>
          <w:rFonts w:ascii="Calibri" w:hAnsi="Calibri" w:cs="Arial"/>
          <w:color w:val="212529"/>
        </w:rPr>
        <w:t xml:space="preserve"> για δέκατη φορά</w:t>
      </w:r>
      <w:r>
        <w:rPr>
          <w:rFonts w:ascii="Calibri" w:hAnsi="Calibri" w:cs="Arial"/>
          <w:color w:val="212529"/>
        </w:rPr>
        <w:t>.</w:t>
      </w:r>
    </w:p>
    <w:p w14:paraId="25FCCFE1" w14:textId="77777777" w:rsidR="00760D61" w:rsidRDefault="00760D61" w:rsidP="00A2746B">
      <w:pPr>
        <w:spacing w:line="276" w:lineRule="auto"/>
        <w:ind w:firstLine="567"/>
        <w:contextualSpacing/>
        <w:jc w:val="both"/>
        <w:rPr>
          <w:rFonts w:ascii="Calibri" w:hAnsi="Calibri" w:cs="Arial"/>
          <w:color w:val="212529"/>
        </w:rPr>
      </w:pPr>
      <w:r>
        <w:rPr>
          <w:rFonts w:ascii="Calibri" w:hAnsi="Calibri" w:cs="Arial"/>
          <w:color w:val="212529"/>
        </w:rPr>
        <w:t xml:space="preserve">Πάμε </w:t>
      </w:r>
      <w:r w:rsidRPr="00CA7AE4">
        <w:rPr>
          <w:rFonts w:ascii="Calibri" w:hAnsi="Calibri" w:cs="Arial"/>
          <w:color w:val="212529"/>
        </w:rPr>
        <w:t>ανθρωποκτονία</w:t>
      </w:r>
      <w:r>
        <w:rPr>
          <w:rFonts w:ascii="Calibri" w:hAnsi="Calibri" w:cs="Arial"/>
          <w:color w:val="212529"/>
        </w:rPr>
        <w:t>. Έχετε να μας πείτε</w:t>
      </w:r>
      <w:r w:rsidR="00FE0864">
        <w:rPr>
          <w:rFonts w:ascii="Calibri" w:hAnsi="Calibri" w:cs="Arial"/>
          <w:color w:val="212529"/>
        </w:rPr>
        <w:t>,</w:t>
      </w:r>
      <w:r>
        <w:rPr>
          <w:rFonts w:ascii="Calibri" w:hAnsi="Calibri" w:cs="Arial"/>
          <w:color w:val="212529"/>
        </w:rPr>
        <w:t xml:space="preserve"> κύριοι σ</w:t>
      </w:r>
      <w:r w:rsidRPr="00CA7AE4">
        <w:rPr>
          <w:rFonts w:ascii="Calibri" w:hAnsi="Calibri" w:cs="Arial"/>
          <w:color w:val="212529"/>
        </w:rPr>
        <w:t xml:space="preserve">υνεργάτες του </w:t>
      </w:r>
      <w:r>
        <w:rPr>
          <w:rFonts w:ascii="Calibri" w:hAnsi="Calibri" w:cs="Arial"/>
          <w:color w:val="212529"/>
        </w:rPr>
        <w:t>Υ</w:t>
      </w:r>
      <w:r w:rsidRPr="00CA7AE4">
        <w:rPr>
          <w:rFonts w:ascii="Calibri" w:hAnsi="Calibri" w:cs="Arial"/>
          <w:color w:val="212529"/>
        </w:rPr>
        <w:t>πουργού</w:t>
      </w:r>
      <w:r>
        <w:rPr>
          <w:rFonts w:ascii="Calibri" w:hAnsi="Calibri" w:cs="Arial"/>
          <w:color w:val="212529"/>
        </w:rPr>
        <w:t>,</w:t>
      </w:r>
      <w:r w:rsidRPr="00CA7AE4">
        <w:rPr>
          <w:rFonts w:ascii="Calibri" w:hAnsi="Calibri" w:cs="Arial"/>
          <w:color w:val="212529"/>
        </w:rPr>
        <w:t xml:space="preserve"> μία περίπτωση εφαρμογής των </w:t>
      </w:r>
      <w:r w:rsidR="00FE0864">
        <w:rPr>
          <w:rFonts w:ascii="Calibri" w:hAnsi="Calibri" w:cs="Arial"/>
          <w:color w:val="212529"/>
        </w:rPr>
        <w:t>Κ</w:t>
      </w:r>
      <w:r>
        <w:rPr>
          <w:rFonts w:ascii="Calibri" w:hAnsi="Calibri" w:cs="Arial"/>
          <w:color w:val="212529"/>
        </w:rPr>
        <w:t>ωδίκων το</w:t>
      </w:r>
      <w:r w:rsidR="00FE0864">
        <w:rPr>
          <w:rFonts w:ascii="Calibri" w:hAnsi="Calibri" w:cs="Arial"/>
          <w:color w:val="212529"/>
        </w:rPr>
        <w:t>υ</w:t>
      </w:r>
      <w:r w:rsidRPr="00CA7AE4">
        <w:rPr>
          <w:rFonts w:ascii="Calibri" w:hAnsi="Calibri" w:cs="Arial"/>
          <w:color w:val="212529"/>
        </w:rPr>
        <w:t xml:space="preserve"> </w:t>
      </w:r>
      <w:r w:rsidR="00FE0864">
        <w:rPr>
          <w:rFonts w:ascii="Calibri" w:hAnsi="Calibri" w:cs="Arial"/>
          <w:color w:val="212529"/>
        </w:rPr>
        <w:t>‘</w:t>
      </w:r>
      <w:r w:rsidRPr="00CA7AE4">
        <w:rPr>
          <w:rFonts w:ascii="Calibri" w:hAnsi="Calibri" w:cs="Arial"/>
          <w:color w:val="212529"/>
        </w:rPr>
        <w:t>19</w:t>
      </w:r>
      <w:r>
        <w:rPr>
          <w:rFonts w:ascii="Calibri" w:hAnsi="Calibri" w:cs="Arial"/>
          <w:color w:val="212529"/>
        </w:rPr>
        <w:t>,</w:t>
      </w:r>
      <w:r w:rsidRPr="00CA7AE4">
        <w:rPr>
          <w:rFonts w:ascii="Calibri" w:hAnsi="Calibri" w:cs="Arial"/>
          <w:color w:val="212529"/>
        </w:rPr>
        <w:t xml:space="preserve"> όπου ως δικαστής εφάρμοσε </w:t>
      </w:r>
      <w:r>
        <w:rPr>
          <w:rFonts w:ascii="Calibri" w:hAnsi="Calibri" w:cs="Arial"/>
          <w:color w:val="212529"/>
        </w:rPr>
        <w:t xml:space="preserve">τη διαζευκτική ποινή </w:t>
      </w:r>
      <w:r w:rsidRPr="00CA7AE4">
        <w:rPr>
          <w:rFonts w:ascii="Calibri" w:hAnsi="Calibri" w:cs="Arial"/>
          <w:color w:val="212529"/>
        </w:rPr>
        <w:t>τουλάχιστον δέκα ετών και έπρεπε να εφαρμ</w:t>
      </w:r>
      <w:r>
        <w:rPr>
          <w:rFonts w:ascii="Calibri" w:hAnsi="Calibri" w:cs="Arial"/>
          <w:color w:val="212529"/>
        </w:rPr>
        <w:t xml:space="preserve">όσει </w:t>
      </w:r>
      <w:r w:rsidRPr="00CA7AE4">
        <w:rPr>
          <w:rFonts w:ascii="Calibri" w:hAnsi="Calibri" w:cs="Arial"/>
          <w:color w:val="212529"/>
        </w:rPr>
        <w:t xml:space="preserve"> την ποινή </w:t>
      </w:r>
      <w:r>
        <w:rPr>
          <w:rFonts w:ascii="Calibri" w:hAnsi="Calibri" w:cs="Arial"/>
          <w:color w:val="212529"/>
        </w:rPr>
        <w:t xml:space="preserve">ισόβιας </w:t>
      </w:r>
      <w:r w:rsidRPr="00CA7AE4">
        <w:rPr>
          <w:rFonts w:ascii="Calibri" w:hAnsi="Calibri" w:cs="Arial"/>
          <w:color w:val="212529"/>
        </w:rPr>
        <w:t>κάθειρξης</w:t>
      </w:r>
      <w:r>
        <w:rPr>
          <w:rFonts w:ascii="Calibri" w:hAnsi="Calibri" w:cs="Arial"/>
          <w:color w:val="212529"/>
        </w:rPr>
        <w:t>; Γιατί τα κάνετε, γιατί το φέρνετε; Σε όλα</w:t>
      </w:r>
      <w:r w:rsidRPr="00CA7AE4">
        <w:rPr>
          <w:rFonts w:ascii="Calibri" w:hAnsi="Calibri" w:cs="Arial"/>
          <w:color w:val="212529"/>
        </w:rPr>
        <w:t xml:space="preserve"> τα νομικά περιοδικά</w:t>
      </w:r>
      <w:r w:rsidR="00FE0864">
        <w:rPr>
          <w:rFonts w:ascii="Calibri" w:hAnsi="Calibri" w:cs="Arial"/>
          <w:color w:val="212529"/>
        </w:rPr>
        <w:t>,</w:t>
      </w:r>
      <w:r w:rsidRPr="00CA7AE4">
        <w:rPr>
          <w:rFonts w:ascii="Calibri" w:hAnsi="Calibri" w:cs="Arial"/>
          <w:color w:val="212529"/>
        </w:rPr>
        <w:t xml:space="preserve"> δεν </w:t>
      </w:r>
      <w:r>
        <w:rPr>
          <w:rFonts w:ascii="Calibri" w:hAnsi="Calibri" w:cs="Arial"/>
          <w:color w:val="212529"/>
        </w:rPr>
        <w:t>παρατήρησα</w:t>
      </w:r>
      <w:r w:rsidRPr="00CA7AE4">
        <w:rPr>
          <w:rFonts w:ascii="Calibri" w:hAnsi="Calibri" w:cs="Arial"/>
          <w:color w:val="212529"/>
        </w:rPr>
        <w:t xml:space="preserve"> ίχνος κριτικής για κακ</w:t>
      </w:r>
      <w:r>
        <w:rPr>
          <w:rFonts w:ascii="Calibri" w:hAnsi="Calibri" w:cs="Arial"/>
          <w:color w:val="212529"/>
        </w:rPr>
        <w:t>έ</w:t>
      </w:r>
      <w:r w:rsidRPr="00CA7AE4">
        <w:rPr>
          <w:rFonts w:ascii="Calibri" w:hAnsi="Calibri" w:cs="Arial"/>
          <w:color w:val="212529"/>
        </w:rPr>
        <w:t>ς εφαρμογ</w:t>
      </w:r>
      <w:r>
        <w:rPr>
          <w:rFonts w:ascii="Calibri" w:hAnsi="Calibri" w:cs="Arial"/>
          <w:color w:val="212529"/>
        </w:rPr>
        <w:t>έ</w:t>
      </w:r>
      <w:r w:rsidRPr="00CA7AE4">
        <w:rPr>
          <w:rFonts w:ascii="Calibri" w:hAnsi="Calibri" w:cs="Arial"/>
          <w:color w:val="212529"/>
        </w:rPr>
        <w:t>ς υπέρ των κατηγορουμένων</w:t>
      </w:r>
      <w:r>
        <w:rPr>
          <w:rFonts w:ascii="Calibri" w:hAnsi="Calibri" w:cs="Arial"/>
          <w:color w:val="212529"/>
        </w:rPr>
        <w:t>,</w:t>
      </w:r>
      <w:r w:rsidRPr="00CA7AE4">
        <w:rPr>
          <w:rFonts w:ascii="Calibri" w:hAnsi="Calibri" w:cs="Arial"/>
          <w:color w:val="212529"/>
        </w:rPr>
        <w:t xml:space="preserve"> υπέρ των δραστών</w:t>
      </w:r>
      <w:r>
        <w:rPr>
          <w:rFonts w:ascii="Calibri" w:hAnsi="Calibri" w:cs="Arial"/>
          <w:color w:val="212529"/>
        </w:rPr>
        <w:t>, τ</w:t>
      </w:r>
      <w:r w:rsidRPr="00CA7AE4">
        <w:rPr>
          <w:rFonts w:ascii="Calibri" w:hAnsi="Calibri" w:cs="Arial"/>
          <w:color w:val="212529"/>
        </w:rPr>
        <w:t>έλος πάντων</w:t>
      </w:r>
      <w:r>
        <w:rPr>
          <w:rFonts w:ascii="Calibri" w:hAnsi="Calibri" w:cs="Arial"/>
          <w:color w:val="212529"/>
        </w:rPr>
        <w:t>. Πιστεύετε ότι δεν είναι ενήμερος ο</w:t>
      </w:r>
      <w:r w:rsidRPr="00CA7AE4">
        <w:rPr>
          <w:rFonts w:ascii="Calibri" w:hAnsi="Calibri" w:cs="Arial"/>
          <w:color w:val="212529"/>
        </w:rPr>
        <w:t xml:space="preserve"> δικαστής</w:t>
      </w:r>
      <w:r>
        <w:rPr>
          <w:rFonts w:ascii="Calibri" w:hAnsi="Calibri" w:cs="Arial"/>
          <w:color w:val="212529"/>
        </w:rPr>
        <w:t>,</w:t>
      </w:r>
      <w:r w:rsidRPr="00CA7AE4">
        <w:rPr>
          <w:rFonts w:ascii="Calibri" w:hAnsi="Calibri" w:cs="Arial"/>
          <w:color w:val="212529"/>
        </w:rPr>
        <w:t xml:space="preserve"> τα δικαστήρια</w:t>
      </w:r>
      <w:r>
        <w:rPr>
          <w:rFonts w:ascii="Calibri" w:hAnsi="Calibri" w:cs="Arial"/>
          <w:color w:val="212529"/>
        </w:rPr>
        <w:t>,</w:t>
      </w:r>
      <w:r w:rsidRPr="00CA7AE4">
        <w:rPr>
          <w:rFonts w:ascii="Calibri" w:hAnsi="Calibri" w:cs="Arial"/>
          <w:color w:val="212529"/>
        </w:rPr>
        <w:t xml:space="preserve"> με το</w:t>
      </w:r>
      <w:r w:rsidR="00FE0864">
        <w:rPr>
          <w:rFonts w:ascii="Calibri" w:hAnsi="Calibri" w:cs="Arial"/>
          <w:color w:val="212529"/>
        </w:rPr>
        <w:t>ν</w:t>
      </w:r>
      <w:r w:rsidRPr="00CA7AE4">
        <w:rPr>
          <w:rFonts w:ascii="Calibri" w:hAnsi="Calibri" w:cs="Arial"/>
          <w:color w:val="212529"/>
        </w:rPr>
        <w:t xml:space="preserve"> τεράστιο αυτό δημόσιο διάλογο που γίνεται </w:t>
      </w:r>
      <w:r>
        <w:rPr>
          <w:rFonts w:ascii="Calibri" w:hAnsi="Calibri" w:cs="Arial"/>
          <w:color w:val="212529"/>
        </w:rPr>
        <w:t>από τα νομικά</w:t>
      </w:r>
      <w:r w:rsidRPr="00CA7AE4">
        <w:rPr>
          <w:rFonts w:ascii="Calibri" w:hAnsi="Calibri" w:cs="Arial"/>
          <w:color w:val="212529"/>
        </w:rPr>
        <w:t xml:space="preserve"> περιοδικά</w:t>
      </w:r>
      <w:r>
        <w:rPr>
          <w:rFonts w:ascii="Calibri" w:hAnsi="Calibri" w:cs="Arial"/>
          <w:color w:val="212529"/>
        </w:rPr>
        <w:t xml:space="preserve">, τις </w:t>
      </w:r>
      <w:r w:rsidRPr="00CA7AE4">
        <w:rPr>
          <w:rFonts w:ascii="Calibri" w:hAnsi="Calibri" w:cs="Arial"/>
          <w:color w:val="212529"/>
        </w:rPr>
        <w:t xml:space="preserve"> απ</w:t>
      </w:r>
      <w:r>
        <w:rPr>
          <w:rFonts w:ascii="Calibri" w:hAnsi="Calibri" w:cs="Arial"/>
          <w:color w:val="212529"/>
        </w:rPr>
        <w:t xml:space="preserve">οφάσεις, τα </w:t>
      </w:r>
      <w:r w:rsidRPr="00CA7AE4">
        <w:rPr>
          <w:rFonts w:ascii="Calibri" w:hAnsi="Calibri" w:cs="Arial"/>
          <w:color w:val="212529"/>
        </w:rPr>
        <w:t xml:space="preserve"> συγγράμματα</w:t>
      </w:r>
      <w:r>
        <w:rPr>
          <w:rFonts w:ascii="Calibri" w:hAnsi="Calibri" w:cs="Arial"/>
          <w:color w:val="212529"/>
        </w:rPr>
        <w:t>. Δεν είναι ενήμερος ότι μπο</w:t>
      </w:r>
      <w:r w:rsidRPr="00CA7AE4">
        <w:rPr>
          <w:rFonts w:ascii="Calibri" w:hAnsi="Calibri" w:cs="Arial"/>
          <w:color w:val="212529"/>
        </w:rPr>
        <w:t xml:space="preserve">ρεί να εφαρμόσει </w:t>
      </w:r>
      <w:r>
        <w:rPr>
          <w:rFonts w:ascii="Calibri" w:hAnsi="Calibri" w:cs="Arial"/>
          <w:color w:val="212529"/>
        </w:rPr>
        <w:t xml:space="preserve">τη διαζευκτική </w:t>
      </w:r>
      <w:r w:rsidRPr="00CA7AE4">
        <w:rPr>
          <w:rFonts w:ascii="Calibri" w:hAnsi="Calibri" w:cs="Arial"/>
          <w:color w:val="212529"/>
        </w:rPr>
        <w:t xml:space="preserve"> περίπτωση στα πλαίσια της </w:t>
      </w:r>
      <w:r>
        <w:rPr>
          <w:rFonts w:ascii="Calibri" w:hAnsi="Calibri" w:cs="Arial"/>
          <w:color w:val="212529"/>
        </w:rPr>
        <w:t xml:space="preserve">επιμέτρησης </w:t>
      </w:r>
      <w:r w:rsidRPr="00CA7AE4">
        <w:rPr>
          <w:rFonts w:ascii="Calibri" w:hAnsi="Calibri" w:cs="Arial"/>
          <w:color w:val="212529"/>
        </w:rPr>
        <w:t>ποινής</w:t>
      </w:r>
      <w:r>
        <w:rPr>
          <w:rFonts w:ascii="Calibri" w:hAnsi="Calibri" w:cs="Arial"/>
          <w:color w:val="212529"/>
        </w:rPr>
        <w:t>;</w:t>
      </w:r>
      <w:r w:rsidRPr="00CA7AE4">
        <w:rPr>
          <w:rFonts w:ascii="Calibri" w:hAnsi="Calibri" w:cs="Arial"/>
          <w:color w:val="212529"/>
        </w:rPr>
        <w:t xml:space="preserve"> </w:t>
      </w:r>
    </w:p>
    <w:p w14:paraId="6EBFA6FA" w14:textId="77777777" w:rsidR="00760D61" w:rsidRDefault="00760D61" w:rsidP="00A2746B">
      <w:pPr>
        <w:spacing w:line="276" w:lineRule="auto"/>
        <w:ind w:firstLine="567"/>
        <w:contextualSpacing/>
        <w:jc w:val="both"/>
        <w:rPr>
          <w:rFonts w:ascii="Calibri" w:hAnsi="Calibri" w:cs="Arial"/>
          <w:color w:val="212529"/>
        </w:rPr>
      </w:pPr>
      <w:r w:rsidRPr="00CA7AE4">
        <w:rPr>
          <w:rFonts w:ascii="Calibri" w:hAnsi="Calibri" w:cs="Arial"/>
          <w:color w:val="212529"/>
        </w:rPr>
        <w:t>Τώρα</w:t>
      </w:r>
      <w:r w:rsidR="00FE0864">
        <w:rPr>
          <w:rFonts w:ascii="Calibri" w:hAnsi="Calibri" w:cs="Arial"/>
          <w:color w:val="212529"/>
        </w:rPr>
        <w:t>,</w:t>
      </w:r>
      <w:r w:rsidRPr="00CA7AE4">
        <w:rPr>
          <w:rFonts w:ascii="Calibri" w:hAnsi="Calibri" w:cs="Arial"/>
          <w:color w:val="212529"/>
        </w:rPr>
        <w:t xml:space="preserve"> </w:t>
      </w:r>
      <w:r>
        <w:rPr>
          <w:rFonts w:ascii="Calibri" w:hAnsi="Calibri" w:cs="Arial"/>
          <w:color w:val="212529"/>
        </w:rPr>
        <w:t xml:space="preserve">τι του λέτε; Ότι </w:t>
      </w:r>
      <w:r w:rsidRPr="00CA7AE4">
        <w:rPr>
          <w:rFonts w:ascii="Calibri" w:hAnsi="Calibri" w:cs="Arial"/>
          <w:color w:val="212529"/>
        </w:rPr>
        <w:t>όλα τα κ</w:t>
      </w:r>
      <w:r>
        <w:rPr>
          <w:rFonts w:ascii="Calibri" w:hAnsi="Calibri" w:cs="Arial"/>
          <w:color w:val="212529"/>
        </w:rPr>
        <w:t>ριτήρ</w:t>
      </w:r>
      <w:r w:rsidRPr="00CA7AE4">
        <w:rPr>
          <w:rFonts w:ascii="Calibri" w:hAnsi="Calibri" w:cs="Arial"/>
          <w:color w:val="212529"/>
        </w:rPr>
        <w:t>ια αυτά του 7</w:t>
      </w:r>
      <w:r>
        <w:rPr>
          <w:rFonts w:ascii="Calibri" w:hAnsi="Calibri" w:cs="Arial"/>
          <w:color w:val="212529"/>
        </w:rPr>
        <w:t xml:space="preserve">9 του </w:t>
      </w:r>
      <w:r w:rsidR="00535A91">
        <w:rPr>
          <w:rFonts w:ascii="Calibri" w:hAnsi="Calibri" w:cs="Arial"/>
          <w:color w:val="212529"/>
        </w:rPr>
        <w:t>Κώδικα</w:t>
      </w:r>
      <w:r w:rsidRPr="00CA7AE4">
        <w:rPr>
          <w:rFonts w:ascii="Calibri" w:hAnsi="Calibri" w:cs="Arial"/>
          <w:color w:val="212529"/>
        </w:rPr>
        <w:t xml:space="preserve"> </w:t>
      </w:r>
      <w:r>
        <w:rPr>
          <w:rFonts w:ascii="Calibri" w:hAnsi="Calibri" w:cs="Arial"/>
          <w:color w:val="212529"/>
        </w:rPr>
        <w:t>Ποινικής Δι</w:t>
      </w:r>
      <w:r w:rsidRPr="00CA7AE4">
        <w:rPr>
          <w:rFonts w:ascii="Calibri" w:hAnsi="Calibri" w:cs="Arial"/>
          <w:color w:val="212529"/>
        </w:rPr>
        <w:t>κονομίας</w:t>
      </w:r>
      <w:r>
        <w:rPr>
          <w:rFonts w:ascii="Calibri" w:hAnsi="Calibri" w:cs="Arial"/>
          <w:color w:val="212529"/>
        </w:rPr>
        <w:t>,</w:t>
      </w:r>
      <w:r w:rsidRPr="00CA7AE4">
        <w:rPr>
          <w:rFonts w:ascii="Calibri" w:hAnsi="Calibri" w:cs="Arial"/>
          <w:color w:val="212529"/>
        </w:rPr>
        <w:t xml:space="preserve"> που αφορούν το ιερό δικαίωμα</w:t>
      </w:r>
      <w:r>
        <w:rPr>
          <w:rFonts w:ascii="Calibri" w:hAnsi="Calibri" w:cs="Arial"/>
          <w:color w:val="212529"/>
        </w:rPr>
        <w:t>,</w:t>
      </w:r>
      <w:r w:rsidRPr="00CA7AE4">
        <w:rPr>
          <w:rFonts w:ascii="Calibri" w:hAnsi="Calibri" w:cs="Arial"/>
          <w:color w:val="212529"/>
        </w:rPr>
        <w:t xml:space="preserve"> μετά την εξατομίκευση της ενοχής</w:t>
      </w:r>
      <w:r w:rsidR="00FE0864">
        <w:rPr>
          <w:rFonts w:ascii="Calibri" w:hAnsi="Calibri" w:cs="Arial"/>
          <w:color w:val="212529"/>
        </w:rPr>
        <w:t>,</w:t>
      </w:r>
      <w:r w:rsidRPr="00CA7AE4">
        <w:rPr>
          <w:rFonts w:ascii="Calibri" w:hAnsi="Calibri" w:cs="Arial"/>
          <w:color w:val="212529"/>
        </w:rPr>
        <w:t xml:space="preserve"> το δεύτερο ιερό δικαίωμα</w:t>
      </w:r>
      <w:r>
        <w:rPr>
          <w:rFonts w:ascii="Calibri" w:hAnsi="Calibri" w:cs="Arial"/>
          <w:color w:val="212529"/>
        </w:rPr>
        <w:t>,</w:t>
      </w:r>
      <w:r w:rsidRPr="00CA7AE4">
        <w:rPr>
          <w:rFonts w:ascii="Calibri" w:hAnsi="Calibri" w:cs="Arial"/>
          <w:color w:val="212529"/>
        </w:rPr>
        <w:t xml:space="preserve"> το να εφαρμοστεί το δίκαιο είναι επιμέτρηση ποινής</w:t>
      </w:r>
      <w:r>
        <w:rPr>
          <w:rFonts w:ascii="Calibri" w:hAnsi="Calibri" w:cs="Arial"/>
          <w:color w:val="212529"/>
        </w:rPr>
        <w:t>.</w:t>
      </w:r>
      <w:r w:rsidRPr="00CA7AE4">
        <w:rPr>
          <w:rFonts w:ascii="Calibri" w:hAnsi="Calibri" w:cs="Arial"/>
          <w:color w:val="212529"/>
        </w:rPr>
        <w:t xml:space="preserve"> Το ιερό</w:t>
      </w:r>
      <w:r>
        <w:rPr>
          <w:rFonts w:ascii="Calibri" w:hAnsi="Calibri" w:cs="Arial"/>
          <w:color w:val="212529"/>
        </w:rPr>
        <w:t xml:space="preserve">, ιερότατο δικαίωμα. Και εκεί, αυτό </w:t>
      </w:r>
      <w:r w:rsidRPr="00CA7AE4">
        <w:rPr>
          <w:rFonts w:ascii="Calibri" w:hAnsi="Calibri" w:cs="Arial"/>
          <w:color w:val="212529"/>
        </w:rPr>
        <w:t xml:space="preserve">το ιερό λειτούργημα </w:t>
      </w:r>
      <w:r>
        <w:rPr>
          <w:rFonts w:ascii="Calibri" w:hAnsi="Calibri" w:cs="Arial"/>
          <w:color w:val="212529"/>
        </w:rPr>
        <w:t>και δικαίωμα</w:t>
      </w:r>
      <w:r w:rsidR="00FE0864">
        <w:rPr>
          <w:rFonts w:ascii="Calibri" w:hAnsi="Calibri" w:cs="Arial"/>
          <w:color w:val="212529"/>
        </w:rPr>
        <w:t>,</w:t>
      </w:r>
      <w:r>
        <w:rPr>
          <w:rFonts w:ascii="Calibri" w:hAnsi="Calibri" w:cs="Arial"/>
          <w:color w:val="212529"/>
        </w:rPr>
        <w:t xml:space="preserve"> όταν </w:t>
      </w:r>
      <w:r w:rsidRPr="00CA7AE4">
        <w:rPr>
          <w:rFonts w:ascii="Calibri" w:hAnsi="Calibri" w:cs="Arial"/>
          <w:color w:val="212529"/>
        </w:rPr>
        <w:t>εφαρμοσθεί</w:t>
      </w:r>
      <w:r>
        <w:rPr>
          <w:rFonts w:ascii="Calibri" w:hAnsi="Calibri" w:cs="Arial"/>
          <w:color w:val="212529"/>
        </w:rPr>
        <w:t>, λα</w:t>
      </w:r>
      <w:r w:rsidRPr="00CA7AE4">
        <w:rPr>
          <w:rFonts w:ascii="Calibri" w:hAnsi="Calibri" w:cs="Arial"/>
          <w:color w:val="212529"/>
        </w:rPr>
        <w:t>μβάνει υπόψη πολλά πράγματα</w:t>
      </w:r>
      <w:r>
        <w:rPr>
          <w:rFonts w:ascii="Calibri" w:hAnsi="Calibri" w:cs="Arial"/>
          <w:color w:val="212529"/>
        </w:rPr>
        <w:t>,</w:t>
      </w:r>
      <w:r w:rsidRPr="00CA7AE4">
        <w:rPr>
          <w:rFonts w:ascii="Calibri" w:hAnsi="Calibri" w:cs="Arial"/>
          <w:color w:val="212529"/>
        </w:rPr>
        <w:t xml:space="preserve"> 1</w:t>
      </w:r>
      <w:r>
        <w:rPr>
          <w:rFonts w:ascii="Calibri" w:hAnsi="Calibri" w:cs="Arial"/>
          <w:color w:val="212529"/>
        </w:rPr>
        <w:t>,</w:t>
      </w:r>
      <w:r w:rsidRPr="00CA7AE4">
        <w:rPr>
          <w:rFonts w:ascii="Calibri" w:hAnsi="Calibri" w:cs="Arial"/>
          <w:color w:val="212529"/>
        </w:rPr>
        <w:t xml:space="preserve"> 2</w:t>
      </w:r>
      <w:r>
        <w:rPr>
          <w:rFonts w:ascii="Calibri" w:hAnsi="Calibri" w:cs="Arial"/>
          <w:color w:val="212529"/>
        </w:rPr>
        <w:t>,</w:t>
      </w:r>
      <w:r w:rsidRPr="00CA7AE4">
        <w:rPr>
          <w:rFonts w:ascii="Calibri" w:hAnsi="Calibri" w:cs="Arial"/>
          <w:color w:val="212529"/>
        </w:rPr>
        <w:t xml:space="preserve"> 3</w:t>
      </w:r>
      <w:r>
        <w:rPr>
          <w:rFonts w:ascii="Calibri" w:hAnsi="Calibri" w:cs="Arial"/>
          <w:color w:val="212529"/>
        </w:rPr>
        <w:t>,</w:t>
      </w:r>
      <w:r w:rsidRPr="00CA7AE4">
        <w:rPr>
          <w:rFonts w:ascii="Calibri" w:hAnsi="Calibri" w:cs="Arial"/>
          <w:color w:val="212529"/>
        </w:rPr>
        <w:t xml:space="preserve"> 4</w:t>
      </w:r>
      <w:r>
        <w:rPr>
          <w:rFonts w:ascii="Calibri" w:hAnsi="Calibri" w:cs="Arial"/>
          <w:color w:val="212529"/>
        </w:rPr>
        <w:t>,</w:t>
      </w:r>
      <w:r w:rsidRPr="00CA7AE4">
        <w:rPr>
          <w:rFonts w:ascii="Calibri" w:hAnsi="Calibri" w:cs="Arial"/>
          <w:color w:val="212529"/>
        </w:rPr>
        <w:t xml:space="preserve"> 5 και</w:t>
      </w:r>
      <w:r w:rsidR="00FE0864">
        <w:rPr>
          <w:rFonts w:ascii="Calibri" w:hAnsi="Calibri" w:cs="Arial"/>
          <w:color w:val="212529"/>
        </w:rPr>
        <w:t>,</w:t>
      </w:r>
      <w:r w:rsidRPr="00CA7AE4">
        <w:rPr>
          <w:rFonts w:ascii="Calibri" w:hAnsi="Calibri" w:cs="Arial"/>
          <w:color w:val="212529"/>
        </w:rPr>
        <w:t xml:space="preserve"> με βάση αυτά</w:t>
      </w:r>
      <w:r w:rsidR="00FE0864">
        <w:rPr>
          <w:rFonts w:ascii="Calibri" w:hAnsi="Calibri" w:cs="Arial"/>
          <w:color w:val="212529"/>
        </w:rPr>
        <w:t>,</w:t>
      </w:r>
      <w:r w:rsidRPr="00CA7AE4">
        <w:rPr>
          <w:rFonts w:ascii="Calibri" w:hAnsi="Calibri" w:cs="Arial"/>
          <w:color w:val="212529"/>
        </w:rPr>
        <w:t xml:space="preserve"> </w:t>
      </w:r>
      <w:r>
        <w:rPr>
          <w:rFonts w:ascii="Calibri" w:hAnsi="Calibri" w:cs="Arial"/>
          <w:color w:val="212529"/>
        </w:rPr>
        <w:t>θ</w:t>
      </w:r>
      <w:r w:rsidRPr="00CA7AE4">
        <w:rPr>
          <w:rFonts w:ascii="Calibri" w:hAnsi="Calibri" w:cs="Arial"/>
          <w:color w:val="212529"/>
        </w:rPr>
        <w:t>α απαγγείλει την ποινή</w:t>
      </w:r>
      <w:r>
        <w:rPr>
          <w:rFonts w:ascii="Calibri" w:hAnsi="Calibri" w:cs="Arial"/>
          <w:color w:val="212529"/>
        </w:rPr>
        <w:t>,</w:t>
      </w:r>
      <w:r w:rsidRPr="00CA7AE4">
        <w:rPr>
          <w:rFonts w:ascii="Calibri" w:hAnsi="Calibri" w:cs="Arial"/>
          <w:color w:val="212529"/>
        </w:rPr>
        <w:t xml:space="preserve"> επ</w:t>
      </w:r>
      <w:r>
        <w:rPr>
          <w:rFonts w:ascii="Calibri" w:hAnsi="Calibri" w:cs="Arial"/>
          <w:color w:val="212529"/>
        </w:rPr>
        <w:t>ι</w:t>
      </w:r>
      <w:r w:rsidRPr="00CA7AE4">
        <w:rPr>
          <w:rFonts w:ascii="Calibri" w:hAnsi="Calibri" w:cs="Arial"/>
          <w:color w:val="212529"/>
        </w:rPr>
        <w:t>μετρώντας την δίκ</w:t>
      </w:r>
      <w:r>
        <w:rPr>
          <w:rFonts w:ascii="Calibri" w:hAnsi="Calibri" w:cs="Arial"/>
          <w:color w:val="212529"/>
        </w:rPr>
        <w:t>αι</w:t>
      </w:r>
      <w:r w:rsidRPr="00CA7AE4">
        <w:rPr>
          <w:rFonts w:ascii="Calibri" w:hAnsi="Calibri" w:cs="Arial"/>
          <w:color w:val="212529"/>
        </w:rPr>
        <w:t>η και αναλογικά</w:t>
      </w:r>
      <w:r>
        <w:rPr>
          <w:rFonts w:ascii="Calibri" w:hAnsi="Calibri" w:cs="Arial"/>
          <w:color w:val="212529"/>
        </w:rPr>
        <w:t>.</w:t>
      </w:r>
      <w:r w:rsidRPr="00CA7AE4">
        <w:rPr>
          <w:rFonts w:ascii="Calibri" w:hAnsi="Calibri" w:cs="Arial"/>
          <w:color w:val="212529"/>
        </w:rPr>
        <w:t xml:space="preserve"> Τώρα</w:t>
      </w:r>
      <w:r w:rsidR="00FE0864">
        <w:rPr>
          <w:rFonts w:ascii="Calibri" w:hAnsi="Calibri" w:cs="Arial"/>
          <w:color w:val="212529"/>
        </w:rPr>
        <w:t>,</w:t>
      </w:r>
      <w:r w:rsidRPr="00CA7AE4">
        <w:rPr>
          <w:rFonts w:ascii="Calibri" w:hAnsi="Calibri" w:cs="Arial"/>
          <w:color w:val="212529"/>
        </w:rPr>
        <w:t xml:space="preserve"> τ</w:t>
      </w:r>
      <w:r>
        <w:rPr>
          <w:rFonts w:ascii="Calibri" w:hAnsi="Calibri" w:cs="Arial"/>
          <w:color w:val="212529"/>
        </w:rPr>
        <w:t xml:space="preserve">ι του </w:t>
      </w:r>
      <w:r w:rsidRPr="00CA7AE4">
        <w:rPr>
          <w:rFonts w:ascii="Calibri" w:hAnsi="Calibri" w:cs="Arial"/>
          <w:color w:val="212529"/>
        </w:rPr>
        <w:t xml:space="preserve"> λέτε</w:t>
      </w:r>
      <w:r>
        <w:rPr>
          <w:rFonts w:ascii="Calibri" w:hAnsi="Calibri" w:cs="Arial"/>
          <w:color w:val="212529"/>
        </w:rPr>
        <w:t xml:space="preserve">; Σου αφαιρώ </w:t>
      </w:r>
      <w:r w:rsidRPr="00CA7AE4">
        <w:rPr>
          <w:rFonts w:ascii="Calibri" w:hAnsi="Calibri" w:cs="Arial"/>
          <w:color w:val="212529"/>
        </w:rPr>
        <w:t xml:space="preserve"> όλη τη </w:t>
      </w:r>
      <w:r>
        <w:rPr>
          <w:rFonts w:ascii="Calibri" w:hAnsi="Calibri" w:cs="Arial"/>
          <w:color w:val="212529"/>
        </w:rPr>
        <w:t>εξουσιοδότηση του</w:t>
      </w:r>
      <w:r w:rsidRPr="00CA7AE4">
        <w:rPr>
          <w:rFonts w:ascii="Calibri" w:hAnsi="Calibri" w:cs="Arial"/>
          <w:color w:val="212529"/>
        </w:rPr>
        <w:t xml:space="preserve"> 79</w:t>
      </w:r>
      <w:r>
        <w:rPr>
          <w:rFonts w:ascii="Calibri" w:hAnsi="Calibri" w:cs="Arial"/>
          <w:color w:val="212529"/>
        </w:rPr>
        <w:t>,</w:t>
      </w:r>
      <w:r w:rsidR="00FE0864">
        <w:rPr>
          <w:rFonts w:ascii="Calibri" w:hAnsi="Calibri" w:cs="Arial"/>
          <w:color w:val="212529"/>
        </w:rPr>
        <w:t xml:space="preserve"> </w:t>
      </w:r>
      <w:r w:rsidRPr="00CA7AE4">
        <w:rPr>
          <w:rFonts w:ascii="Calibri" w:hAnsi="Calibri" w:cs="Arial"/>
          <w:color w:val="212529"/>
        </w:rPr>
        <w:t xml:space="preserve">ποια </w:t>
      </w:r>
      <w:r>
        <w:rPr>
          <w:rFonts w:ascii="Calibri" w:hAnsi="Calibri" w:cs="Arial"/>
          <w:color w:val="212529"/>
        </w:rPr>
        <w:t>είναι στοιχεία του</w:t>
      </w:r>
      <w:r w:rsidRPr="00CA7AE4">
        <w:rPr>
          <w:rFonts w:ascii="Calibri" w:hAnsi="Calibri" w:cs="Arial"/>
          <w:color w:val="212529"/>
        </w:rPr>
        <w:t xml:space="preserve"> κατηγορούμενο</w:t>
      </w:r>
      <w:r>
        <w:rPr>
          <w:rFonts w:ascii="Calibri" w:hAnsi="Calibri" w:cs="Arial"/>
          <w:color w:val="212529"/>
        </w:rPr>
        <w:t>υ, ποια είναι τα αίτια της πράξης, ποια είναι η συμπεριφορά του δρά</w:t>
      </w:r>
      <w:r w:rsidRPr="00CA7AE4">
        <w:rPr>
          <w:rFonts w:ascii="Calibri" w:hAnsi="Calibri" w:cs="Arial"/>
          <w:color w:val="212529"/>
        </w:rPr>
        <w:t>στη πριν</w:t>
      </w:r>
      <w:r>
        <w:rPr>
          <w:rFonts w:ascii="Calibri" w:hAnsi="Calibri" w:cs="Arial"/>
          <w:color w:val="212529"/>
        </w:rPr>
        <w:t>,</w:t>
      </w:r>
      <w:r w:rsidRPr="00CA7AE4">
        <w:rPr>
          <w:rFonts w:ascii="Calibri" w:hAnsi="Calibri" w:cs="Arial"/>
          <w:color w:val="212529"/>
        </w:rPr>
        <w:t xml:space="preserve"> κατά και μετά την πράξη</w:t>
      </w:r>
      <w:r>
        <w:rPr>
          <w:rFonts w:ascii="Calibri" w:hAnsi="Calibri" w:cs="Arial"/>
          <w:color w:val="212529"/>
        </w:rPr>
        <w:t>. Όλα</w:t>
      </w:r>
      <w:r w:rsidRPr="00CA7AE4">
        <w:rPr>
          <w:rFonts w:ascii="Calibri" w:hAnsi="Calibri" w:cs="Arial"/>
          <w:color w:val="212529"/>
        </w:rPr>
        <w:t xml:space="preserve"> τα κριτήρια</w:t>
      </w:r>
      <w:r>
        <w:rPr>
          <w:rFonts w:ascii="Calibri" w:hAnsi="Calibri" w:cs="Arial"/>
          <w:color w:val="212529"/>
        </w:rPr>
        <w:t>, μην τα αναφέρω ένα - ένα. Του λέτε</w:t>
      </w:r>
      <w:r w:rsidRPr="00CA7AE4">
        <w:rPr>
          <w:rFonts w:ascii="Calibri" w:hAnsi="Calibri" w:cs="Arial"/>
          <w:color w:val="212529"/>
        </w:rPr>
        <w:t xml:space="preserve"> </w:t>
      </w:r>
      <w:r w:rsidR="00FE0864">
        <w:rPr>
          <w:rFonts w:ascii="Calibri" w:hAnsi="Calibri" w:cs="Arial"/>
          <w:color w:val="212529"/>
        </w:rPr>
        <w:t>«</w:t>
      </w:r>
      <w:r>
        <w:rPr>
          <w:rFonts w:ascii="Calibri" w:hAnsi="Calibri" w:cs="Arial"/>
          <w:color w:val="212529"/>
        </w:rPr>
        <w:t xml:space="preserve">μη τα </w:t>
      </w:r>
      <w:r w:rsidRPr="00CA7AE4">
        <w:rPr>
          <w:rFonts w:ascii="Calibri" w:hAnsi="Calibri" w:cs="Arial"/>
          <w:color w:val="212529"/>
        </w:rPr>
        <w:t>λαμβάνετ</w:t>
      </w:r>
      <w:r>
        <w:rPr>
          <w:rFonts w:ascii="Calibri" w:hAnsi="Calibri" w:cs="Arial"/>
          <w:color w:val="212529"/>
        </w:rPr>
        <w:t>ε</w:t>
      </w:r>
      <w:r w:rsidRPr="00CA7AE4">
        <w:rPr>
          <w:rFonts w:ascii="Calibri" w:hAnsi="Calibri" w:cs="Arial"/>
          <w:color w:val="212529"/>
        </w:rPr>
        <w:t xml:space="preserve"> υπόψη </w:t>
      </w:r>
      <w:r>
        <w:rPr>
          <w:rFonts w:ascii="Calibri" w:hAnsi="Calibri" w:cs="Arial"/>
          <w:color w:val="212529"/>
        </w:rPr>
        <w:t>αυτά</w:t>
      </w:r>
      <w:r w:rsidR="00FE0864">
        <w:rPr>
          <w:rFonts w:ascii="Calibri" w:hAnsi="Calibri" w:cs="Arial"/>
          <w:color w:val="212529"/>
        </w:rPr>
        <w:t>»</w:t>
      </w:r>
      <w:r>
        <w:rPr>
          <w:rFonts w:ascii="Calibri" w:hAnsi="Calibri" w:cs="Arial"/>
          <w:color w:val="212529"/>
        </w:rPr>
        <w:t>. Ο Θέμης ο Σοφός,</w:t>
      </w:r>
      <w:r w:rsidRPr="00CA7AE4">
        <w:rPr>
          <w:rFonts w:ascii="Calibri" w:hAnsi="Calibri" w:cs="Arial"/>
          <w:color w:val="212529"/>
        </w:rPr>
        <w:t xml:space="preserve"> στην εισήγησ</w:t>
      </w:r>
      <w:r w:rsidR="00FE0864">
        <w:rPr>
          <w:rFonts w:ascii="Calibri" w:hAnsi="Calibri" w:cs="Arial"/>
          <w:color w:val="212529"/>
        </w:rPr>
        <w:t>ή</w:t>
      </w:r>
      <w:r w:rsidRPr="00CA7AE4">
        <w:rPr>
          <w:rFonts w:ascii="Calibri" w:hAnsi="Calibri" w:cs="Arial"/>
          <w:color w:val="212529"/>
        </w:rPr>
        <w:t xml:space="preserve"> του</w:t>
      </w:r>
      <w:r w:rsidR="00FE0864">
        <w:rPr>
          <w:rFonts w:ascii="Calibri" w:hAnsi="Calibri" w:cs="Arial"/>
          <w:color w:val="212529"/>
        </w:rPr>
        <w:t>,</w:t>
      </w:r>
      <w:r w:rsidRPr="00CA7AE4">
        <w:rPr>
          <w:rFonts w:ascii="Calibri" w:hAnsi="Calibri" w:cs="Arial"/>
          <w:color w:val="212529"/>
        </w:rPr>
        <w:t xml:space="preserve"> </w:t>
      </w:r>
      <w:r>
        <w:rPr>
          <w:rFonts w:ascii="Calibri" w:hAnsi="Calibri" w:cs="Arial"/>
          <w:color w:val="212529"/>
        </w:rPr>
        <w:t xml:space="preserve">μιλάει με </w:t>
      </w:r>
      <w:r w:rsidRPr="00CA7AE4">
        <w:rPr>
          <w:rFonts w:ascii="Calibri" w:hAnsi="Calibri" w:cs="Arial"/>
          <w:color w:val="212529"/>
        </w:rPr>
        <w:t>τεράστια α</w:t>
      </w:r>
      <w:r>
        <w:rPr>
          <w:rFonts w:ascii="Calibri" w:hAnsi="Calibri" w:cs="Arial"/>
          <w:color w:val="212529"/>
        </w:rPr>
        <w:t>ξιολογική αντινομία. Ή θα</w:t>
      </w:r>
      <w:r w:rsidRPr="00CA7AE4">
        <w:rPr>
          <w:rFonts w:ascii="Calibri" w:hAnsi="Calibri" w:cs="Arial"/>
          <w:color w:val="212529"/>
        </w:rPr>
        <w:t xml:space="preserve"> ισχύει το άρθρο 79 και </w:t>
      </w:r>
      <w:r>
        <w:rPr>
          <w:rFonts w:ascii="Calibri" w:hAnsi="Calibri" w:cs="Arial"/>
          <w:color w:val="212529"/>
        </w:rPr>
        <w:t xml:space="preserve">θα δίνει </w:t>
      </w:r>
      <w:r w:rsidRPr="00CA7AE4">
        <w:rPr>
          <w:rFonts w:ascii="Calibri" w:hAnsi="Calibri" w:cs="Arial"/>
          <w:color w:val="212529"/>
        </w:rPr>
        <w:t xml:space="preserve">το δικαίωμα στον δικαστή να κάνει επιμέτρηση με βάση κριτήρια </w:t>
      </w:r>
      <w:r>
        <w:rPr>
          <w:rFonts w:ascii="Calibri" w:hAnsi="Calibri" w:cs="Arial"/>
          <w:color w:val="212529"/>
        </w:rPr>
        <w:t xml:space="preserve">για όλες τις </w:t>
      </w:r>
      <w:r w:rsidRPr="00CA7AE4">
        <w:rPr>
          <w:rFonts w:ascii="Calibri" w:hAnsi="Calibri" w:cs="Arial"/>
          <w:color w:val="212529"/>
        </w:rPr>
        <w:t xml:space="preserve">ποινές και </w:t>
      </w:r>
      <w:r>
        <w:rPr>
          <w:rFonts w:ascii="Calibri" w:hAnsi="Calibri" w:cs="Arial"/>
          <w:color w:val="212529"/>
        </w:rPr>
        <w:t xml:space="preserve">την </w:t>
      </w:r>
      <w:r w:rsidRPr="00CA7AE4">
        <w:rPr>
          <w:rFonts w:ascii="Calibri" w:hAnsi="Calibri" w:cs="Arial"/>
          <w:color w:val="212529"/>
        </w:rPr>
        <w:t>ισόβια κάθειρξη</w:t>
      </w:r>
      <w:r>
        <w:rPr>
          <w:rFonts w:ascii="Calibri" w:hAnsi="Calibri" w:cs="Arial"/>
          <w:color w:val="212529"/>
        </w:rPr>
        <w:t xml:space="preserve"> ή θα του π</w:t>
      </w:r>
      <w:r w:rsidRPr="00CA7AE4">
        <w:rPr>
          <w:rFonts w:ascii="Calibri" w:hAnsi="Calibri" w:cs="Arial"/>
          <w:color w:val="212529"/>
        </w:rPr>
        <w:t xml:space="preserve">είτε </w:t>
      </w:r>
      <w:r w:rsidR="00FE0864">
        <w:rPr>
          <w:rFonts w:ascii="Calibri" w:hAnsi="Calibri" w:cs="Arial"/>
          <w:color w:val="212529"/>
        </w:rPr>
        <w:t>«</w:t>
      </w:r>
      <w:r>
        <w:rPr>
          <w:rFonts w:ascii="Calibri" w:hAnsi="Calibri" w:cs="Arial"/>
          <w:color w:val="212529"/>
        </w:rPr>
        <w:t xml:space="preserve">δεν σου </w:t>
      </w:r>
      <w:r w:rsidRPr="00CA7AE4">
        <w:rPr>
          <w:rFonts w:ascii="Calibri" w:hAnsi="Calibri" w:cs="Arial"/>
          <w:color w:val="212529"/>
        </w:rPr>
        <w:t>επιτρέπ</w:t>
      </w:r>
      <w:r>
        <w:rPr>
          <w:rFonts w:ascii="Calibri" w:hAnsi="Calibri" w:cs="Arial"/>
          <w:color w:val="212529"/>
        </w:rPr>
        <w:t>ω</w:t>
      </w:r>
      <w:r w:rsidRPr="00CA7AE4">
        <w:rPr>
          <w:rFonts w:ascii="Calibri" w:hAnsi="Calibri" w:cs="Arial"/>
          <w:color w:val="212529"/>
        </w:rPr>
        <w:t xml:space="preserve"> να κάνεις </w:t>
      </w:r>
      <w:r>
        <w:rPr>
          <w:rFonts w:ascii="Calibri" w:hAnsi="Calibri" w:cs="Arial"/>
          <w:color w:val="212529"/>
        </w:rPr>
        <w:t xml:space="preserve">επιμέτρηση </w:t>
      </w:r>
      <w:r w:rsidRPr="00CA7AE4">
        <w:rPr>
          <w:rFonts w:ascii="Calibri" w:hAnsi="Calibri" w:cs="Arial"/>
          <w:color w:val="212529"/>
        </w:rPr>
        <w:t xml:space="preserve"> ποινής</w:t>
      </w:r>
      <w:r w:rsidR="00FE0864">
        <w:rPr>
          <w:rFonts w:ascii="Calibri" w:hAnsi="Calibri" w:cs="Arial"/>
          <w:color w:val="212529"/>
        </w:rPr>
        <w:t>»</w:t>
      </w:r>
      <w:r>
        <w:rPr>
          <w:rFonts w:ascii="Calibri" w:hAnsi="Calibri" w:cs="Arial"/>
          <w:color w:val="212529"/>
        </w:rPr>
        <w:t>. Και δεν ισχύει. Ή</w:t>
      </w:r>
      <w:r w:rsidRPr="00CA7AE4">
        <w:rPr>
          <w:rFonts w:ascii="Calibri" w:hAnsi="Calibri" w:cs="Arial"/>
          <w:color w:val="212529"/>
        </w:rPr>
        <w:t xml:space="preserve"> θα ισχύει το 79 μαζί με το 2</w:t>
      </w:r>
      <w:r>
        <w:rPr>
          <w:rFonts w:ascii="Calibri" w:hAnsi="Calibri" w:cs="Arial"/>
          <w:color w:val="212529"/>
        </w:rPr>
        <w:t xml:space="preserve">99 </w:t>
      </w:r>
      <w:r w:rsidRPr="00CA7AE4">
        <w:rPr>
          <w:rFonts w:ascii="Calibri" w:hAnsi="Calibri" w:cs="Arial"/>
          <w:color w:val="212529"/>
        </w:rPr>
        <w:t xml:space="preserve">ή θα </w:t>
      </w:r>
      <w:r>
        <w:rPr>
          <w:rFonts w:ascii="Calibri" w:hAnsi="Calibri" w:cs="Arial"/>
          <w:color w:val="212529"/>
        </w:rPr>
        <w:t>ισχύει μόνο τ</w:t>
      </w:r>
      <w:r w:rsidRPr="00CA7AE4">
        <w:rPr>
          <w:rFonts w:ascii="Calibri" w:hAnsi="Calibri" w:cs="Arial"/>
          <w:color w:val="212529"/>
        </w:rPr>
        <w:t>ο 2</w:t>
      </w:r>
      <w:r>
        <w:rPr>
          <w:rFonts w:ascii="Calibri" w:hAnsi="Calibri" w:cs="Arial"/>
          <w:color w:val="212529"/>
        </w:rPr>
        <w:t>9</w:t>
      </w:r>
      <w:r w:rsidRPr="00CA7AE4">
        <w:rPr>
          <w:rFonts w:ascii="Calibri" w:hAnsi="Calibri" w:cs="Arial"/>
          <w:color w:val="212529"/>
        </w:rPr>
        <w:t>9</w:t>
      </w:r>
      <w:r>
        <w:rPr>
          <w:rFonts w:ascii="Calibri" w:hAnsi="Calibri" w:cs="Arial"/>
          <w:color w:val="212529"/>
        </w:rPr>
        <w:t>,</w:t>
      </w:r>
      <w:r w:rsidRPr="00CA7AE4">
        <w:rPr>
          <w:rFonts w:ascii="Calibri" w:hAnsi="Calibri" w:cs="Arial"/>
          <w:color w:val="212529"/>
        </w:rPr>
        <w:t xml:space="preserve"> οριζόντια θανατική ποινή</w:t>
      </w:r>
      <w:r>
        <w:rPr>
          <w:rFonts w:ascii="Calibri" w:hAnsi="Calibri" w:cs="Arial"/>
          <w:color w:val="212529"/>
        </w:rPr>
        <w:t>.</w:t>
      </w:r>
      <w:r w:rsidRPr="00CA7AE4">
        <w:rPr>
          <w:rFonts w:ascii="Calibri" w:hAnsi="Calibri" w:cs="Arial"/>
          <w:color w:val="212529"/>
        </w:rPr>
        <w:t xml:space="preserve"> Ανεξαρτήτως όλων των κριτηρίων</w:t>
      </w:r>
      <w:r>
        <w:rPr>
          <w:rFonts w:ascii="Calibri" w:hAnsi="Calibri" w:cs="Arial"/>
          <w:color w:val="212529"/>
        </w:rPr>
        <w:t>,</w:t>
      </w:r>
      <w:r w:rsidRPr="00CA7AE4">
        <w:rPr>
          <w:rFonts w:ascii="Calibri" w:hAnsi="Calibri" w:cs="Arial"/>
          <w:color w:val="212529"/>
        </w:rPr>
        <w:t xml:space="preserve"> τέλεσης συνθηκών</w:t>
      </w:r>
      <w:r>
        <w:rPr>
          <w:rFonts w:ascii="Calibri" w:hAnsi="Calibri" w:cs="Arial"/>
          <w:color w:val="212529"/>
        </w:rPr>
        <w:t>,</w:t>
      </w:r>
      <w:r w:rsidRPr="00CA7AE4">
        <w:rPr>
          <w:rFonts w:ascii="Calibri" w:hAnsi="Calibri" w:cs="Arial"/>
          <w:color w:val="212529"/>
        </w:rPr>
        <w:t xml:space="preserve"> προσωπικότητας</w:t>
      </w:r>
      <w:r>
        <w:rPr>
          <w:rFonts w:ascii="Calibri" w:hAnsi="Calibri" w:cs="Arial"/>
          <w:color w:val="212529"/>
        </w:rPr>
        <w:t>,</w:t>
      </w:r>
      <w:r w:rsidRPr="00CA7AE4">
        <w:rPr>
          <w:rFonts w:ascii="Calibri" w:hAnsi="Calibri" w:cs="Arial"/>
          <w:color w:val="212529"/>
        </w:rPr>
        <w:t xml:space="preserve"> συνεπειών</w:t>
      </w:r>
      <w:r>
        <w:rPr>
          <w:rFonts w:ascii="Calibri" w:hAnsi="Calibri" w:cs="Arial"/>
          <w:color w:val="212529"/>
        </w:rPr>
        <w:t>,</w:t>
      </w:r>
      <w:r w:rsidRPr="00CA7AE4">
        <w:rPr>
          <w:rFonts w:ascii="Calibri" w:hAnsi="Calibri" w:cs="Arial"/>
          <w:color w:val="212529"/>
        </w:rPr>
        <w:t xml:space="preserve"> </w:t>
      </w:r>
      <w:r>
        <w:rPr>
          <w:rFonts w:ascii="Calibri" w:hAnsi="Calibri" w:cs="Arial"/>
          <w:color w:val="212529"/>
        </w:rPr>
        <w:t>τυχόν</w:t>
      </w:r>
      <w:r w:rsidRPr="00CA7AE4">
        <w:rPr>
          <w:rFonts w:ascii="Calibri" w:hAnsi="Calibri" w:cs="Arial"/>
          <w:color w:val="212529"/>
        </w:rPr>
        <w:t xml:space="preserve"> αποκατάστασης μέρος των βλαβών</w:t>
      </w:r>
      <w:r>
        <w:rPr>
          <w:rFonts w:ascii="Calibri" w:hAnsi="Calibri" w:cs="Arial"/>
          <w:color w:val="212529"/>
        </w:rPr>
        <w:t>.</w:t>
      </w:r>
      <w:r w:rsidRPr="00CA7AE4">
        <w:rPr>
          <w:rFonts w:ascii="Calibri" w:hAnsi="Calibri" w:cs="Arial"/>
          <w:color w:val="212529"/>
        </w:rPr>
        <w:t xml:space="preserve"> Και </w:t>
      </w:r>
      <w:r>
        <w:rPr>
          <w:rFonts w:ascii="Calibri" w:hAnsi="Calibri" w:cs="Arial"/>
          <w:color w:val="212529"/>
        </w:rPr>
        <w:t xml:space="preserve">σας </w:t>
      </w:r>
      <w:r w:rsidRPr="00CA7AE4">
        <w:rPr>
          <w:rFonts w:ascii="Calibri" w:hAnsi="Calibri" w:cs="Arial"/>
          <w:color w:val="212529"/>
        </w:rPr>
        <w:t xml:space="preserve">τα είπαν οι </w:t>
      </w:r>
      <w:r>
        <w:rPr>
          <w:rFonts w:ascii="Calibri" w:hAnsi="Calibri" w:cs="Arial"/>
          <w:color w:val="212529"/>
        </w:rPr>
        <w:t xml:space="preserve">ίδιοι οι </w:t>
      </w:r>
      <w:r w:rsidRPr="00CA7AE4">
        <w:rPr>
          <w:rFonts w:ascii="Calibri" w:hAnsi="Calibri" w:cs="Arial"/>
          <w:color w:val="212529"/>
        </w:rPr>
        <w:t>δικαστές</w:t>
      </w:r>
      <w:r>
        <w:rPr>
          <w:rFonts w:ascii="Calibri" w:hAnsi="Calibri" w:cs="Arial"/>
          <w:color w:val="212529"/>
        </w:rPr>
        <w:t>. Σας τα είπε η Ένωση Ποινικολόγων, σας τα είπαν οι δικηγορικοί σύλλογοι</w:t>
      </w:r>
      <w:r w:rsidR="00FE0864">
        <w:rPr>
          <w:rFonts w:ascii="Calibri" w:hAnsi="Calibri" w:cs="Arial"/>
          <w:color w:val="212529"/>
        </w:rPr>
        <w:t>. Και νομίζω, ο κ. Μυλωνόπουλος</w:t>
      </w:r>
      <w:r>
        <w:rPr>
          <w:rFonts w:ascii="Calibri" w:hAnsi="Calibri" w:cs="Arial"/>
          <w:color w:val="212529"/>
        </w:rPr>
        <w:t xml:space="preserve"> άφησε ένα</w:t>
      </w:r>
      <w:r w:rsidRPr="00CA7AE4">
        <w:rPr>
          <w:rFonts w:ascii="Calibri" w:hAnsi="Calibri" w:cs="Arial"/>
          <w:color w:val="212529"/>
        </w:rPr>
        <w:t xml:space="preserve"> ζήτημα  για την ευρωπαϊκή νομική κουλτούρα</w:t>
      </w:r>
      <w:r>
        <w:rPr>
          <w:rFonts w:ascii="Calibri" w:hAnsi="Calibri" w:cs="Arial"/>
          <w:color w:val="212529"/>
        </w:rPr>
        <w:t>.</w:t>
      </w:r>
      <w:r w:rsidRPr="00CA7AE4">
        <w:rPr>
          <w:rFonts w:ascii="Calibri" w:hAnsi="Calibri" w:cs="Arial"/>
          <w:color w:val="212529"/>
        </w:rPr>
        <w:t xml:space="preserve"> </w:t>
      </w:r>
    </w:p>
    <w:p w14:paraId="4975C685" w14:textId="77777777" w:rsidR="00760D61" w:rsidRPr="00CA7AE4" w:rsidRDefault="00760D61" w:rsidP="00A2746B">
      <w:pPr>
        <w:spacing w:line="276" w:lineRule="auto"/>
        <w:ind w:firstLine="567"/>
        <w:contextualSpacing/>
        <w:jc w:val="both"/>
        <w:rPr>
          <w:rFonts w:ascii="Calibri" w:hAnsi="Calibri"/>
        </w:rPr>
      </w:pPr>
      <w:r w:rsidRPr="00CA7AE4">
        <w:rPr>
          <w:rFonts w:ascii="Calibri" w:hAnsi="Calibri" w:cs="Arial"/>
          <w:color w:val="212529"/>
        </w:rPr>
        <w:t>Σωματική βλάβη</w:t>
      </w:r>
      <w:r>
        <w:rPr>
          <w:rFonts w:ascii="Calibri" w:hAnsi="Calibri" w:cs="Arial"/>
          <w:color w:val="212529"/>
        </w:rPr>
        <w:t>. Σας έλεγα πριν και ρωτάω ευθέως, κ</w:t>
      </w:r>
      <w:r w:rsidR="00FE0864">
        <w:rPr>
          <w:rFonts w:ascii="Calibri" w:hAnsi="Calibri" w:cs="Arial"/>
          <w:color w:val="212529"/>
        </w:rPr>
        <w:t>ύριε</w:t>
      </w:r>
      <w:r>
        <w:rPr>
          <w:rFonts w:ascii="Calibri" w:hAnsi="Calibri" w:cs="Arial"/>
          <w:color w:val="212529"/>
        </w:rPr>
        <w:t xml:space="preserve"> Κώτσηρα, ένα απλό αδίκημα, σωματική βλάβη. Έχετε μι</w:t>
      </w:r>
      <w:r w:rsidRPr="00CA7AE4">
        <w:rPr>
          <w:rFonts w:ascii="Calibri" w:hAnsi="Calibri" w:cs="Arial"/>
          <w:color w:val="212529"/>
        </w:rPr>
        <w:t>α πρόβλεψη στην παράγραφο 1</w:t>
      </w:r>
      <w:r>
        <w:rPr>
          <w:rFonts w:ascii="Calibri" w:hAnsi="Calibri" w:cs="Arial"/>
          <w:color w:val="212529"/>
        </w:rPr>
        <w:t xml:space="preserve">, τη βασική. </w:t>
      </w:r>
      <w:r w:rsidRPr="00CA7AE4">
        <w:rPr>
          <w:rFonts w:ascii="Calibri" w:hAnsi="Calibri" w:cs="Arial"/>
          <w:color w:val="212529"/>
        </w:rPr>
        <w:t xml:space="preserve">Ο όρος </w:t>
      </w:r>
      <w:r w:rsidR="00FE0864">
        <w:rPr>
          <w:rFonts w:ascii="Calibri" w:hAnsi="Calibri" w:cs="Arial"/>
          <w:color w:val="212529"/>
        </w:rPr>
        <w:t>«</w:t>
      </w:r>
      <w:r w:rsidRPr="00CA7AE4">
        <w:rPr>
          <w:rFonts w:ascii="Calibri" w:hAnsi="Calibri" w:cs="Arial"/>
          <w:color w:val="212529"/>
        </w:rPr>
        <w:t>ελαφρά σωματική βλάβη</w:t>
      </w:r>
      <w:r w:rsidR="00FE0864">
        <w:rPr>
          <w:rFonts w:ascii="Calibri" w:hAnsi="Calibri" w:cs="Arial"/>
          <w:color w:val="212529"/>
        </w:rPr>
        <w:t>»</w:t>
      </w:r>
      <w:r>
        <w:rPr>
          <w:rFonts w:ascii="Calibri" w:hAnsi="Calibri" w:cs="Arial"/>
          <w:color w:val="212529"/>
        </w:rPr>
        <w:t>.</w:t>
      </w:r>
      <w:r w:rsidRPr="00CA7AE4">
        <w:rPr>
          <w:rFonts w:ascii="Calibri" w:hAnsi="Calibri" w:cs="Arial"/>
          <w:color w:val="212529"/>
        </w:rPr>
        <w:t xml:space="preserve"> Τι προβλέπ</w:t>
      </w:r>
      <w:r>
        <w:rPr>
          <w:rFonts w:ascii="Calibri" w:hAnsi="Calibri" w:cs="Arial"/>
          <w:color w:val="212529"/>
        </w:rPr>
        <w:t>ονταν</w:t>
      </w:r>
      <w:r w:rsidRPr="00CA7AE4">
        <w:rPr>
          <w:rFonts w:ascii="Calibri" w:hAnsi="Calibri" w:cs="Arial"/>
          <w:color w:val="212529"/>
        </w:rPr>
        <w:t xml:space="preserve"> </w:t>
      </w:r>
      <w:r>
        <w:rPr>
          <w:rFonts w:ascii="Calibri" w:hAnsi="Calibri" w:cs="Arial"/>
          <w:color w:val="212529"/>
        </w:rPr>
        <w:t xml:space="preserve">μέχρι </w:t>
      </w:r>
      <w:r w:rsidRPr="00CA7AE4">
        <w:rPr>
          <w:rFonts w:ascii="Calibri" w:hAnsi="Calibri" w:cs="Arial"/>
          <w:color w:val="212529"/>
        </w:rPr>
        <w:t>τώρα</w:t>
      </w:r>
      <w:r>
        <w:rPr>
          <w:rFonts w:ascii="Calibri" w:hAnsi="Calibri" w:cs="Arial"/>
          <w:color w:val="212529"/>
        </w:rPr>
        <w:t>;</w:t>
      </w:r>
      <w:r w:rsidRPr="00CA7AE4">
        <w:rPr>
          <w:rFonts w:ascii="Calibri" w:hAnsi="Calibri" w:cs="Arial"/>
          <w:color w:val="212529"/>
        </w:rPr>
        <w:t xml:space="preserve"> Θεσμός παροχής κοινωφελούς εργασίας</w:t>
      </w:r>
      <w:r>
        <w:rPr>
          <w:rFonts w:ascii="Calibri" w:hAnsi="Calibri" w:cs="Arial"/>
          <w:color w:val="212529"/>
        </w:rPr>
        <w:t xml:space="preserve">. Έρχεστε και παρεμβαίνετε και </w:t>
      </w:r>
      <w:r w:rsidRPr="00CA7AE4">
        <w:rPr>
          <w:rFonts w:ascii="Calibri" w:hAnsi="Calibri" w:cs="Arial"/>
          <w:color w:val="212529"/>
        </w:rPr>
        <w:t xml:space="preserve"> λέτε </w:t>
      </w:r>
      <w:r w:rsidR="00FE0864">
        <w:rPr>
          <w:rFonts w:ascii="Calibri" w:hAnsi="Calibri" w:cs="Arial"/>
          <w:color w:val="212529"/>
        </w:rPr>
        <w:t>«</w:t>
      </w:r>
      <w:r w:rsidRPr="00CA7AE4">
        <w:rPr>
          <w:rFonts w:ascii="Calibri" w:hAnsi="Calibri" w:cs="Arial"/>
          <w:color w:val="212529"/>
        </w:rPr>
        <w:t>όχι κοινωφελής εργασία</w:t>
      </w:r>
      <w:r w:rsidR="00FE0864">
        <w:rPr>
          <w:rFonts w:ascii="Calibri" w:hAnsi="Calibri" w:cs="Arial"/>
          <w:color w:val="212529"/>
        </w:rPr>
        <w:t>»</w:t>
      </w:r>
      <w:r>
        <w:rPr>
          <w:rFonts w:ascii="Calibri" w:hAnsi="Calibri" w:cs="Arial"/>
          <w:color w:val="212529"/>
        </w:rPr>
        <w:t>. Χ</w:t>
      </w:r>
      <w:r w:rsidRPr="00CA7AE4">
        <w:rPr>
          <w:rFonts w:ascii="Calibri" w:hAnsi="Calibri" w:cs="Arial"/>
          <w:color w:val="212529"/>
        </w:rPr>
        <w:t>ρηματική ποινή πρώτα και</w:t>
      </w:r>
      <w:r w:rsidR="00FE0864">
        <w:rPr>
          <w:rFonts w:ascii="Calibri" w:hAnsi="Calibri" w:cs="Arial"/>
          <w:color w:val="212529"/>
        </w:rPr>
        <w:t>,</w:t>
      </w:r>
      <w:r w:rsidRPr="00CA7AE4">
        <w:rPr>
          <w:rFonts w:ascii="Calibri" w:hAnsi="Calibri" w:cs="Arial"/>
          <w:color w:val="212529"/>
        </w:rPr>
        <w:t xml:space="preserve"> δ</w:t>
      </w:r>
      <w:r>
        <w:rPr>
          <w:rFonts w:ascii="Calibri" w:hAnsi="Calibri" w:cs="Arial"/>
          <w:color w:val="212529"/>
        </w:rPr>
        <w:t>ιαζευκτικά</w:t>
      </w:r>
      <w:r w:rsidR="00FE0864">
        <w:rPr>
          <w:rFonts w:ascii="Calibri" w:hAnsi="Calibri" w:cs="Arial"/>
          <w:color w:val="212529"/>
        </w:rPr>
        <w:t>,</w:t>
      </w:r>
      <w:r w:rsidRPr="00CA7AE4">
        <w:rPr>
          <w:rFonts w:ascii="Calibri" w:hAnsi="Calibri" w:cs="Arial"/>
          <w:color w:val="212529"/>
        </w:rPr>
        <w:t xml:space="preserve"> κοινωφελής εργασία</w:t>
      </w:r>
      <w:r>
        <w:rPr>
          <w:rFonts w:ascii="Calibri" w:hAnsi="Calibri" w:cs="Arial"/>
          <w:color w:val="212529"/>
        </w:rPr>
        <w:t>. Α</w:t>
      </w:r>
      <w:r w:rsidRPr="00CA7AE4">
        <w:rPr>
          <w:rFonts w:ascii="Calibri" w:hAnsi="Calibri" w:cs="Arial"/>
          <w:color w:val="212529"/>
        </w:rPr>
        <w:t>παξιώνετ</w:t>
      </w:r>
      <w:r>
        <w:rPr>
          <w:rFonts w:ascii="Calibri" w:hAnsi="Calibri" w:cs="Arial"/>
          <w:color w:val="212529"/>
        </w:rPr>
        <w:t>ε</w:t>
      </w:r>
      <w:r w:rsidRPr="00CA7AE4">
        <w:rPr>
          <w:rFonts w:ascii="Calibri" w:hAnsi="Calibri" w:cs="Arial"/>
          <w:color w:val="212529"/>
        </w:rPr>
        <w:t xml:space="preserve"> ή όχι</w:t>
      </w:r>
      <w:r>
        <w:rPr>
          <w:rFonts w:ascii="Calibri" w:hAnsi="Calibri" w:cs="Arial"/>
          <w:color w:val="212529"/>
        </w:rPr>
        <w:t>,</w:t>
      </w:r>
      <w:r w:rsidRPr="00CA7AE4">
        <w:rPr>
          <w:rFonts w:ascii="Calibri" w:hAnsi="Calibri" w:cs="Arial"/>
          <w:color w:val="212529"/>
        </w:rPr>
        <w:t xml:space="preserve"> ως </w:t>
      </w:r>
      <w:r>
        <w:rPr>
          <w:rFonts w:ascii="Calibri" w:hAnsi="Calibri" w:cs="Arial"/>
          <w:color w:val="212529"/>
        </w:rPr>
        <w:t>κύρια ποινή, τ</w:t>
      </w:r>
      <w:r w:rsidRPr="00CA7AE4">
        <w:rPr>
          <w:rFonts w:ascii="Calibri" w:hAnsi="Calibri" w:cs="Arial"/>
          <w:color w:val="212529"/>
        </w:rPr>
        <w:t>ο</w:t>
      </w:r>
      <w:r w:rsidR="00FE0864">
        <w:rPr>
          <w:rFonts w:ascii="Calibri" w:hAnsi="Calibri" w:cs="Arial"/>
          <w:color w:val="212529"/>
        </w:rPr>
        <w:t>ν</w:t>
      </w:r>
      <w:r w:rsidRPr="00CA7AE4">
        <w:rPr>
          <w:rFonts w:ascii="Calibri" w:hAnsi="Calibri" w:cs="Arial"/>
          <w:color w:val="212529"/>
        </w:rPr>
        <w:t xml:space="preserve"> θεσμό της </w:t>
      </w:r>
      <w:r>
        <w:rPr>
          <w:rFonts w:ascii="Calibri" w:hAnsi="Calibri" w:cs="Arial"/>
          <w:color w:val="212529"/>
        </w:rPr>
        <w:t xml:space="preserve">κοινωφελούς εργασίας; </w:t>
      </w:r>
      <w:r w:rsidRPr="00CA7AE4">
        <w:rPr>
          <w:rFonts w:ascii="Calibri" w:hAnsi="Calibri" w:cs="Arial"/>
          <w:color w:val="212529"/>
        </w:rPr>
        <w:t xml:space="preserve"> Απλώς</w:t>
      </w:r>
      <w:r w:rsidR="00FE0864">
        <w:rPr>
          <w:rFonts w:ascii="Calibri" w:hAnsi="Calibri" w:cs="Arial"/>
          <w:color w:val="212529"/>
        </w:rPr>
        <w:t>,</w:t>
      </w:r>
      <w:r w:rsidRPr="00CA7AE4">
        <w:rPr>
          <w:rFonts w:ascii="Calibri" w:hAnsi="Calibri" w:cs="Arial"/>
          <w:color w:val="212529"/>
        </w:rPr>
        <w:t xml:space="preserve"> </w:t>
      </w:r>
      <w:r>
        <w:rPr>
          <w:rFonts w:ascii="Calibri" w:hAnsi="Calibri" w:cs="Arial"/>
          <w:color w:val="212529"/>
        </w:rPr>
        <w:t>σαν</w:t>
      </w:r>
      <w:r w:rsidRPr="00CA7AE4">
        <w:rPr>
          <w:rFonts w:ascii="Calibri" w:hAnsi="Calibri" w:cs="Arial"/>
          <w:color w:val="212529"/>
        </w:rPr>
        <w:t xml:space="preserve"> παράδειγμα </w:t>
      </w:r>
      <w:r>
        <w:rPr>
          <w:rFonts w:ascii="Calibri" w:hAnsi="Calibri" w:cs="Arial"/>
          <w:color w:val="212529"/>
        </w:rPr>
        <w:t xml:space="preserve">το λέω. Υπάρχει σωρεία  τέτοιων αντιμετωπίσεων στα </w:t>
      </w:r>
      <w:r w:rsidRPr="00CA7AE4">
        <w:rPr>
          <w:rFonts w:ascii="Calibri" w:hAnsi="Calibri" w:cs="Arial"/>
          <w:color w:val="212529"/>
        </w:rPr>
        <w:t>πλημμελήματα</w:t>
      </w:r>
      <w:r>
        <w:rPr>
          <w:rFonts w:ascii="Calibri" w:hAnsi="Calibri" w:cs="Arial"/>
          <w:color w:val="212529"/>
        </w:rPr>
        <w:t>. Κατά τα άλλα, κύριε Κ</w:t>
      </w:r>
      <w:r w:rsidRPr="00CA7AE4">
        <w:rPr>
          <w:rFonts w:ascii="Calibri" w:hAnsi="Calibri" w:cs="Arial"/>
          <w:color w:val="212529"/>
        </w:rPr>
        <w:t>αραγκούνη</w:t>
      </w:r>
      <w:r w:rsidR="00FE0864">
        <w:rPr>
          <w:rFonts w:ascii="Calibri" w:hAnsi="Calibri" w:cs="Arial"/>
          <w:color w:val="212529"/>
        </w:rPr>
        <w:t>, (…)</w:t>
      </w:r>
      <w:r>
        <w:rPr>
          <w:rFonts w:ascii="Calibri" w:hAnsi="Calibri" w:cs="Arial"/>
          <w:color w:val="212529"/>
        </w:rPr>
        <w:t xml:space="preserve"> τα δημόσια </w:t>
      </w:r>
      <w:r w:rsidRPr="00CA7AE4">
        <w:rPr>
          <w:rFonts w:ascii="Calibri" w:hAnsi="Calibri" w:cs="Arial"/>
          <w:color w:val="212529"/>
        </w:rPr>
        <w:t xml:space="preserve"> κακουργήματα</w:t>
      </w:r>
      <w:r>
        <w:rPr>
          <w:rFonts w:ascii="Calibri" w:hAnsi="Calibri" w:cs="Arial"/>
          <w:color w:val="212529"/>
        </w:rPr>
        <w:t>, στο</w:t>
      </w:r>
      <w:r w:rsidRPr="00CA7AE4">
        <w:rPr>
          <w:rFonts w:ascii="Calibri" w:hAnsi="Calibri" w:cs="Arial"/>
          <w:color w:val="212529"/>
        </w:rPr>
        <w:t xml:space="preserve"> κεφάλαιο 19</w:t>
      </w:r>
      <w:r>
        <w:rPr>
          <w:rFonts w:ascii="Calibri" w:hAnsi="Calibri" w:cs="Arial"/>
          <w:color w:val="212529"/>
        </w:rPr>
        <w:t xml:space="preserve">. Υπάλληλος 309. Επικίνδυνος σωματική βλάβη, φυλάκιση </w:t>
      </w:r>
      <w:r>
        <w:rPr>
          <w:rFonts w:ascii="Calibri" w:hAnsi="Calibri" w:cs="Arial"/>
          <w:color w:val="212529"/>
        </w:rPr>
        <w:lastRenderedPageBreak/>
        <w:t>μόνο ως 3 έτη, απαλείφεται η διαζευκτική ικανότητα του δικαστή να επιβάλλει ή ως κύρια,</w:t>
      </w:r>
      <w:r w:rsidRPr="00CA7AE4">
        <w:rPr>
          <w:rFonts w:ascii="Calibri" w:hAnsi="Calibri" w:cs="Arial"/>
          <w:color w:val="212529"/>
        </w:rPr>
        <w:t xml:space="preserve"> χρηματική ποινή</w:t>
      </w:r>
      <w:r>
        <w:rPr>
          <w:rFonts w:ascii="Calibri" w:hAnsi="Calibri" w:cs="Arial"/>
          <w:color w:val="212529"/>
        </w:rPr>
        <w:t>.</w:t>
      </w:r>
      <w:r w:rsidRPr="00CA7AE4">
        <w:rPr>
          <w:rFonts w:ascii="Calibri" w:hAnsi="Calibri" w:cs="Arial"/>
          <w:color w:val="212529"/>
        </w:rPr>
        <w:t xml:space="preserve"> Και εδώ υποβ</w:t>
      </w:r>
      <w:r>
        <w:rPr>
          <w:rFonts w:ascii="Calibri" w:hAnsi="Calibri" w:cs="Arial"/>
          <w:color w:val="212529"/>
        </w:rPr>
        <w:t xml:space="preserve">άθμιση του θεσμού της </w:t>
      </w:r>
      <w:r w:rsidRPr="00CA7AE4">
        <w:rPr>
          <w:rFonts w:ascii="Calibri" w:hAnsi="Calibri" w:cs="Arial"/>
          <w:color w:val="212529"/>
        </w:rPr>
        <w:t>χρηματικής ποινής</w:t>
      </w:r>
      <w:r>
        <w:rPr>
          <w:rFonts w:ascii="Calibri" w:hAnsi="Calibri" w:cs="Arial"/>
          <w:color w:val="212529"/>
        </w:rPr>
        <w:t>. Μ</w:t>
      </w:r>
      <w:r w:rsidRPr="00CA7AE4">
        <w:rPr>
          <w:rFonts w:ascii="Calibri" w:hAnsi="Calibri" w:cs="Arial"/>
          <w:color w:val="212529"/>
        </w:rPr>
        <w:t>όνο φυλάκιση</w:t>
      </w:r>
      <w:r>
        <w:rPr>
          <w:rFonts w:ascii="Calibri" w:hAnsi="Calibri" w:cs="Arial"/>
          <w:color w:val="212529"/>
        </w:rPr>
        <w:t>.</w:t>
      </w:r>
    </w:p>
    <w:p w14:paraId="239572AA" w14:textId="77777777" w:rsidR="00760D61" w:rsidRDefault="00760D61" w:rsidP="00A2746B">
      <w:pPr>
        <w:spacing w:line="276" w:lineRule="auto"/>
        <w:ind w:firstLine="567"/>
        <w:contextualSpacing/>
        <w:jc w:val="both"/>
        <w:rPr>
          <w:rFonts w:cs="Arial"/>
          <w:color w:val="212529"/>
        </w:rPr>
      </w:pPr>
      <w:r w:rsidRPr="0086300C">
        <w:rPr>
          <w:rFonts w:cs="Arial"/>
          <w:color w:val="212529"/>
        </w:rPr>
        <w:t xml:space="preserve">Πριν </w:t>
      </w:r>
      <w:r w:rsidR="00FE0864">
        <w:rPr>
          <w:rFonts w:cs="Arial"/>
          <w:color w:val="212529"/>
        </w:rPr>
        <w:t>υμνούσατε, κύριε</w:t>
      </w:r>
      <w:r>
        <w:rPr>
          <w:rFonts w:cs="Arial"/>
          <w:color w:val="212529"/>
        </w:rPr>
        <w:t xml:space="preserve"> Καραγκούνη, τη μετατροπή της φυλάκισης σε άλλου είδους ποινές, τώ</w:t>
      </w:r>
      <w:r w:rsidRPr="0086300C">
        <w:rPr>
          <w:rFonts w:cs="Arial"/>
          <w:color w:val="212529"/>
        </w:rPr>
        <w:t xml:space="preserve">ρα εδώ </w:t>
      </w:r>
      <w:r>
        <w:rPr>
          <w:rFonts w:cs="Arial"/>
          <w:color w:val="212529"/>
        </w:rPr>
        <w:t xml:space="preserve">πείτε μας πώς το </w:t>
      </w:r>
      <w:r w:rsidR="005748DA">
        <w:rPr>
          <w:rFonts w:cs="Arial"/>
          <w:color w:val="212529"/>
        </w:rPr>
        <w:t>(…)</w:t>
      </w:r>
      <w:r>
        <w:rPr>
          <w:rFonts w:cs="Arial"/>
          <w:color w:val="212529"/>
        </w:rPr>
        <w:t xml:space="preserve"> σε αυτές</w:t>
      </w:r>
      <w:r w:rsidRPr="0086300C">
        <w:rPr>
          <w:rFonts w:cs="Arial"/>
          <w:color w:val="212529"/>
        </w:rPr>
        <w:t xml:space="preserve"> τις διατάξεις </w:t>
      </w:r>
      <w:r>
        <w:rPr>
          <w:rFonts w:cs="Arial"/>
          <w:color w:val="212529"/>
        </w:rPr>
        <w:t>που είναι α</w:t>
      </w:r>
      <w:r w:rsidRPr="0086300C">
        <w:rPr>
          <w:rFonts w:cs="Arial"/>
          <w:color w:val="212529"/>
        </w:rPr>
        <w:t>πλά</w:t>
      </w:r>
      <w:r>
        <w:rPr>
          <w:rFonts w:cs="Arial"/>
          <w:color w:val="212529"/>
        </w:rPr>
        <w:t xml:space="preserve"> πλημμελήματα καθημερινά, </w:t>
      </w:r>
      <w:r w:rsidRPr="0086300C">
        <w:rPr>
          <w:rFonts w:cs="Arial"/>
          <w:color w:val="212529"/>
        </w:rPr>
        <w:t>από τα οποία στενάζει η δικα</w:t>
      </w:r>
      <w:r>
        <w:rPr>
          <w:rFonts w:cs="Arial"/>
          <w:color w:val="212529"/>
        </w:rPr>
        <w:t>στηριακή</w:t>
      </w:r>
      <w:r w:rsidRPr="0086300C">
        <w:rPr>
          <w:rFonts w:cs="Arial"/>
          <w:color w:val="212529"/>
        </w:rPr>
        <w:t xml:space="preserve"> πρακτική</w:t>
      </w:r>
      <w:r>
        <w:rPr>
          <w:rFonts w:cs="Arial"/>
          <w:color w:val="212529"/>
        </w:rPr>
        <w:t>. Α</w:t>
      </w:r>
      <w:r w:rsidRPr="0086300C">
        <w:rPr>
          <w:rFonts w:cs="Arial"/>
          <w:color w:val="212529"/>
        </w:rPr>
        <w:t xml:space="preserve">πό αυτά </w:t>
      </w:r>
      <w:r>
        <w:rPr>
          <w:rFonts w:cs="Arial"/>
          <w:color w:val="212529"/>
        </w:rPr>
        <w:t xml:space="preserve">και όχι από τα βασικά </w:t>
      </w:r>
      <w:r w:rsidRPr="0086300C">
        <w:rPr>
          <w:rFonts w:cs="Arial"/>
          <w:color w:val="212529"/>
        </w:rPr>
        <w:t xml:space="preserve"> κακουργήματα που αναφέρ</w:t>
      </w:r>
      <w:r>
        <w:rPr>
          <w:rFonts w:cs="Arial"/>
          <w:color w:val="212529"/>
        </w:rPr>
        <w:t>α</w:t>
      </w:r>
      <w:r w:rsidRPr="0086300C">
        <w:rPr>
          <w:rFonts w:cs="Arial"/>
          <w:color w:val="212529"/>
        </w:rPr>
        <w:t>τε</w:t>
      </w:r>
      <w:r>
        <w:rPr>
          <w:rFonts w:cs="Arial"/>
          <w:color w:val="212529"/>
        </w:rPr>
        <w:t>.</w:t>
      </w:r>
    </w:p>
    <w:p w14:paraId="375CB62E" w14:textId="77777777" w:rsidR="00760D61" w:rsidRDefault="00760D61" w:rsidP="00A2746B">
      <w:pPr>
        <w:spacing w:line="276" w:lineRule="auto"/>
        <w:ind w:firstLine="720"/>
        <w:contextualSpacing/>
        <w:jc w:val="both"/>
        <w:rPr>
          <w:rFonts w:cs="Arial"/>
          <w:color w:val="212529"/>
        </w:rPr>
      </w:pPr>
      <w:r>
        <w:rPr>
          <w:rFonts w:cs="Arial"/>
          <w:color w:val="212529"/>
        </w:rPr>
        <w:t xml:space="preserve"> 3</w:t>
      </w:r>
      <w:r w:rsidRPr="0086300C">
        <w:rPr>
          <w:rFonts w:cs="Arial"/>
          <w:color w:val="212529"/>
        </w:rPr>
        <w:t>15</w:t>
      </w:r>
      <w:r>
        <w:rPr>
          <w:rFonts w:cs="Arial"/>
          <w:color w:val="212529"/>
        </w:rPr>
        <w:t xml:space="preserve"> Π.Κ</w:t>
      </w:r>
      <w:r w:rsidRPr="0086300C">
        <w:rPr>
          <w:rFonts w:cs="Arial"/>
          <w:color w:val="212529"/>
        </w:rPr>
        <w:t>.</w:t>
      </w:r>
      <w:r>
        <w:rPr>
          <w:rFonts w:cs="Arial"/>
          <w:color w:val="212529"/>
        </w:rPr>
        <w:t>.</w:t>
      </w:r>
      <w:r w:rsidRPr="0086300C">
        <w:rPr>
          <w:rFonts w:cs="Arial"/>
          <w:color w:val="212529"/>
        </w:rPr>
        <w:t xml:space="preserve"> Για πρώτη φορά</w:t>
      </w:r>
      <w:r w:rsidR="005748DA">
        <w:rPr>
          <w:rFonts w:cs="Arial"/>
          <w:color w:val="212529"/>
        </w:rPr>
        <w:t>,</w:t>
      </w:r>
      <w:r w:rsidRPr="0086300C">
        <w:rPr>
          <w:rFonts w:cs="Arial"/>
          <w:color w:val="212529"/>
        </w:rPr>
        <w:t xml:space="preserve"> υιοθετείται ένα άρθρο</w:t>
      </w:r>
      <w:r>
        <w:rPr>
          <w:rFonts w:cs="Arial"/>
          <w:color w:val="212529"/>
        </w:rPr>
        <w:t xml:space="preserve"> για σωματική βλάβη ως ιδιαίτερη</w:t>
      </w:r>
      <w:r w:rsidRPr="0086300C">
        <w:rPr>
          <w:rFonts w:cs="Arial"/>
          <w:color w:val="212529"/>
        </w:rPr>
        <w:t xml:space="preserve"> επιβαρ</w:t>
      </w:r>
      <w:r>
        <w:rPr>
          <w:rFonts w:cs="Arial"/>
          <w:color w:val="212529"/>
        </w:rPr>
        <w:t>υντική περίπτωση κατά υπαλλήλου</w:t>
      </w:r>
      <w:r w:rsidRPr="0086300C">
        <w:rPr>
          <w:rFonts w:cs="Arial"/>
          <w:color w:val="212529"/>
        </w:rPr>
        <w:t xml:space="preserve">. </w:t>
      </w:r>
      <w:r>
        <w:rPr>
          <w:rFonts w:cs="Arial"/>
          <w:color w:val="212529"/>
        </w:rPr>
        <w:t xml:space="preserve">Ακούστε τώρα εδώ –απευθύνομαι στον κ. Κώτσηρα- </w:t>
      </w:r>
      <w:r w:rsidRPr="0086300C">
        <w:rPr>
          <w:rFonts w:cs="Arial"/>
          <w:color w:val="212529"/>
        </w:rPr>
        <w:t xml:space="preserve"> υπάρχει </w:t>
      </w:r>
      <w:r>
        <w:rPr>
          <w:rFonts w:cs="Arial"/>
          <w:color w:val="212529"/>
        </w:rPr>
        <w:t xml:space="preserve">αυτή </w:t>
      </w:r>
      <w:r w:rsidRPr="0086300C">
        <w:rPr>
          <w:rFonts w:cs="Arial"/>
          <w:color w:val="212529"/>
        </w:rPr>
        <w:t xml:space="preserve">η πρόβλεψη και λέει ότι </w:t>
      </w:r>
      <w:r>
        <w:rPr>
          <w:rFonts w:cs="Arial"/>
          <w:color w:val="212529"/>
        </w:rPr>
        <w:t>όταν στρέφεσ</w:t>
      </w:r>
      <w:r w:rsidRPr="0086300C">
        <w:rPr>
          <w:rFonts w:cs="Arial"/>
          <w:color w:val="212529"/>
        </w:rPr>
        <w:t xml:space="preserve">αι </w:t>
      </w:r>
      <w:r>
        <w:rPr>
          <w:rFonts w:cs="Arial"/>
          <w:color w:val="212529"/>
        </w:rPr>
        <w:t>κατά υπαλλήλου κατά την άσκηση τ</w:t>
      </w:r>
      <w:r w:rsidRPr="0086300C">
        <w:rPr>
          <w:rFonts w:cs="Arial"/>
          <w:color w:val="212529"/>
        </w:rPr>
        <w:t>ης υπηρεσίας του</w:t>
      </w:r>
      <w:r w:rsidR="005748DA">
        <w:rPr>
          <w:rFonts w:cs="Arial"/>
          <w:color w:val="212529"/>
        </w:rPr>
        <w:t>,</w:t>
      </w:r>
      <w:r w:rsidRPr="0086300C">
        <w:rPr>
          <w:rFonts w:cs="Arial"/>
          <w:color w:val="212529"/>
        </w:rPr>
        <w:t xml:space="preserve"> υπάρχει ένα ειδικό άρθρο και</w:t>
      </w:r>
      <w:r w:rsidR="005748DA">
        <w:rPr>
          <w:rFonts w:cs="Arial"/>
          <w:color w:val="212529"/>
        </w:rPr>
        <w:t>,</w:t>
      </w:r>
      <w:r w:rsidRPr="0086300C">
        <w:rPr>
          <w:rFonts w:cs="Arial"/>
          <w:color w:val="212529"/>
        </w:rPr>
        <w:t xml:space="preserve"> προφανώς</w:t>
      </w:r>
      <w:r w:rsidR="005748DA">
        <w:rPr>
          <w:rFonts w:cs="Arial"/>
          <w:color w:val="212529"/>
        </w:rPr>
        <w:t>,</w:t>
      </w:r>
      <w:r w:rsidRPr="0086300C">
        <w:rPr>
          <w:rFonts w:cs="Arial"/>
          <w:color w:val="212529"/>
        </w:rPr>
        <w:t xml:space="preserve"> εγώ αντιλαμβάνομαι ότι</w:t>
      </w:r>
      <w:r>
        <w:rPr>
          <w:rFonts w:cs="Arial"/>
          <w:color w:val="212529"/>
        </w:rPr>
        <w:t>,</w:t>
      </w:r>
      <w:r w:rsidRPr="0086300C">
        <w:rPr>
          <w:rFonts w:cs="Arial"/>
          <w:color w:val="212529"/>
        </w:rPr>
        <w:t xml:space="preserve"> εδώ </w:t>
      </w:r>
      <w:r w:rsidR="005748DA">
        <w:rPr>
          <w:rFonts w:cs="Arial"/>
          <w:color w:val="212529"/>
        </w:rPr>
        <w:t>(…)</w:t>
      </w:r>
      <w:r>
        <w:rPr>
          <w:rFonts w:cs="Arial"/>
          <w:color w:val="212529"/>
        </w:rPr>
        <w:t xml:space="preserve"> </w:t>
      </w:r>
      <w:r w:rsidRPr="0086300C">
        <w:rPr>
          <w:rFonts w:cs="Arial"/>
          <w:color w:val="212529"/>
        </w:rPr>
        <w:t>έχουμε αστυνομικούς</w:t>
      </w:r>
      <w:r>
        <w:rPr>
          <w:rFonts w:cs="Arial"/>
          <w:color w:val="212529"/>
        </w:rPr>
        <w:t>,</w:t>
      </w:r>
      <w:r w:rsidRPr="0086300C">
        <w:rPr>
          <w:rFonts w:cs="Arial"/>
          <w:color w:val="212529"/>
        </w:rPr>
        <w:t xml:space="preserve"> λιμενικούς</w:t>
      </w:r>
      <w:r>
        <w:rPr>
          <w:rFonts w:cs="Arial"/>
          <w:color w:val="212529"/>
        </w:rPr>
        <w:t>,</w:t>
      </w:r>
      <w:r w:rsidRPr="0086300C">
        <w:rPr>
          <w:rFonts w:cs="Arial"/>
          <w:color w:val="212529"/>
        </w:rPr>
        <w:t xml:space="preserve"> πυροσβέστες</w:t>
      </w:r>
      <w:r>
        <w:rPr>
          <w:rFonts w:cs="Arial"/>
          <w:color w:val="212529"/>
        </w:rPr>
        <w:t>,</w:t>
      </w:r>
      <w:r w:rsidRPr="0086300C">
        <w:rPr>
          <w:rFonts w:cs="Arial"/>
          <w:color w:val="212529"/>
        </w:rPr>
        <w:t xml:space="preserve"> υγειονομικούς υπαλλήλους και κυρίως υγειονομικούς</w:t>
      </w:r>
      <w:r>
        <w:rPr>
          <w:rFonts w:cs="Arial"/>
          <w:color w:val="212529"/>
        </w:rPr>
        <w:t xml:space="preserve"> κατά την εκτέλεση της υπηρεσίας τους. </w:t>
      </w:r>
      <w:r w:rsidR="005748DA">
        <w:rPr>
          <w:rFonts w:cs="Arial"/>
          <w:color w:val="212529"/>
        </w:rPr>
        <w:t>Όμως,</w:t>
      </w:r>
      <w:r>
        <w:rPr>
          <w:rFonts w:cs="Arial"/>
          <w:color w:val="212529"/>
        </w:rPr>
        <w:t xml:space="preserve"> η</w:t>
      </w:r>
      <w:r w:rsidRPr="0086300C">
        <w:rPr>
          <w:rFonts w:cs="Arial"/>
          <w:color w:val="212529"/>
        </w:rPr>
        <w:t xml:space="preserve"> αυστηροποίηση για δράστες κατά υπαλλήλων προβλέπεται </w:t>
      </w:r>
      <w:r>
        <w:rPr>
          <w:rFonts w:cs="Arial"/>
          <w:color w:val="212529"/>
        </w:rPr>
        <w:t xml:space="preserve">ήδη </w:t>
      </w:r>
      <w:r w:rsidRPr="0086300C">
        <w:rPr>
          <w:rFonts w:cs="Arial"/>
          <w:color w:val="212529"/>
        </w:rPr>
        <w:t>στο άρθρο 308 και</w:t>
      </w:r>
      <w:r w:rsidR="005748DA">
        <w:rPr>
          <w:rFonts w:cs="Arial"/>
          <w:color w:val="212529"/>
        </w:rPr>
        <w:t>,</w:t>
      </w:r>
      <w:r w:rsidRPr="0086300C">
        <w:rPr>
          <w:rFonts w:cs="Arial"/>
          <w:color w:val="212529"/>
        </w:rPr>
        <w:t xml:space="preserve"> μ</w:t>
      </w:r>
      <w:r>
        <w:rPr>
          <w:rFonts w:cs="Arial"/>
          <w:color w:val="212529"/>
        </w:rPr>
        <w:t>άλιστα</w:t>
      </w:r>
      <w:r w:rsidR="005748DA">
        <w:rPr>
          <w:rFonts w:cs="Arial"/>
          <w:color w:val="212529"/>
        </w:rPr>
        <w:t>,</w:t>
      </w:r>
      <w:r>
        <w:rPr>
          <w:rFonts w:cs="Arial"/>
          <w:color w:val="212529"/>
        </w:rPr>
        <w:t xml:space="preserve"> </w:t>
      </w:r>
      <w:r w:rsidRPr="0086300C">
        <w:rPr>
          <w:rFonts w:cs="Arial"/>
          <w:color w:val="212529"/>
        </w:rPr>
        <w:t>με αυτεπάγγελτη δίωξη</w:t>
      </w:r>
      <w:r>
        <w:rPr>
          <w:rFonts w:cs="Arial"/>
          <w:color w:val="212529"/>
        </w:rPr>
        <w:t>. Δ</w:t>
      </w:r>
      <w:r w:rsidRPr="0086300C">
        <w:rPr>
          <w:rFonts w:cs="Arial"/>
          <w:color w:val="212529"/>
        </w:rPr>
        <w:t>εν</w:t>
      </w:r>
      <w:r>
        <w:rPr>
          <w:rFonts w:cs="Arial"/>
          <w:color w:val="212529"/>
        </w:rPr>
        <w:t xml:space="preserve"> αρκεί; Γιατί πρέπει να το επαναλάβετε σε ένα ιδιαίτερο άρθρο; Είναι ένα</w:t>
      </w:r>
      <w:r w:rsidR="005748DA">
        <w:rPr>
          <w:rFonts w:cs="Arial"/>
          <w:color w:val="212529"/>
        </w:rPr>
        <w:t>ς</w:t>
      </w:r>
      <w:r>
        <w:rPr>
          <w:rFonts w:cs="Arial"/>
          <w:color w:val="212529"/>
        </w:rPr>
        <w:t xml:space="preserve"> </w:t>
      </w:r>
      <w:r w:rsidRPr="0086300C">
        <w:rPr>
          <w:rFonts w:cs="Arial"/>
          <w:color w:val="212529"/>
        </w:rPr>
        <w:t xml:space="preserve"> προβληματισμός</w:t>
      </w:r>
      <w:r>
        <w:rPr>
          <w:rFonts w:cs="Arial"/>
          <w:color w:val="212529"/>
        </w:rPr>
        <w:t>.</w:t>
      </w:r>
    </w:p>
    <w:p w14:paraId="7AC5D50E" w14:textId="77777777" w:rsidR="00760D61" w:rsidRDefault="00760D61" w:rsidP="00A2746B">
      <w:pPr>
        <w:spacing w:line="276" w:lineRule="auto"/>
        <w:ind w:firstLine="720"/>
        <w:contextualSpacing/>
        <w:jc w:val="both"/>
        <w:rPr>
          <w:rFonts w:cs="Arial"/>
          <w:color w:val="212529"/>
        </w:rPr>
      </w:pPr>
      <w:r>
        <w:rPr>
          <w:rFonts w:cs="Arial"/>
          <w:color w:val="212529"/>
        </w:rPr>
        <w:t>Πάω στο</w:t>
      </w:r>
      <w:r w:rsidR="005748DA">
        <w:rPr>
          <w:rFonts w:cs="Arial"/>
          <w:color w:val="212529"/>
        </w:rPr>
        <w:t>ν</w:t>
      </w:r>
      <w:r>
        <w:rPr>
          <w:rFonts w:cs="Arial"/>
          <w:color w:val="212529"/>
        </w:rPr>
        <w:t xml:space="preserve"> βιασμό. Ε</w:t>
      </w:r>
      <w:r w:rsidRPr="0086300C">
        <w:rPr>
          <w:rFonts w:cs="Arial"/>
          <w:color w:val="212529"/>
        </w:rPr>
        <w:t>δώ</w:t>
      </w:r>
      <w:r w:rsidR="005748DA">
        <w:rPr>
          <w:rFonts w:cs="Arial"/>
          <w:color w:val="212529"/>
        </w:rPr>
        <w:t>,</w:t>
      </w:r>
      <w:r w:rsidRPr="0086300C">
        <w:rPr>
          <w:rFonts w:cs="Arial"/>
          <w:color w:val="212529"/>
        </w:rPr>
        <w:t xml:space="preserve"> έχ</w:t>
      </w:r>
      <w:r>
        <w:rPr>
          <w:rFonts w:cs="Arial"/>
          <w:color w:val="212529"/>
        </w:rPr>
        <w:t>ω μία ένσταση που την είχε και η Έ</w:t>
      </w:r>
      <w:r w:rsidRPr="0086300C">
        <w:rPr>
          <w:rFonts w:cs="Arial"/>
          <w:color w:val="212529"/>
        </w:rPr>
        <w:t xml:space="preserve">νωση </w:t>
      </w:r>
      <w:r>
        <w:rPr>
          <w:rFonts w:cs="Arial"/>
          <w:color w:val="212529"/>
        </w:rPr>
        <w:t>Δικαστών και Ε</w:t>
      </w:r>
      <w:r w:rsidRPr="0086300C">
        <w:rPr>
          <w:rFonts w:cs="Arial"/>
          <w:color w:val="212529"/>
        </w:rPr>
        <w:t>ισαγγελέων</w:t>
      </w:r>
      <w:r>
        <w:rPr>
          <w:rFonts w:cs="Arial"/>
          <w:color w:val="212529"/>
        </w:rPr>
        <w:t xml:space="preserve"> και η Ένωση Ε</w:t>
      </w:r>
      <w:r w:rsidRPr="0086300C">
        <w:rPr>
          <w:rFonts w:cs="Arial"/>
          <w:color w:val="212529"/>
        </w:rPr>
        <w:t xml:space="preserve">λλήνων </w:t>
      </w:r>
      <w:r>
        <w:rPr>
          <w:rFonts w:cs="Arial"/>
          <w:color w:val="212529"/>
        </w:rPr>
        <w:t>Ποινικολόγων. Γενικά</w:t>
      </w:r>
      <w:r w:rsidR="005748DA">
        <w:rPr>
          <w:rFonts w:cs="Arial"/>
          <w:color w:val="212529"/>
        </w:rPr>
        <w:t>,</w:t>
      </w:r>
      <w:r>
        <w:rPr>
          <w:rFonts w:cs="Arial"/>
          <w:color w:val="212529"/>
        </w:rPr>
        <w:t xml:space="preserve"> ο βιασμό</w:t>
      </w:r>
      <w:r w:rsidRPr="0086300C">
        <w:rPr>
          <w:rFonts w:cs="Arial"/>
          <w:color w:val="212529"/>
        </w:rPr>
        <w:t>ς ανηλίκου</w:t>
      </w:r>
      <w:r w:rsidR="005748DA">
        <w:rPr>
          <w:rFonts w:cs="Arial"/>
          <w:color w:val="212529"/>
        </w:rPr>
        <w:t>,</w:t>
      </w:r>
      <w:r w:rsidRPr="0086300C">
        <w:rPr>
          <w:rFonts w:cs="Arial"/>
          <w:color w:val="212529"/>
        </w:rPr>
        <w:t xml:space="preserve"> χωρίς όριο ανη</w:t>
      </w:r>
      <w:r>
        <w:rPr>
          <w:rFonts w:cs="Arial"/>
          <w:color w:val="212529"/>
        </w:rPr>
        <w:t>λι</w:t>
      </w:r>
      <w:r w:rsidRPr="0086300C">
        <w:rPr>
          <w:rFonts w:cs="Arial"/>
          <w:color w:val="212529"/>
        </w:rPr>
        <w:t>κότητας</w:t>
      </w:r>
      <w:r w:rsidR="005748DA">
        <w:rPr>
          <w:rFonts w:cs="Arial"/>
          <w:color w:val="212529"/>
        </w:rPr>
        <w:t>,</w:t>
      </w:r>
      <w:r w:rsidRPr="0086300C">
        <w:rPr>
          <w:rFonts w:cs="Arial"/>
          <w:color w:val="212529"/>
        </w:rPr>
        <w:t xml:space="preserve"> υπάρχει και τώρα</w:t>
      </w:r>
      <w:r>
        <w:rPr>
          <w:rFonts w:cs="Arial"/>
          <w:color w:val="212529"/>
        </w:rPr>
        <w:t>. Υ</w:t>
      </w:r>
      <w:r w:rsidRPr="0086300C">
        <w:rPr>
          <w:rFonts w:cs="Arial"/>
          <w:color w:val="212529"/>
        </w:rPr>
        <w:t>πάρχει</w:t>
      </w:r>
      <w:r>
        <w:rPr>
          <w:rFonts w:cs="Arial"/>
          <w:color w:val="212529"/>
        </w:rPr>
        <w:t xml:space="preserve"> μία</w:t>
      </w:r>
      <w:r w:rsidRPr="0086300C">
        <w:rPr>
          <w:rFonts w:cs="Arial"/>
          <w:color w:val="212529"/>
        </w:rPr>
        <w:t xml:space="preserve"> αντίφαση</w:t>
      </w:r>
      <w:r>
        <w:rPr>
          <w:rFonts w:cs="Arial"/>
          <w:color w:val="212529"/>
        </w:rPr>
        <w:t>. Σ</w:t>
      </w:r>
      <w:r w:rsidRPr="0086300C">
        <w:rPr>
          <w:rFonts w:cs="Arial"/>
          <w:color w:val="212529"/>
        </w:rPr>
        <w:t>το 3</w:t>
      </w:r>
      <w:r>
        <w:rPr>
          <w:rFonts w:cs="Arial"/>
          <w:color w:val="212529"/>
        </w:rPr>
        <w:t>39 και στο 338</w:t>
      </w:r>
      <w:r w:rsidR="005748DA">
        <w:rPr>
          <w:rFonts w:cs="Arial"/>
          <w:color w:val="212529"/>
        </w:rPr>
        <w:t>,</w:t>
      </w:r>
      <w:r>
        <w:rPr>
          <w:rFonts w:cs="Arial"/>
          <w:color w:val="212529"/>
        </w:rPr>
        <w:t xml:space="preserve"> υπάρχουν όρια ανηλικότητας, τι γίνεται μέχρι τα 15, τι γίνεται κάτω από τα 12. Εδώ</w:t>
      </w:r>
      <w:r w:rsidR="005748DA">
        <w:rPr>
          <w:rFonts w:cs="Arial"/>
          <w:color w:val="212529"/>
        </w:rPr>
        <w:t>,</w:t>
      </w:r>
      <w:r>
        <w:rPr>
          <w:rFonts w:cs="Arial"/>
          <w:color w:val="212529"/>
        </w:rPr>
        <w:t xml:space="preserve"> λέτε, </w:t>
      </w:r>
      <w:r w:rsidRPr="0086300C">
        <w:rPr>
          <w:rFonts w:cs="Arial"/>
          <w:color w:val="212529"/>
        </w:rPr>
        <w:t>γενικώς</w:t>
      </w:r>
      <w:r>
        <w:rPr>
          <w:rFonts w:cs="Arial"/>
          <w:color w:val="212529"/>
        </w:rPr>
        <w:t>,</w:t>
      </w:r>
      <w:r w:rsidRPr="0086300C">
        <w:rPr>
          <w:rFonts w:cs="Arial"/>
          <w:color w:val="212529"/>
        </w:rPr>
        <w:t xml:space="preserve"> </w:t>
      </w:r>
      <w:r>
        <w:rPr>
          <w:rFonts w:cs="Arial"/>
          <w:color w:val="212529"/>
        </w:rPr>
        <w:t>ο ανήλικος</w:t>
      </w:r>
      <w:r w:rsidRPr="0086300C">
        <w:rPr>
          <w:rFonts w:cs="Arial"/>
          <w:color w:val="212529"/>
        </w:rPr>
        <w:t>. Δηλαδή</w:t>
      </w:r>
      <w:r>
        <w:rPr>
          <w:rFonts w:cs="Arial"/>
          <w:color w:val="212529"/>
        </w:rPr>
        <w:t>,</w:t>
      </w:r>
      <w:r w:rsidRPr="0086300C">
        <w:rPr>
          <w:rFonts w:cs="Arial"/>
          <w:color w:val="212529"/>
        </w:rPr>
        <w:t xml:space="preserve"> είναι το ίδιο πράγμα </w:t>
      </w:r>
      <w:r>
        <w:rPr>
          <w:rFonts w:cs="Arial"/>
          <w:color w:val="212529"/>
        </w:rPr>
        <w:t xml:space="preserve">να υποστεί  έναν </w:t>
      </w:r>
      <w:proofErr w:type="spellStart"/>
      <w:r>
        <w:rPr>
          <w:rFonts w:cs="Arial"/>
          <w:color w:val="212529"/>
        </w:rPr>
        <w:t>ετεροαυνανισμό</w:t>
      </w:r>
      <w:proofErr w:type="spellEnd"/>
      <w:r w:rsidRPr="0086300C">
        <w:rPr>
          <w:rFonts w:cs="Arial"/>
          <w:color w:val="212529"/>
        </w:rPr>
        <w:t xml:space="preserve"> </w:t>
      </w:r>
      <w:r>
        <w:rPr>
          <w:rFonts w:cs="Arial"/>
          <w:color w:val="212529"/>
        </w:rPr>
        <w:t>– υπάρχει μια πρόσφατη  απόφαση του Αρείου Πάγου-</w:t>
      </w:r>
      <w:r w:rsidRPr="0086300C">
        <w:rPr>
          <w:rFonts w:cs="Arial"/>
          <w:color w:val="212529"/>
        </w:rPr>
        <w:t xml:space="preserve"> ένας 17χρονος </w:t>
      </w:r>
      <w:r>
        <w:rPr>
          <w:rFonts w:cs="Arial"/>
          <w:color w:val="212529"/>
        </w:rPr>
        <w:t xml:space="preserve">και είναι το ίδιο με τον </w:t>
      </w:r>
      <w:r w:rsidRPr="0086300C">
        <w:rPr>
          <w:rFonts w:cs="Arial"/>
          <w:color w:val="212529"/>
        </w:rPr>
        <w:t>10χρονο</w:t>
      </w:r>
      <w:r>
        <w:rPr>
          <w:rFonts w:cs="Arial"/>
          <w:color w:val="212529"/>
        </w:rPr>
        <w:t>, όταν</w:t>
      </w:r>
      <w:r w:rsidRPr="0086300C">
        <w:rPr>
          <w:rFonts w:cs="Arial"/>
          <w:color w:val="212529"/>
        </w:rPr>
        <w:t xml:space="preserve"> σήμερα ένας νέος 17 χρονών </w:t>
      </w:r>
      <w:r>
        <w:rPr>
          <w:rFonts w:cs="Arial"/>
          <w:color w:val="212529"/>
        </w:rPr>
        <w:t>είναι πλήρως</w:t>
      </w:r>
      <w:r w:rsidRPr="0086300C">
        <w:rPr>
          <w:rFonts w:cs="Arial"/>
          <w:color w:val="212529"/>
        </w:rPr>
        <w:t xml:space="preserve"> ενταγμένος</w:t>
      </w:r>
      <w:r w:rsidR="005748DA">
        <w:rPr>
          <w:rFonts w:cs="Arial"/>
          <w:color w:val="212529"/>
        </w:rPr>
        <w:t>,</w:t>
      </w:r>
      <w:r w:rsidRPr="0086300C">
        <w:rPr>
          <w:rFonts w:cs="Arial"/>
          <w:color w:val="212529"/>
        </w:rPr>
        <w:t xml:space="preserve"> σχεδόν ενήλικος</w:t>
      </w:r>
      <w:r>
        <w:rPr>
          <w:rFonts w:cs="Arial"/>
          <w:color w:val="212529"/>
        </w:rPr>
        <w:t>; Δεν θα έπρεπε να βάλετε και εδώ τα όρια της ανηλικότητας;  Να προβλέψετε</w:t>
      </w:r>
      <w:r w:rsidRPr="0086300C">
        <w:rPr>
          <w:rFonts w:cs="Arial"/>
          <w:color w:val="212529"/>
        </w:rPr>
        <w:t xml:space="preserve"> το</w:t>
      </w:r>
      <w:r w:rsidR="005748DA">
        <w:rPr>
          <w:rFonts w:cs="Arial"/>
          <w:color w:val="212529"/>
        </w:rPr>
        <w:t>ν</w:t>
      </w:r>
      <w:r w:rsidRPr="0086300C">
        <w:rPr>
          <w:rFonts w:cs="Arial"/>
          <w:color w:val="212529"/>
        </w:rPr>
        <w:t xml:space="preserve"> βιασμό </w:t>
      </w:r>
      <w:r>
        <w:rPr>
          <w:rFonts w:cs="Arial"/>
          <w:color w:val="212529"/>
        </w:rPr>
        <w:t>τον</w:t>
      </w:r>
      <w:r w:rsidRPr="0086300C">
        <w:rPr>
          <w:rFonts w:cs="Arial"/>
          <w:color w:val="212529"/>
        </w:rPr>
        <w:t xml:space="preserve"> θανατηφόρο</w:t>
      </w:r>
      <w:r>
        <w:rPr>
          <w:rFonts w:cs="Arial"/>
          <w:color w:val="212529"/>
        </w:rPr>
        <w:t>,</w:t>
      </w:r>
      <w:r w:rsidRPr="0086300C">
        <w:rPr>
          <w:rFonts w:cs="Arial"/>
          <w:color w:val="212529"/>
        </w:rPr>
        <w:t xml:space="preserve"> όπως προτείνει </w:t>
      </w:r>
      <w:r>
        <w:rPr>
          <w:rFonts w:cs="Arial"/>
          <w:color w:val="212529"/>
        </w:rPr>
        <w:t xml:space="preserve">η Ένωσης Ελλήνων Ποινικολόγων κάτω από </w:t>
      </w:r>
      <w:r w:rsidR="005748DA">
        <w:rPr>
          <w:rFonts w:cs="Arial"/>
          <w:color w:val="212529"/>
        </w:rPr>
        <w:t xml:space="preserve">15 ετών. Αυτό σας προτείνει, κύριε </w:t>
      </w:r>
      <w:r>
        <w:rPr>
          <w:rFonts w:cs="Arial"/>
          <w:color w:val="212529"/>
        </w:rPr>
        <w:t>Κώτσηρα, η Ένωση Ποινικολόγων και η Ένωση Δ</w:t>
      </w:r>
      <w:r w:rsidRPr="0086300C">
        <w:rPr>
          <w:rFonts w:cs="Arial"/>
          <w:color w:val="212529"/>
        </w:rPr>
        <w:t>ικαστών</w:t>
      </w:r>
      <w:r>
        <w:rPr>
          <w:rFonts w:cs="Arial"/>
          <w:color w:val="212529"/>
        </w:rPr>
        <w:t>.</w:t>
      </w:r>
    </w:p>
    <w:p w14:paraId="128B6BD5" w14:textId="77777777" w:rsidR="00760D61" w:rsidRDefault="00760D61" w:rsidP="00A2746B">
      <w:pPr>
        <w:spacing w:line="276" w:lineRule="auto"/>
        <w:ind w:firstLine="720"/>
        <w:contextualSpacing/>
        <w:jc w:val="both"/>
        <w:rPr>
          <w:rFonts w:cs="Arial"/>
          <w:color w:val="212529"/>
        </w:rPr>
      </w:pPr>
      <w:r>
        <w:rPr>
          <w:rFonts w:cs="Arial"/>
          <w:b/>
          <w:color w:val="212529"/>
        </w:rPr>
        <w:t xml:space="preserve">ΓΕΩΡΓΙΟΣ ΚΩΤΣΗΡΑΣ (Υφυπουργός Δικαιοσύνης): </w:t>
      </w:r>
      <w:r>
        <w:rPr>
          <w:rFonts w:cs="Arial"/>
          <w:color w:val="212529"/>
        </w:rPr>
        <w:t>Εσείς προτείνετε, δηλαδή, ο βιασμός 17χρονου να μην έχει αυτή την ποινή;</w:t>
      </w:r>
    </w:p>
    <w:p w14:paraId="09B473AB" w14:textId="77777777" w:rsidR="00760D61" w:rsidRDefault="00760D61" w:rsidP="00A2746B">
      <w:pPr>
        <w:spacing w:line="276" w:lineRule="auto"/>
        <w:ind w:firstLine="720"/>
        <w:contextualSpacing/>
        <w:jc w:val="both"/>
        <w:rPr>
          <w:rFonts w:cs="Arial"/>
          <w:color w:val="212529"/>
        </w:rPr>
      </w:pPr>
      <w:r w:rsidRPr="008E03DD">
        <w:rPr>
          <w:rFonts w:cs="Arial"/>
          <w:b/>
          <w:color w:val="212529"/>
        </w:rPr>
        <w:t>ΣΠΥΡΙΔΩΝΑΣ ΛΑΠΠΑΣ (Εισηγητής της Μειοψηφίας):</w:t>
      </w:r>
      <w:r>
        <w:rPr>
          <w:rFonts w:cs="Arial"/>
          <w:color w:val="212529"/>
        </w:rPr>
        <w:t xml:space="preserve">  Να μην έχει ισόβια κάθειρξη σας λέω. Να </w:t>
      </w:r>
      <w:r w:rsidRPr="0086300C">
        <w:rPr>
          <w:rFonts w:cs="Arial"/>
          <w:color w:val="212529"/>
        </w:rPr>
        <w:t xml:space="preserve"> </w:t>
      </w:r>
      <w:r>
        <w:rPr>
          <w:rFonts w:cs="Arial"/>
          <w:color w:val="212529"/>
        </w:rPr>
        <w:t xml:space="preserve">έχει τουλάχιστον 10 ετών. Ο </w:t>
      </w:r>
      <w:r w:rsidRPr="0086300C">
        <w:rPr>
          <w:rFonts w:cs="Arial"/>
          <w:color w:val="212529"/>
        </w:rPr>
        <w:t>βιασμό</w:t>
      </w:r>
      <w:r>
        <w:rPr>
          <w:rFonts w:cs="Arial"/>
          <w:color w:val="212529"/>
        </w:rPr>
        <w:t>ς</w:t>
      </w:r>
      <w:r w:rsidRPr="0086300C">
        <w:rPr>
          <w:rFonts w:cs="Arial"/>
          <w:color w:val="212529"/>
        </w:rPr>
        <w:t xml:space="preserve"> θα κ</w:t>
      </w:r>
      <w:r>
        <w:rPr>
          <w:rFonts w:cs="Arial"/>
          <w:color w:val="212529"/>
        </w:rPr>
        <w:t>ατατεθεί</w:t>
      </w:r>
      <w:r w:rsidR="005748DA">
        <w:rPr>
          <w:rFonts w:cs="Arial"/>
          <w:color w:val="212529"/>
        </w:rPr>
        <w:t>,</w:t>
      </w:r>
      <w:r>
        <w:rPr>
          <w:rFonts w:cs="Arial"/>
          <w:color w:val="212529"/>
        </w:rPr>
        <w:t xml:space="preserve"> όπως κρατείται με τα όρια ανηλικότητας στο 338 και 339. Α</w:t>
      </w:r>
      <w:r w:rsidRPr="0086300C">
        <w:rPr>
          <w:rFonts w:cs="Arial"/>
          <w:color w:val="212529"/>
        </w:rPr>
        <w:t>υτό</w:t>
      </w:r>
      <w:r>
        <w:rPr>
          <w:rFonts w:cs="Arial"/>
          <w:color w:val="212529"/>
        </w:rPr>
        <w:t xml:space="preserve"> δεν σ</w:t>
      </w:r>
      <w:r w:rsidRPr="0086300C">
        <w:rPr>
          <w:rFonts w:cs="Arial"/>
          <w:color w:val="212529"/>
        </w:rPr>
        <w:t>ας λέω</w:t>
      </w:r>
      <w:r>
        <w:rPr>
          <w:rFonts w:cs="Arial"/>
          <w:color w:val="212529"/>
        </w:rPr>
        <w:t>; Δ</w:t>
      </w:r>
      <w:r w:rsidRPr="0086300C">
        <w:rPr>
          <w:rFonts w:cs="Arial"/>
          <w:color w:val="212529"/>
        </w:rPr>
        <w:t>ιότι</w:t>
      </w:r>
      <w:r w:rsidR="005748DA">
        <w:rPr>
          <w:rFonts w:cs="Arial"/>
          <w:color w:val="212529"/>
        </w:rPr>
        <w:t>,</w:t>
      </w:r>
      <w:r w:rsidRPr="0086300C">
        <w:rPr>
          <w:rFonts w:cs="Arial"/>
          <w:color w:val="212529"/>
        </w:rPr>
        <w:t xml:space="preserve"> εκεί</w:t>
      </w:r>
      <w:r w:rsidR="005748DA">
        <w:rPr>
          <w:rFonts w:cs="Arial"/>
          <w:color w:val="212529"/>
        </w:rPr>
        <w:t>,</w:t>
      </w:r>
      <w:r w:rsidRPr="0086300C">
        <w:rPr>
          <w:rFonts w:cs="Arial"/>
          <w:color w:val="212529"/>
        </w:rPr>
        <w:t xml:space="preserve"> υπάρχουν τα όρια </w:t>
      </w:r>
      <w:r>
        <w:rPr>
          <w:rFonts w:cs="Arial"/>
          <w:color w:val="212529"/>
        </w:rPr>
        <w:t xml:space="preserve">τα </w:t>
      </w:r>
      <w:r w:rsidRPr="0086300C">
        <w:rPr>
          <w:rFonts w:cs="Arial"/>
          <w:color w:val="212529"/>
        </w:rPr>
        <w:t>συγκριμένα</w:t>
      </w:r>
      <w:r w:rsidR="005748DA">
        <w:rPr>
          <w:rFonts w:cs="Arial"/>
          <w:color w:val="212529"/>
        </w:rPr>
        <w:t>,</w:t>
      </w:r>
      <w:r w:rsidRPr="0086300C">
        <w:rPr>
          <w:rFonts w:cs="Arial"/>
          <w:color w:val="212529"/>
        </w:rPr>
        <w:t xml:space="preserve"> για να υπάρχει και ένα ενιαίο σ</w:t>
      </w:r>
      <w:r>
        <w:rPr>
          <w:rFonts w:cs="Arial"/>
          <w:color w:val="212529"/>
        </w:rPr>
        <w:t xml:space="preserve">υνεκτικό </w:t>
      </w:r>
      <w:r w:rsidRPr="0086300C">
        <w:rPr>
          <w:rFonts w:cs="Arial"/>
          <w:color w:val="212529"/>
        </w:rPr>
        <w:t>κείμενο στο κεφάλαιο</w:t>
      </w:r>
      <w:r>
        <w:rPr>
          <w:rFonts w:cs="Arial"/>
          <w:color w:val="212529"/>
        </w:rPr>
        <w:t>.</w:t>
      </w:r>
      <w:r w:rsidRPr="0086300C">
        <w:rPr>
          <w:rFonts w:cs="Arial"/>
          <w:color w:val="212529"/>
        </w:rPr>
        <w:t xml:space="preserve"> </w:t>
      </w:r>
      <w:r>
        <w:rPr>
          <w:rFonts w:cs="Arial"/>
          <w:color w:val="212529"/>
        </w:rPr>
        <w:t>Αυτό σας λέω</w:t>
      </w:r>
      <w:r w:rsidRPr="0086300C">
        <w:rPr>
          <w:rFonts w:cs="Arial"/>
          <w:color w:val="212529"/>
        </w:rPr>
        <w:t xml:space="preserve">. </w:t>
      </w:r>
    </w:p>
    <w:p w14:paraId="6AC61DD1" w14:textId="77777777" w:rsidR="00760D61" w:rsidRDefault="00760D61" w:rsidP="00A2746B">
      <w:pPr>
        <w:spacing w:line="276" w:lineRule="auto"/>
        <w:ind w:firstLine="720"/>
        <w:contextualSpacing/>
        <w:jc w:val="both"/>
        <w:rPr>
          <w:rFonts w:cs="Arial"/>
          <w:color w:val="212529"/>
        </w:rPr>
      </w:pPr>
      <w:r w:rsidRPr="0086300C">
        <w:rPr>
          <w:rFonts w:cs="Arial"/>
          <w:color w:val="212529"/>
        </w:rPr>
        <w:t>Στην πορνογραφία ανηλίκων</w:t>
      </w:r>
      <w:r w:rsidR="005748DA">
        <w:rPr>
          <w:rFonts w:cs="Arial"/>
          <w:color w:val="212529"/>
        </w:rPr>
        <w:t>,</w:t>
      </w:r>
      <w:r w:rsidRPr="0086300C">
        <w:rPr>
          <w:rFonts w:cs="Arial"/>
          <w:color w:val="212529"/>
        </w:rPr>
        <w:t xml:space="preserve"> </w:t>
      </w:r>
      <w:r>
        <w:rPr>
          <w:rFonts w:cs="Arial"/>
          <w:color w:val="212529"/>
        </w:rPr>
        <w:t>σας τα είπα. Εδ</w:t>
      </w:r>
      <w:r w:rsidRPr="0086300C">
        <w:rPr>
          <w:rFonts w:cs="Arial"/>
          <w:color w:val="212529"/>
        </w:rPr>
        <w:t>ώ</w:t>
      </w:r>
      <w:r w:rsidR="005748DA">
        <w:rPr>
          <w:rFonts w:cs="Arial"/>
          <w:color w:val="212529"/>
        </w:rPr>
        <w:t>,</w:t>
      </w:r>
      <w:r w:rsidRPr="0086300C">
        <w:rPr>
          <w:rFonts w:cs="Arial"/>
          <w:color w:val="212529"/>
        </w:rPr>
        <w:t xml:space="preserve"> θα έχουμε </w:t>
      </w:r>
      <w:r>
        <w:rPr>
          <w:rFonts w:cs="Arial"/>
          <w:color w:val="212529"/>
        </w:rPr>
        <w:t xml:space="preserve">τρελά πράγματα. </w:t>
      </w:r>
    </w:p>
    <w:p w14:paraId="4D72CBB1" w14:textId="77777777" w:rsidR="00760D61" w:rsidRDefault="005748DA" w:rsidP="00A2746B">
      <w:pPr>
        <w:spacing w:line="276" w:lineRule="auto"/>
        <w:ind w:firstLine="720"/>
        <w:contextualSpacing/>
        <w:jc w:val="both"/>
        <w:rPr>
          <w:rFonts w:cs="Arial"/>
          <w:color w:val="212529"/>
        </w:rPr>
      </w:pPr>
      <w:r>
        <w:rPr>
          <w:rFonts w:cs="Arial"/>
          <w:color w:val="212529"/>
        </w:rPr>
        <w:t xml:space="preserve">Κλείνω με </w:t>
      </w:r>
      <w:r w:rsidR="00760D61">
        <w:rPr>
          <w:rFonts w:cs="Arial"/>
          <w:color w:val="212529"/>
        </w:rPr>
        <w:t>την παραμέληση εποπτείας ανηλίκου. Και ε</w:t>
      </w:r>
      <w:r w:rsidR="00760D61" w:rsidRPr="0086300C">
        <w:rPr>
          <w:rFonts w:cs="Arial"/>
          <w:color w:val="212529"/>
        </w:rPr>
        <w:t>δώ</w:t>
      </w:r>
      <w:r>
        <w:rPr>
          <w:rFonts w:cs="Arial"/>
          <w:color w:val="212529"/>
        </w:rPr>
        <w:t>,</w:t>
      </w:r>
      <w:r w:rsidR="00760D61" w:rsidRPr="0086300C">
        <w:rPr>
          <w:rFonts w:cs="Arial"/>
          <w:color w:val="212529"/>
        </w:rPr>
        <w:t xml:space="preserve"> δεν βάζετε όρια ανη</w:t>
      </w:r>
      <w:r w:rsidR="00760D61">
        <w:rPr>
          <w:rFonts w:cs="Arial"/>
          <w:color w:val="212529"/>
        </w:rPr>
        <w:t>λικότητας</w:t>
      </w:r>
      <w:r w:rsidR="00760D61" w:rsidRPr="0086300C">
        <w:rPr>
          <w:rFonts w:cs="Arial"/>
          <w:color w:val="212529"/>
        </w:rPr>
        <w:t>. Πιστεύετε</w:t>
      </w:r>
      <w:r>
        <w:rPr>
          <w:rFonts w:cs="Arial"/>
          <w:color w:val="212529"/>
        </w:rPr>
        <w:t>,</w:t>
      </w:r>
      <w:r w:rsidR="00760D61" w:rsidRPr="0086300C">
        <w:rPr>
          <w:rFonts w:cs="Arial"/>
          <w:color w:val="212529"/>
        </w:rPr>
        <w:t xml:space="preserve"> σήμερα</w:t>
      </w:r>
      <w:r>
        <w:rPr>
          <w:rFonts w:cs="Arial"/>
          <w:color w:val="212529"/>
        </w:rPr>
        <w:t>,</w:t>
      </w:r>
      <w:r w:rsidR="00760D61" w:rsidRPr="0086300C">
        <w:rPr>
          <w:rFonts w:cs="Arial"/>
          <w:color w:val="212529"/>
        </w:rPr>
        <w:t xml:space="preserve"> ότι η εποπτεία ενός 17χρονου</w:t>
      </w:r>
      <w:r>
        <w:rPr>
          <w:rFonts w:cs="Arial"/>
          <w:color w:val="212529"/>
        </w:rPr>
        <w:t>, κύριε</w:t>
      </w:r>
      <w:r w:rsidR="00760D61">
        <w:rPr>
          <w:rFonts w:cs="Arial"/>
          <w:color w:val="212529"/>
        </w:rPr>
        <w:t xml:space="preserve"> Υφ</w:t>
      </w:r>
      <w:r w:rsidR="00760D61" w:rsidRPr="0086300C">
        <w:rPr>
          <w:rFonts w:cs="Arial"/>
          <w:color w:val="212529"/>
        </w:rPr>
        <w:t>υπουργέ</w:t>
      </w:r>
      <w:r w:rsidR="00760D61">
        <w:rPr>
          <w:rFonts w:cs="Arial"/>
          <w:color w:val="212529"/>
        </w:rPr>
        <w:t>,</w:t>
      </w:r>
      <w:r w:rsidR="00760D61" w:rsidRPr="0086300C">
        <w:rPr>
          <w:rFonts w:cs="Arial"/>
          <w:color w:val="212529"/>
        </w:rPr>
        <w:t xml:space="preserve"> είναι </w:t>
      </w:r>
      <w:r w:rsidR="00760D61">
        <w:rPr>
          <w:rFonts w:cs="Arial"/>
          <w:color w:val="212529"/>
        </w:rPr>
        <w:t>εύκολο</w:t>
      </w:r>
      <w:r w:rsidR="00760D61" w:rsidRPr="0086300C">
        <w:rPr>
          <w:rFonts w:cs="Arial"/>
          <w:color w:val="212529"/>
        </w:rPr>
        <w:t xml:space="preserve"> πράγμα</w:t>
      </w:r>
      <w:r w:rsidR="00760D61">
        <w:rPr>
          <w:rFonts w:cs="Arial"/>
          <w:color w:val="212529"/>
        </w:rPr>
        <w:t>;</w:t>
      </w:r>
      <w:r w:rsidR="00760D61" w:rsidRPr="0086300C">
        <w:rPr>
          <w:rFonts w:cs="Arial"/>
          <w:color w:val="212529"/>
        </w:rPr>
        <w:t xml:space="preserve"> </w:t>
      </w:r>
      <w:r w:rsidR="00760D61">
        <w:rPr>
          <w:rFonts w:cs="Arial"/>
          <w:color w:val="212529"/>
        </w:rPr>
        <w:t xml:space="preserve">Δεν ξέρω, </w:t>
      </w:r>
      <w:r w:rsidR="00760D61" w:rsidRPr="0086300C">
        <w:rPr>
          <w:rFonts w:cs="Arial"/>
          <w:color w:val="212529"/>
        </w:rPr>
        <w:t xml:space="preserve">έχετε </w:t>
      </w:r>
      <w:r w:rsidR="00760D61">
        <w:rPr>
          <w:rFonts w:cs="Arial"/>
          <w:color w:val="212529"/>
        </w:rPr>
        <w:t xml:space="preserve">κανένα γιο πάνω από </w:t>
      </w:r>
      <w:r w:rsidR="00760D61" w:rsidRPr="0086300C">
        <w:rPr>
          <w:rFonts w:cs="Arial"/>
          <w:color w:val="212529"/>
        </w:rPr>
        <w:t>15 χρονών</w:t>
      </w:r>
      <w:r w:rsidR="00760D61">
        <w:rPr>
          <w:rFonts w:cs="Arial"/>
          <w:color w:val="212529"/>
        </w:rPr>
        <w:t xml:space="preserve">; Είναι κοινωνικοποιημένος,  </w:t>
      </w:r>
      <w:r w:rsidR="00760D61" w:rsidRPr="0086300C">
        <w:rPr>
          <w:rFonts w:cs="Arial"/>
          <w:color w:val="212529"/>
        </w:rPr>
        <w:t>πολιτικοποιημένος</w:t>
      </w:r>
      <w:r w:rsidR="00760D61">
        <w:rPr>
          <w:rFonts w:cs="Arial"/>
          <w:color w:val="212529"/>
        </w:rPr>
        <w:t>, ψηφοφόρος στα</w:t>
      </w:r>
      <w:r w:rsidR="00760D61" w:rsidRPr="0086300C">
        <w:rPr>
          <w:rFonts w:cs="Arial"/>
          <w:color w:val="212529"/>
        </w:rPr>
        <w:t xml:space="preserve"> 17. Πιστεύετε ότι δεν πρέπει να τεθεί ένα όριο ανη</w:t>
      </w:r>
      <w:r w:rsidR="00760D61">
        <w:rPr>
          <w:rFonts w:cs="Arial"/>
          <w:color w:val="212529"/>
        </w:rPr>
        <w:t>λ</w:t>
      </w:r>
      <w:r w:rsidR="00760D61" w:rsidRPr="0086300C">
        <w:rPr>
          <w:rFonts w:cs="Arial"/>
          <w:color w:val="212529"/>
        </w:rPr>
        <w:t>ικότητας στο θέμα της εποπτείας ανηλίκου</w:t>
      </w:r>
      <w:r w:rsidR="00760D61">
        <w:rPr>
          <w:rFonts w:cs="Arial"/>
          <w:color w:val="212529"/>
        </w:rPr>
        <w:t>; Πηγαίνει</w:t>
      </w:r>
      <w:r w:rsidR="00760D61" w:rsidRPr="0086300C">
        <w:rPr>
          <w:rFonts w:cs="Arial"/>
          <w:color w:val="212529"/>
        </w:rPr>
        <w:t xml:space="preserve"> στο φροντιστήριο μόνος του</w:t>
      </w:r>
      <w:r w:rsidR="00760D61">
        <w:rPr>
          <w:rFonts w:cs="Arial"/>
          <w:color w:val="212529"/>
        </w:rPr>
        <w:t>, πηγαίνει</w:t>
      </w:r>
      <w:r w:rsidR="00760D61" w:rsidRPr="0086300C">
        <w:rPr>
          <w:rFonts w:cs="Arial"/>
          <w:color w:val="212529"/>
        </w:rPr>
        <w:t xml:space="preserve"> ταξίδια μόνος του</w:t>
      </w:r>
      <w:r w:rsidR="00760D61">
        <w:rPr>
          <w:rFonts w:cs="Arial"/>
          <w:color w:val="212529"/>
        </w:rPr>
        <w:t xml:space="preserve">, </w:t>
      </w:r>
      <w:r w:rsidR="00760D61" w:rsidRPr="0086300C">
        <w:rPr>
          <w:rFonts w:cs="Arial"/>
          <w:color w:val="212529"/>
        </w:rPr>
        <w:t xml:space="preserve"> π</w:t>
      </w:r>
      <w:r w:rsidR="00760D61">
        <w:rPr>
          <w:rFonts w:cs="Arial"/>
          <w:color w:val="212529"/>
        </w:rPr>
        <w:t>ηγαίνει</w:t>
      </w:r>
      <w:r w:rsidR="00760D61" w:rsidRPr="0086300C">
        <w:rPr>
          <w:rFonts w:cs="Arial"/>
          <w:color w:val="212529"/>
        </w:rPr>
        <w:t xml:space="preserve"> διακοπές μόνος του</w:t>
      </w:r>
      <w:r w:rsidR="00760D61">
        <w:rPr>
          <w:rFonts w:cs="Arial"/>
          <w:color w:val="212529"/>
        </w:rPr>
        <w:t>,</w:t>
      </w:r>
      <w:r w:rsidR="00760D61" w:rsidRPr="0086300C">
        <w:rPr>
          <w:rFonts w:cs="Arial"/>
          <w:color w:val="212529"/>
        </w:rPr>
        <w:t xml:space="preserve"> κάνει τα πάντα μόνος του χωρίς καμία εποπτεία</w:t>
      </w:r>
      <w:r w:rsidR="00760D61">
        <w:rPr>
          <w:rFonts w:cs="Arial"/>
          <w:color w:val="212529"/>
        </w:rPr>
        <w:t>,</w:t>
      </w:r>
      <w:r w:rsidR="00760D61" w:rsidRPr="0086300C">
        <w:rPr>
          <w:rFonts w:cs="Arial"/>
          <w:color w:val="212529"/>
        </w:rPr>
        <w:t xml:space="preserve"> κανέναν έλεγχο</w:t>
      </w:r>
      <w:r w:rsidR="00760D61">
        <w:rPr>
          <w:rFonts w:cs="Arial"/>
          <w:color w:val="212529"/>
        </w:rPr>
        <w:t>,</w:t>
      </w:r>
      <w:r w:rsidR="00760D61" w:rsidRPr="0086300C">
        <w:rPr>
          <w:rFonts w:cs="Arial"/>
          <w:color w:val="212529"/>
        </w:rPr>
        <w:t xml:space="preserve"> παρά μόνο τις παραδόσεις</w:t>
      </w:r>
      <w:r w:rsidR="00760D61">
        <w:rPr>
          <w:rFonts w:cs="Arial"/>
          <w:color w:val="212529"/>
        </w:rPr>
        <w:t>,</w:t>
      </w:r>
      <w:r w:rsidR="00760D61" w:rsidRPr="0086300C">
        <w:rPr>
          <w:rFonts w:cs="Arial"/>
          <w:color w:val="212529"/>
        </w:rPr>
        <w:t xml:space="preserve"> τις αρχές και τα βιώματα </w:t>
      </w:r>
      <w:r>
        <w:rPr>
          <w:rFonts w:cs="Arial"/>
          <w:color w:val="212529"/>
        </w:rPr>
        <w:t xml:space="preserve">που έχει </w:t>
      </w:r>
      <w:r w:rsidR="00760D61">
        <w:rPr>
          <w:rFonts w:cs="Arial"/>
          <w:color w:val="212529"/>
        </w:rPr>
        <w:t xml:space="preserve">από την οικογένεια του και </w:t>
      </w:r>
      <w:r w:rsidR="00760D61" w:rsidRPr="0086300C">
        <w:rPr>
          <w:rFonts w:cs="Arial"/>
          <w:color w:val="212529"/>
        </w:rPr>
        <w:t>την κοινωνία</w:t>
      </w:r>
      <w:r w:rsidR="00760D61">
        <w:rPr>
          <w:rFonts w:cs="Arial"/>
          <w:color w:val="212529"/>
        </w:rPr>
        <w:t xml:space="preserve"> βέβαια</w:t>
      </w:r>
      <w:r w:rsidR="00760D61" w:rsidRPr="0086300C">
        <w:rPr>
          <w:rFonts w:cs="Arial"/>
          <w:color w:val="212529"/>
        </w:rPr>
        <w:t>.</w:t>
      </w:r>
    </w:p>
    <w:p w14:paraId="47FD2D60" w14:textId="77777777" w:rsidR="00760D61" w:rsidRDefault="00760D61" w:rsidP="00A2746B">
      <w:pPr>
        <w:spacing w:line="276" w:lineRule="auto"/>
        <w:ind w:firstLine="720"/>
        <w:contextualSpacing/>
        <w:jc w:val="both"/>
        <w:rPr>
          <w:rFonts w:cs="Arial"/>
          <w:color w:val="212529"/>
        </w:rPr>
      </w:pPr>
      <w:r>
        <w:rPr>
          <w:rFonts w:cs="Arial"/>
          <w:color w:val="212529"/>
        </w:rPr>
        <w:t>Κλείνοντας</w:t>
      </w:r>
      <w:r w:rsidR="005748DA">
        <w:rPr>
          <w:rFonts w:cs="Arial"/>
          <w:color w:val="212529"/>
        </w:rPr>
        <w:t>,</w:t>
      </w:r>
      <w:r>
        <w:rPr>
          <w:rFonts w:cs="Arial"/>
          <w:color w:val="212529"/>
        </w:rPr>
        <w:t xml:space="preserve"> διατυπώνω και εγώ την ένσταση</w:t>
      </w:r>
      <w:r w:rsidRPr="0086300C">
        <w:rPr>
          <w:rFonts w:cs="Arial"/>
          <w:color w:val="212529"/>
        </w:rPr>
        <w:t xml:space="preserve"> ότι στο άρθρο 115 </w:t>
      </w:r>
      <w:r>
        <w:rPr>
          <w:rFonts w:cs="Arial"/>
          <w:color w:val="212529"/>
        </w:rPr>
        <w:t xml:space="preserve">του νομοσχεδίου, δηλαδή, το 228 του </w:t>
      </w:r>
      <w:r w:rsidR="00535A91">
        <w:rPr>
          <w:rFonts w:cs="Arial"/>
          <w:color w:val="212529"/>
        </w:rPr>
        <w:t>Κώδικα</w:t>
      </w:r>
      <w:r>
        <w:rPr>
          <w:rFonts w:cs="Arial"/>
          <w:color w:val="212529"/>
        </w:rPr>
        <w:t xml:space="preserve"> Ποινικής Δ</w:t>
      </w:r>
      <w:r w:rsidRPr="0086300C">
        <w:rPr>
          <w:rFonts w:cs="Arial"/>
          <w:color w:val="212529"/>
        </w:rPr>
        <w:t>ικονομίας</w:t>
      </w:r>
      <w:r>
        <w:rPr>
          <w:rFonts w:cs="Arial"/>
          <w:color w:val="212529"/>
        </w:rPr>
        <w:t>. Καταρχήν</w:t>
      </w:r>
      <w:r w:rsidR="005748DA">
        <w:rPr>
          <w:rFonts w:cs="Arial"/>
          <w:color w:val="212529"/>
        </w:rPr>
        <w:t>,</w:t>
      </w:r>
      <w:r>
        <w:rPr>
          <w:rFonts w:cs="Arial"/>
          <w:color w:val="212529"/>
        </w:rPr>
        <w:t xml:space="preserve"> στο 201, </w:t>
      </w:r>
      <w:r w:rsidRPr="0086300C">
        <w:rPr>
          <w:rFonts w:cs="Arial"/>
          <w:color w:val="212529"/>
        </w:rPr>
        <w:t xml:space="preserve">ανάλυση </w:t>
      </w:r>
      <w:r>
        <w:rPr>
          <w:rFonts w:cs="Arial"/>
          <w:color w:val="212529"/>
        </w:rPr>
        <w:t xml:space="preserve">DNA, να ξέρετε όταν αφαιρούμε </w:t>
      </w:r>
      <w:r w:rsidRPr="0086300C">
        <w:rPr>
          <w:rFonts w:cs="Arial"/>
          <w:color w:val="212529"/>
        </w:rPr>
        <w:t>δικαιώματα στον κατηγορούμενο</w:t>
      </w:r>
      <w:r>
        <w:rPr>
          <w:rFonts w:cs="Arial"/>
          <w:color w:val="212529"/>
        </w:rPr>
        <w:t>… Π</w:t>
      </w:r>
      <w:r w:rsidRPr="0086300C">
        <w:rPr>
          <w:rFonts w:cs="Arial"/>
          <w:color w:val="212529"/>
        </w:rPr>
        <w:t>οια είναι η επ</w:t>
      </w:r>
      <w:r w:rsidR="005748DA">
        <w:rPr>
          <w:rFonts w:cs="Arial"/>
          <w:color w:val="212529"/>
        </w:rPr>
        <w:t>ίκληση της διάταξή</w:t>
      </w:r>
      <w:r>
        <w:rPr>
          <w:rFonts w:cs="Arial"/>
          <w:color w:val="212529"/>
        </w:rPr>
        <w:t>ς σας; Είναι η γνωμοδότηση του Ε</w:t>
      </w:r>
      <w:r w:rsidRPr="0086300C">
        <w:rPr>
          <w:rFonts w:cs="Arial"/>
          <w:color w:val="212529"/>
        </w:rPr>
        <w:t>ισαγγελέα</w:t>
      </w:r>
      <w:r w:rsidR="005748DA">
        <w:rPr>
          <w:rFonts w:cs="Arial"/>
          <w:color w:val="212529"/>
        </w:rPr>
        <w:t>,</w:t>
      </w:r>
      <w:r w:rsidRPr="0086300C">
        <w:rPr>
          <w:rFonts w:cs="Arial"/>
          <w:color w:val="212529"/>
        </w:rPr>
        <w:t xml:space="preserve"> του </w:t>
      </w:r>
      <w:r>
        <w:rPr>
          <w:rFonts w:cs="Arial"/>
          <w:color w:val="212529"/>
        </w:rPr>
        <w:t>κ. Βουρλιώτη</w:t>
      </w:r>
      <w:r w:rsidR="005748DA">
        <w:rPr>
          <w:rFonts w:cs="Arial"/>
          <w:color w:val="212529"/>
        </w:rPr>
        <w:t>,</w:t>
      </w:r>
      <w:r>
        <w:rPr>
          <w:rFonts w:cs="Arial"/>
          <w:color w:val="212529"/>
        </w:rPr>
        <w:t xml:space="preserve"> που ήταν και μέλος της επιτροπής σας. Υπάρχει απόφαση της Ολομέλειας του Αρείου Π</w:t>
      </w:r>
      <w:r w:rsidRPr="0086300C">
        <w:rPr>
          <w:rFonts w:cs="Arial"/>
          <w:color w:val="212529"/>
        </w:rPr>
        <w:t xml:space="preserve">άγου </w:t>
      </w:r>
      <w:r>
        <w:rPr>
          <w:rFonts w:cs="Arial"/>
          <w:color w:val="212529"/>
        </w:rPr>
        <w:t>αντίστοιχη; Υ</w:t>
      </w:r>
      <w:r w:rsidRPr="0086300C">
        <w:rPr>
          <w:rFonts w:cs="Arial"/>
          <w:color w:val="212529"/>
        </w:rPr>
        <w:t xml:space="preserve">πάρχει </w:t>
      </w:r>
      <w:r w:rsidRPr="0086300C">
        <w:rPr>
          <w:rFonts w:cs="Arial"/>
          <w:color w:val="212529"/>
        </w:rPr>
        <w:lastRenderedPageBreak/>
        <w:t xml:space="preserve">η </w:t>
      </w:r>
      <w:r>
        <w:rPr>
          <w:rFonts w:cs="Arial"/>
          <w:color w:val="212529"/>
        </w:rPr>
        <w:t>1 του 20</w:t>
      </w:r>
      <w:r w:rsidRPr="0086300C">
        <w:rPr>
          <w:rFonts w:cs="Arial"/>
          <w:color w:val="212529"/>
        </w:rPr>
        <w:t>17</w:t>
      </w:r>
      <w:r>
        <w:rPr>
          <w:rFonts w:cs="Arial"/>
          <w:color w:val="212529"/>
        </w:rPr>
        <w:t xml:space="preserve">, </w:t>
      </w:r>
      <w:r w:rsidRPr="0086300C">
        <w:rPr>
          <w:rFonts w:cs="Arial"/>
          <w:color w:val="212529"/>
        </w:rPr>
        <w:t xml:space="preserve"> η οποία</w:t>
      </w:r>
      <w:r>
        <w:rPr>
          <w:rFonts w:cs="Arial"/>
          <w:color w:val="212529"/>
        </w:rPr>
        <w:t xml:space="preserve"> λέει ότι </w:t>
      </w:r>
      <w:r w:rsidRPr="0086300C">
        <w:rPr>
          <w:rFonts w:cs="Arial"/>
          <w:color w:val="212529"/>
        </w:rPr>
        <w:t xml:space="preserve"> σε καμία περίπτωση</w:t>
      </w:r>
      <w:r w:rsidR="005748DA">
        <w:rPr>
          <w:rFonts w:cs="Arial"/>
          <w:color w:val="212529"/>
        </w:rPr>
        <w:t>,</w:t>
      </w:r>
      <w:r w:rsidRPr="0086300C">
        <w:rPr>
          <w:rFonts w:cs="Arial"/>
          <w:color w:val="212529"/>
        </w:rPr>
        <w:t xml:space="preserve"> </w:t>
      </w:r>
      <w:r>
        <w:rPr>
          <w:rFonts w:cs="Arial"/>
          <w:color w:val="212529"/>
        </w:rPr>
        <w:t xml:space="preserve">και </w:t>
      </w:r>
      <w:r w:rsidRPr="0086300C">
        <w:rPr>
          <w:rFonts w:cs="Arial"/>
          <w:color w:val="212529"/>
        </w:rPr>
        <w:t>στην προδικασία και στο αυτόφωρο</w:t>
      </w:r>
      <w:r w:rsidR="005748DA">
        <w:rPr>
          <w:rFonts w:cs="Arial"/>
          <w:color w:val="212529"/>
        </w:rPr>
        <w:t>,</w:t>
      </w:r>
      <w:r w:rsidRPr="0086300C">
        <w:rPr>
          <w:rFonts w:cs="Arial"/>
          <w:color w:val="212529"/>
        </w:rPr>
        <w:t xml:space="preserve"> δεν μπορεί</w:t>
      </w:r>
      <w:r>
        <w:rPr>
          <w:rFonts w:cs="Arial"/>
          <w:color w:val="212529"/>
        </w:rPr>
        <w:t>ς</w:t>
      </w:r>
      <w:r w:rsidRPr="0086300C">
        <w:rPr>
          <w:rFonts w:cs="Arial"/>
          <w:color w:val="212529"/>
        </w:rPr>
        <w:t xml:space="preserve"> να αφαιρέσει</w:t>
      </w:r>
      <w:r>
        <w:rPr>
          <w:rFonts w:cs="Arial"/>
          <w:color w:val="212529"/>
        </w:rPr>
        <w:t>ς δικαίωμα του κατηγορουμένου</w:t>
      </w:r>
      <w:r w:rsidRPr="0086300C">
        <w:rPr>
          <w:rFonts w:cs="Arial"/>
          <w:color w:val="212529"/>
        </w:rPr>
        <w:t xml:space="preserve">. Δεδομένου δε ότι </w:t>
      </w:r>
      <w:r>
        <w:rPr>
          <w:rFonts w:cs="Arial"/>
          <w:color w:val="212529"/>
        </w:rPr>
        <w:t xml:space="preserve">η ανάλυση DNA </w:t>
      </w:r>
      <w:r w:rsidRPr="0086300C">
        <w:rPr>
          <w:rFonts w:cs="Arial"/>
          <w:color w:val="212529"/>
        </w:rPr>
        <w:t>διαρκεί πάνω από 48 ώρες</w:t>
      </w:r>
      <w:r w:rsidR="005748DA">
        <w:rPr>
          <w:rFonts w:cs="Arial"/>
          <w:color w:val="212529"/>
        </w:rPr>
        <w:t>,</w:t>
      </w:r>
      <w:r w:rsidRPr="0086300C">
        <w:rPr>
          <w:rFonts w:cs="Arial"/>
          <w:color w:val="212529"/>
        </w:rPr>
        <w:t xml:space="preserve"> έχει τη δυνατότητα </w:t>
      </w:r>
      <w:r>
        <w:rPr>
          <w:rFonts w:cs="Arial"/>
          <w:color w:val="212529"/>
        </w:rPr>
        <w:t>ο κατηγορούμενος να διορίσει τεχνικό σύμβουλο. Γιατί του αφαιρείτε τη</w:t>
      </w:r>
      <w:r w:rsidRPr="0086300C">
        <w:rPr>
          <w:rFonts w:cs="Arial"/>
          <w:color w:val="212529"/>
        </w:rPr>
        <w:t xml:space="preserve"> δυνατότητα αυτή</w:t>
      </w:r>
      <w:r>
        <w:rPr>
          <w:rFonts w:cs="Arial"/>
          <w:color w:val="212529"/>
        </w:rPr>
        <w:t xml:space="preserve"> όταν</w:t>
      </w:r>
      <w:r w:rsidRPr="0086300C">
        <w:rPr>
          <w:rFonts w:cs="Arial"/>
          <w:color w:val="212529"/>
        </w:rPr>
        <w:t xml:space="preserve"> υπάρχει από</w:t>
      </w:r>
      <w:r>
        <w:rPr>
          <w:rFonts w:cs="Arial"/>
          <w:color w:val="212529"/>
        </w:rPr>
        <w:t xml:space="preserve">φαση της Ολομέλειας του Αρείου Πάγου; Πάτε κόντρα στην απόφαση του Αρείου Πάγου;  Και το επιλύει στην αυτόφωρη </w:t>
      </w:r>
      <w:r w:rsidRPr="0086300C">
        <w:rPr>
          <w:rFonts w:cs="Arial"/>
          <w:color w:val="212529"/>
        </w:rPr>
        <w:t xml:space="preserve">διαδικασία </w:t>
      </w:r>
      <w:r>
        <w:rPr>
          <w:rFonts w:cs="Arial"/>
          <w:color w:val="212529"/>
        </w:rPr>
        <w:t xml:space="preserve">και </w:t>
      </w:r>
      <w:r w:rsidRPr="0086300C">
        <w:rPr>
          <w:rFonts w:cs="Arial"/>
          <w:color w:val="212529"/>
        </w:rPr>
        <w:t>στην προδικασία</w:t>
      </w:r>
      <w:r>
        <w:rPr>
          <w:rFonts w:cs="Arial"/>
          <w:color w:val="212529"/>
        </w:rPr>
        <w:t>, ε</w:t>
      </w:r>
      <w:r w:rsidRPr="0086300C">
        <w:rPr>
          <w:rFonts w:cs="Arial"/>
          <w:color w:val="212529"/>
        </w:rPr>
        <w:t xml:space="preserve">ίναι υποχρεωτική η ανακοίνωση </w:t>
      </w:r>
      <w:r>
        <w:rPr>
          <w:rFonts w:cs="Arial"/>
          <w:color w:val="212529"/>
        </w:rPr>
        <w:t xml:space="preserve">και </w:t>
      </w:r>
      <w:r w:rsidRPr="0086300C">
        <w:rPr>
          <w:rFonts w:cs="Arial"/>
          <w:color w:val="212529"/>
        </w:rPr>
        <w:t xml:space="preserve">του αποτελέσματος </w:t>
      </w:r>
      <w:r>
        <w:rPr>
          <w:rFonts w:cs="Arial"/>
          <w:color w:val="212529"/>
        </w:rPr>
        <w:t xml:space="preserve">του DNA </w:t>
      </w:r>
      <w:r w:rsidRPr="0086300C">
        <w:rPr>
          <w:rFonts w:cs="Arial"/>
          <w:color w:val="212529"/>
        </w:rPr>
        <w:t>στον κατηγορούμενο και η ανακοίνωση ότι μπορεί να διορίσει τεχνικούς συμβούλους</w:t>
      </w:r>
      <w:r>
        <w:rPr>
          <w:rFonts w:cs="Arial"/>
          <w:color w:val="212529"/>
        </w:rPr>
        <w:t xml:space="preserve">,  201 έως 204 έως 208.  </w:t>
      </w:r>
    </w:p>
    <w:p w14:paraId="56C2A12D" w14:textId="77777777" w:rsidR="00760D61" w:rsidRPr="0086300C" w:rsidRDefault="00760D61" w:rsidP="00A2746B">
      <w:pPr>
        <w:spacing w:line="276" w:lineRule="auto"/>
        <w:ind w:firstLine="720"/>
        <w:contextualSpacing/>
        <w:jc w:val="both"/>
        <w:rPr>
          <w:rFonts w:cs="Arial"/>
          <w:color w:val="212529"/>
        </w:rPr>
      </w:pPr>
      <w:r>
        <w:rPr>
          <w:rFonts w:cs="Arial"/>
          <w:color w:val="212529"/>
        </w:rPr>
        <w:t xml:space="preserve">Και το 228, </w:t>
      </w:r>
      <w:r w:rsidRPr="0086300C">
        <w:rPr>
          <w:rFonts w:cs="Arial"/>
          <w:color w:val="212529"/>
        </w:rPr>
        <w:t xml:space="preserve"> οι μάρτυρες </w:t>
      </w:r>
      <w:r>
        <w:rPr>
          <w:rFonts w:cs="Arial"/>
          <w:color w:val="212529"/>
        </w:rPr>
        <w:t xml:space="preserve">προσβολής </w:t>
      </w:r>
      <w:r w:rsidRPr="0086300C">
        <w:rPr>
          <w:rFonts w:cs="Arial"/>
          <w:color w:val="212529"/>
        </w:rPr>
        <w:t xml:space="preserve"> προσωπικής </w:t>
      </w:r>
      <w:r>
        <w:rPr>
          <w:rFonts w:cs="Arial"/>
          <w:color w:val="212529"/>
        </w:rPr>
        <w:t xml:space="preserve">και γενετήσιας </w:t>
      </w:r>
      <w:r w:rsidRPr="0086300C">
        <w:rPr>
          <w:rFonts w:cs="Arial"/>
          <w:color w:val="212529"/>
        </w:rPr>
        <w:t>ελευθερίας</w:t>
      </w:r>
      <w:r w:rsidR="005748DA">
        <w:rPr>
          <w:rFonts w:cs="Arial"/>
          <w:color w:val="212529"/>
        </w:rPr>
        <w:t>,</w:t>
      </w:r>
      <w:r w:rsidRPr="0086300C">
        <w:rPr>
          <w:rFonts w:cs="Arial"/>
          <w:color w:val="212529"/>
        </w:rPr>
        <w:t xml:space="preserve"> όπου πλέον το θύμα </w:t>
      </w:r>
      <w:r w:rsidR="005748DA">
        <w:rPr>
          <w:rFonts w:cs="Arial"/>
          <w:color w:val="212529"/>
        </w:rPr>
        <w:t xml:space="preserve">που </w:t>
      </w:r>
      <w:r w:rsidRPr="0086300C">
        <w:rPr>
          <w:rFonts w:cs="Arial"/>
          <w:color w:val="212529"/>
        </w:rPr>
        <w:t>είναι ανήλικο και η κατάθεσ</w:t>
      </w:r>
      <w:r w:rsidR="005748DA">
        <w:rPr>
          <w:rFonts w:cs="Arial"/>
          <w:color w:val="212529"/>
        </w:rPr>
        <w:t>ή</w:t>
      </w:r>
      <w:r w:rsidRPr="0086300C">
        <w:rPr>
          <w:rFonts w:cs="Arial"/>
          <w:color w:val="212529"/>
        </w:rPr>
        <w:t xml:space="preserve"> του γίνεται με τον τρόπο που λέει</w:t>
      </w:r>
      <w:r>
        <w:rPr>
          <w:rFonts w:cs="Arial"/>
          <w:color w:val="212529"/>
        </w:rPr>
        <w:t>,</w:t>
      </w:r>
      <w:r w:rsidRPr="0086300C">
        <w:rPr>
          <w:rFonts w:cs="Arial"/>
          <w:color w:val="212529"/>
        </w:rPr>
        <w:t xml:space="preserve"> με ηλεκτρονικό τρόπο</w:t>
      </w:r>
      <w:r>
        <w:rPr>
          <w:rFonts w:cs="Arial"/>
          <w:color w:val="212529"/>
        </w:rPr>
        <w:t>,</w:t>
      </w:r>
      <w:r w:rsidRPr="0086300C">
        <w:rPr>
          <w:rFonts w:cs="Arial"/>
          <w:color w:val="212529"/>
        </w:rPr>
        <w:t xml:space="preserve"> με ανάγνωση κ</w:t>
      </w:r>
      <w:r>
        <w:rPr>
          <w:rFonts w:cs="Arial"/>
          <w:color w:val="212529"/>
        </w:rPr>
        <w:t>.λπ., γ</w:t>
      </w:r>
      <w:r w:rsidRPr="0086300C">
        <w:rPr>
          <w:rFonts w:cs="Arial"/>
          <w:color w:val="212529"/>
        </w:rPr>
        <w:t>ιατί να προβλέπε</w:t>
      </w:r>
      <w:r>
        <w:rPr>
          <w:rFonts w:cs="Arial"/>
          <w:color w:val="212529"/>
        </w:rPr>
        <w:t>τα</w:t>
      </w:r>
      <w:r w:rsidRPr="0086300C">
        <w:rPr>
          <w:rFonts w:cs="Arial"/>
          <w:color w:val="212529"/>
        </w:rPr>
        <w:t>ι</w:t>
      </w:r>
      <w:r>
        <w:rPr>
          <w:rFonts w:cs="Arial"/>
          <w:color w:val="212529"/>
        </w:rPr>
        <w:t xml:space="preserve"> εκεί για τα ε</w:t>
      </w:r>
      <w:r w:rsidRPr="0086300C">
        <w:rPr>
          <w:rFonts w:cs="Arial"/>
          <w:color w:val="212529"/>
        </w:rPr>
        <w:t>νήλικα θύματα των εγκλημάτων β</w:t>
      </w:r>
      <w:r>
        <w:rPr>
          <w:rFonts w:cs="Arial"/>
          <w:color w:val="212529"/>
        </w:rPr>
        <w:t>ιασμού; Δεν  μπορεί ο ενήλικος</w:t>
      </w:r>
      <w:r w:rsidR="005748DA">
        <w:rPr>
          <w:rFonts w:cs="Arial"/>
          <w:color w:val="212529"/>
        </w:rPr>
        <w:t>,</w:t>
      </w:r>
      <w:r>
        <w:rPr>
          <w:rFonts w:cs="Arial"/>
          <w:color w:val="212529"/>
        </w:rPr>
        <w:t xml:space="preserve"> λέτε</w:t>
      </w:r>
      <w:r w:rsidR="005748DA">
        <w:rPr>
          <w:rFonts w:cs="Arial"/>
          <w:color w:val="212529"/>
        </w:rPr>
        <w:t>,</w:t>
      </w:r>
      <w:r>
        <w:rPr>
          <w:rFonts w:cs="Arial"/>
          <w:color w:val="212529"/>
        </w:rPr>
        <w:t xml:space="preserve"> να εμφανιστεί στο ακρ</w:t>
      </w:r>
      <w:r w:rsidR="005748DA">
        <w:rPr>
          <w:rFonts w:cs="Arial"/>
          <w:color w:val="212529"/>
        </w:rPr>
        <w:t>οατήριο</w:t>
      </w:r>
      <w:r w:rsidRPr="0086300C">
        <w:rPr>
          <w:rFonts w:cs="Arial"/>
          <w:color w:val="212529"/>
        </w:rPr>
        <w:t xml:space="preserve"> όταν μάλιστα γίνεται </w:t>
      </w:r>
      <w:r>
        <w:rPr>
          <w:rFonts w:cs="Arial"/>
          <w:color w:val="212529"/>
        </w:rPr>
        <w:t>κεκλεισμένων των θυρών;</w:t>
      </w:r>
    </w:p>
    <w:p w14:paraId="6FEDE18E" w14:textId="77777777" w:rsidR="00760D61" w:rsidRDefault="00760D61" w:rsidP="00A2746B">
      <w:pPr>
        <w:spacing w:line="276" w:lineRule="auto"/>
        <w:ind w:firstLine="851"/>
        <w:contextualSpacing/>
        <w:jc w:val="both"/>
      </w:pPr>
      <w:r>
        <w:t>Αυτό το</w:t>
      </w:r>
      <w:r w:rsidRPr="004A5260">
        <w:t xml:space="preserve"> λέω από την άποψη</w:t>
      </w:r>
      <w:r>
        <w:t>,</w:t>
      </w:r>
      <w:r w:rsidRPr="004A5260">
        <w:t xml:space="preserve"> ότι υπάρχει μια </w:t>
      </w:r>
      <w:r>
        <w:t>απόφαση του ΕΕΔΑ</w:t>
      </w:r>
      <w:r w:rsidRPr="004A5260">
        <w:t xml:space="preserve"> που λέει </w:t>
      </w:r>
      <w:r>
        <w:t xml:space="preserve">ότι </w:t>
      </w:r>
      <w:r w:rsidRPr="004A5260">
        <w:t>δεν υπάρχει κατηγορία εγκλημάτων</w:t>
      </w:r>
      <w:r w:rsidR="005748DA">
        <w:t>,</w:t>
      </w:r>
      <w:r w:rsidRPr="004A5260">
        <w:t xml:space="preserve"> για τα οποία ο κατηγορούμενος</w:t>
      </w:r>
      <w:r w:rsidR="005748DA">
        <w:t>,</w:t>
      </w:r>
      <w:r w:rsidRPr="004A5260">
        <w:t xml:space="preserve"> </w:t>
      </w:r>
      <w:r>
        <w:t>για οποιοδήποτε</w:t>
      </w:r>
      <w:r w:rsidRPr="004A5260">
        <w:t xml:space="preserve"> αδίκημα</w:t>
      </w:r>
      <w:r w:rsidR="005748DA">
        <w:t>,</w:t>
      </w:r>
      <w:r w:rsidRPr="004A5260">
        <w:t xml:space="preserve"> θα στερ</w:t>
      </w:r>
      <w:r>
        <w:t>ηθεί</w:t>
      </w:r>
      <w:r w:rsidRPr="004A5260">
        <w:t xml:space="preserve"> το</w:t>
      </w:r>
      <w:r>
        <w:t>υ</w:t>
      </w:r>
      <w:r w:rsidRPr="004A5260">
        <w:t xml:space="preserve"> δικαιώμα</w:t>
      </w:r>
      <w:r>
        <w:t>τος</w:t>
      </w:r>
      <w:r w:rsidRPr="004A5260">
        <w:t xml:space="preserve"> να ρωτάει</w:t>
      </w:r>
      <w:r>
        <w:t>,</w:t>
      </w:r>
      <w:r w:rsidRPr="004A5260">
        <w:t xml:space="preserve"> αυτός </w:t>
      </w:r>
      <w:r>
        <w:t>ή ο πληρεξούσιος</w:t>
      </w:r>
      <w:r w:rsidRPr="004A5260">
        <w:t xml:space="preserve"> δικηγόρος</w:t>
      </w:r>
      <w:r>
        <w:t xml:space="preserve"> του,</w:t>
      </w:r>
      <w:r w:rsidRPr="004A5260">
        <w:t xml:space="preserve"> το</w:t>
      </w:r>
      <w:r w:rsidR="005748DA">
        <w:t>ν</w:t>
      </w:r>
      <w:r w:rsidRPr="004A5260">
        <w:t xml:space="preserve"> μάρτυρα κατηγορίας</w:t>
      </w:r>
      <w:r>
        <w:t>,</w:t>
      </w:r>
      <w:r w:rsidRPr="004A5260">
        <w:t xml:space="preserve"> τον παθόντα</w:t>
      </w:r>
      <w:r>
        <w:t>.</w:t>
      </w:r>
      <w:r w:rsidRPr="004A5260">
        <w:t xml:space="preserve"> </w:t>
      </w:r>
      <w:r>
        <w:t xml:space="preserve">Με αυτή την έννοια το λέω. </w:t>
      </w:r>
      <w:r w:rsidRPr="004A5260">
        <w:t>Εδώ</w:t>
      </w:r>
      <w:r>
        <w:t xml:space="preserve"> είναι</w:t>
      </w:r>
      <w:r w:rsidRPr="004A5260">
        <w:t xml:space="preserve"> αυτή η αντίφαση</w:t>
      </w:r>
      <w:r>
        <w:t>.</w:t>
      </w:r>
      <w:r w:rsidRPr="004A5260">
        <w:t xml:space="preserve"> </w:t>
      </w:r>
    </w:p>
    <w:p w14:paraId="13F2F01C" w14:textId="77777777" w:rsidR="00760D61" w:rsidRDefault="00760D61" w:rsidP="00A2746B">
      <w:pPr>
        <w:spacing w:line="276" w:lineRule="auto"/>
        <w:ind w:firstLine="851"/>
        <w:contextualSpacing/>
        <w:jc w:val="both"/>
      </w:pPr>
      <w:r w:rsidRPr="004A5260">
        <w:t>Κλείνοντας</w:t>
      </w:r>
      <w:r>
        <w:t>, αν</w:t>
      </w:r>
      <w:r w:rsidRPr="004A5260">
        <w:t xml:space="preserve"> θα ήθελα να </w:t>
      </w:r>
      <w:r>
        <w:t>απαριθμή</w:t>
      </w:r>
      <w:r w:rsidR="005748DA">
        <w:t>σω πού</w:t>
      </w:r>
      <w:r w:rsidRPr="004A5260">
        <w:t xml:space="preserve"> α</w:t>
      </w:r>
      <w:r>
        <w:t>υστηρο</w:t>
      </w:r>
      <w:r w:rsidRPr="004A5260">
        <w:t>ποιούνται οι διατάξεις</w:t>
      </w:r>
      <w:r>
        <w:t xml:space="preserve"> σας, είναι οι </w:t>
      </w:r>
      <w:r w:rsidRPr="004A5260">
        <w:t>90</w:t>
      </w:r>
      <w:r>
        <w:t xml:space="preserve"> στις 100 </w:t>
      </w:r>
      <w:r w:rsidRPr="004A5260">
        <w:t>και κυρίως</w:t>
      </w:r>
      <w:r>
        <w:t xml:space="preserve">, είναι στα πλημμελήματα. Γιατί </w:t>
      </w:r>
      <w:r w:rsidRPr="004A5260">
        <w:t>παρεμβαίνε</w:t>
      </w:r>
      <w:r>
        <w:t>τε σ</w:t>
      </w:r>
      <w:r w:rsidRPr="004A5260">
        <w:t xml:space="preserve">τις ποινές </w:t>
      </w:r>
      <w:r>
        <w:t xml:space="preserve">των πλημμελημάτων; </w:t>
      </w:r>
      <w:r w:rsidRPr="004A5260">
        <w:t>Νομίζω</w:t>
      </w:r>
      <w:r w:rsidR="005748DA">
        <w:t xml:space="preserve"> </w:t>
      </w:r>
      <w:r w:rsidRPr="004A5260">
        <w:t xml:space="preserve">ότι θα </w:t>
      </w:r>
      <w:r>
        <w:t>ζή</w:t>
      </w:r>
      <w:r w:rsidRPr="004A5260">
        <w:t>σουμε πάλι μια νέ</w:t>
      </w:r>
      <w:r>
        <w:t xml:space="preserve">α </w:t>
      </w:r>
      <w:r w:rsidR="005748DA">
        <w:t>(…)</w:t>
      </w:r>
      <w:r w:rsidRPr="004A5260">
        <w:t xml:space="preserve"> μετά από δέκα χρόνια</w:t>
      </w:r>
      <w:r>
        <w:t>,</w:t>
      </w:r>
      <w:r w:rsidRPr="004A5260">
        <w:t xml:space="preserve"> αφού πρώτα θα καταρρεύσει το σωφρονιστικό σύστημα</w:t>
      </w:r>
      <w:r>
        <w:t>, όπως σας είπαν οι σωφρονιστικοί υπάλληλοι. Είναι έτοιμο να</w:t>
      </w:r>
      <w:r w:rsidRPr="004A5260">
        <w:t xml:space="preserve"> καταρρεύσει </w:t>
      </w:r>
      <w:r>
        <w:t>ήδη και</w:t>
      </w:r>
      <w:r w:rsidR="005748DA">
        <w:t>,</w:t>
      </w:r>
      <w:r>
        <w:t xml:space="preserve"> τώρα</w:t>
      </w:r>
      <w:r w:rsidR="005748DA">
        <w:t>,</w:t>
      </w:r>
      <w:r>
        <w:t xml:space="preserve"> θα καταρρεύσει με απόλυτη</w:t>
      </w:r>
      <w:r w:rsidRPr="004A5260">
        <w:t xml:space="preserve"> βεβαιότητα</w:t>
      </w:r>
      <w:r w:rsidR="005748DA">
        <w:t>,</w:t>
      </w:r>
      <w:r w:rsidRPr="004A5260">
        <w:t xml:space="preserve"> </w:t>
      </w:r>
      <w:r>
        <w:t>διότι θα έχουμε</w:t>
      </w:r>
      <w:r w:rsidRPr="004A5260">
        <w:t xml:space="preserve"> εγκλεισμό κρατουμένων αθρόα</w:t>
      </w:r>
      <w:r>
        <w:t>. Σας το είπε ο πρόεδρος των σωφρονιστικών υπαλλήλων. Θα τα δούμε στην Επιτροπή Σωφρονιστικού, όταν θα σας λέω τι συμβαίνει</w:t>
      </w:r>
      <w:r w:rsidRPr="004A5260">
        <w:t xml:space="preserve"> στη Σουηδία</w:t>
      </w:r>
      <w:r>
        <w:t>,</w:t>
      </w:r>
      <w:r w:rsidRPr="004A5260">
        <w:t xml:space="preserve"> τη Νορβηγία</w:t>
      </w:r>
      <w:r>
        <w:t>,</w:t>
      </w:r>
      <w:r w:rsidRPr="004A5260">
        <w:t xml:space="preserve"> τη Δανία και </w:t>
      </w:r>
      <w:r>
        <w:t>στις</w:t>
      </w:r>
      <w:r w:rsidRPr="004A5260">
        <w:t xml:space="preserve"> σκανδιναβικές χώρες</w:t>
      </w:r>
      <w:r>
        <w:t>.</w:t>
      </w:r>
      <w:r w:rsidRPr="004A5260">
        <w:t xml:space="preserve"> </w:t>
      </w:r>
    </w:p>
    <w:p w14:paraId="69F22ED2" w14:textId="77777777" w:rsidR="00760D61" w:rsidRDefault="00760D61" w:rsidP="00A2746B">
      <w:pPr>
        <w:spacing w:line="276" w:lineRule="auto"/>
        <w:ind w:firstLine="851"/>
        <w:contextualSpacing/>
        <w:jc w:val="both"/>
      </w:pPr>
      <w:r w:rsidRPr="004A5260">
        <w:t>Δεν κατάλαβα τι είπατε</w:t>
      </w:r>
      <w:r>
        <w:t>, κύριε Καραγκούνη,</w:t>
      </w:r>
      <w:r w:rsidRPr="004A5260">
        <w:t xml:space="preserve"> ότι η ευρωπαϊκή πραγματικότητα είναι μαζί </w:t>
      </w:r>
      <w:r>
        <w:t>σας;</w:t>
      </w:r>
      <w:r w:rsidRPr="004A5260">
        <w:t xml:space="preserve"> Είπ</w:t>
      </w:r>
      <w:r>
        <w:t>ατε πριν, κύρι</w:t>
      </w:r>
      <w:r w:rsidRPr="004A5260">
        <w:t>ε</w:t>
      </w:r>
      <w:r>
        <w:t xml:space="preserve"> Καραγκούνη</w:t>
      </w:r>
      <w:r w:rsidRPr="004A5260">
        <w:t xml:space="preserve"> ότι στην </w:t>
      </w:r>
      <w:r>
        <w:t xml:space="preserve">υφ’ όρων </w:t>
      </w:r>
      <w:r w:rsidRPr="004A5260">
        <w:t>απόλυση είναι πιο αυστηρές</w:t>
      </w:r>
      <w:r>
        <w:t>.</w:t>
      </w:r>
      <w:r w:rsidRPr="004A5260">
        <w:t xml:space="preserve"> Ξέρετε</w:t>
      </w:r>
      <w:r>
        <w:t xml:space="preserve"> γιατί είναι πιο αυστηρές;</w:t>
      </w:r>
      <w:r w:rsidRPr="004A5260">
        <w:t xml:space="preserve"> Διότι</w:t>
      </w:r>
      <w:r w:rsidR="005748DA">
        <w:t>,</w:t>
      </w:r>
      <w:r>
        <w:t xml:space="preserve"> </w:t>
      </w:r>
      <w:r w:rsidRPr="004A5260">
        <w:t>τα πλαίσια ποινών</w:t>
      </w:r>
      <w:r>
        <w:t>,</w:t>
      </w:r>
      <w:r w:rsidRPr="004A5260">
        <w:t xml:space="preserve"> είναι πολλαπλάσια των ποινών </w:t>
      </w:r>
      <w:r>
        <w:t>στην Ελλάδα.</w:t>
      </w:r>
      <w:r w:rsidRPr="004A5260">
        <w:t xml:space="preserve"> Ακούστε τα</w:t>
      </w:r>
      <w:r>
        <w:t>, με μια</w:t>
      </w:r>
      <w:r w:rsidRPr="004A5260">
        <w:t xml:space="preserve"> πολύ ενδεικτική απαρίθμηση</w:t>
      </w:r>
      <w:r>
        <w:t xml:space="preserve">. Στην </w:t>
      </w:r>
      <w:r w:rsidRPr="004A5260">
        <w:t>Αυστρία</w:t>
      </w:r>
      <w:r>
        <w:t>, γ</w:t>
      </w:r>
      <w:r w:rsidRPr="004A5260">
        <w:t>ια ανθρωποκτονία</w:t>
      </w:r>
      <w:r>
        <w:t xml:space="preserve"> από δόλο, ισόβια ή πρόσκαιρη</w:t>
      </w:r>
      <w:r w:rsidRPr="00E51647">
        <w:t xml:space="preserve"> κάθειρξη</w:t>
      </w:r>
      <w:r>
        <w:t xml:space="preserve"> τουλάχιστον 10 ετών. </w:t>
      </w:r>
      <w:r w:rsidRPr="004A5260">
        <w:t>Στη</w:t>
      </w:r>
      <w:r>
        <w:t xml:space="preserve"> </w:t>
      </w:r>
      <w:r w:rsidRPr="004A5260">
        <w:t>Γερμανία</w:t>
      </w:r>
      <w:r>
        <w:t>,</w:t>
      </w:r>
      <w:r w:rsidRPr="004A5260">
        <w:t xml:space="preserve"> ισόβια </w:t>
      </w:r>
      <w:r>
        <w:t xml:space="preserve">ή </w:t>
      </w:r>
      <w:r w:rsidRPr="004A5260">
        <w:t xml:space="preserve">πρόσκαιρη </w:t>
      </w:r>
      <w:r>
        <w:t>5</w:t>
      </w:r>
      <w:r w:rsidRPr="004A5260">
        <w:t xml:space="preserve"> ετών</w:t>
      </w:r>
      <w:r>
        <w:t xml:space="preserve">. Στη </w:t>
      </w:r>
      <w:r w:rsidRPr="004A5260">
        <w:t>Δανία ισόβια</w:t>
      </w:r>
      <w:r>
        <w:t xml:space="preserve"> ή 5</w:t>
      </w:r>
      <w:r w:rsidRPr="004A5260">
        <w:t xml:space="preserve"> ετών</w:t>
      </w:r>
      <w:r>
        <w:t>, όχι</w:t>
      </w:r>
      <w:r w:rsidRPr="004A5260">
        <w:t xml:space="preserve"> τουλάχιστον </w:t>
      </w:r>
      <w:r>
        <w:t>10</w:t>
      </w:r>
      <w:r w:rsidRPr="004A5260">
        <w:t xml:space="preserve"> ετών</w:t>
      </w:r>
      <w:r>
        <w:t>.</w:t>
      </w:r>
      <w:r w:rsidRPr="004A5260">
        <w:t xml:space="preserve"> Στην</w:t>
      </w:r>
      <w:r>
        <w:t xml:space="preserve"> </w:t>
      </w:r>
      <w:r w:rsidRPr="004A5260">
        <w:t>Ισπανία</w:t>
      </w:r>
      <w:r>
        <w:t xml:space="preserve"> π</w:t>
      </w:r>
      <w:r w:rsidRPr="004A5260">
        <w:t>ρόσκαιρη κάθειρξη από 10 έως 15 έτη</w:t>
      </w:r>
      <w:r>
        <w:t xml:space="preserve"> και </w:t>
      </w:r>
      <w:r w:rsidRPr="004A5260">
        <w:t>στη Νορβηγία πρόσκαιρη κάθειρξη 8 έως 27 έτη</w:t>
      </w:r>
      <w:r>
        <w:t>.</w:t>
      </w:r>
      <w:r w:rsidRPr="004A5260">
        <w:t xml:space="preserve"> </w:t>
      </w:r>
      <w:r w:rsidRPr="00E51647">
        <w:t>Θα</w:t>
      </w:r>
      <w:r>
        <w:t xml:space="preserve"> </w:t>
      </w:r>
      <w:r w:rsidRPr="00E51647">
        <w:t>μου πείτε</w:t>
      </w:r>
      <w:r>
        <w:t xml:space="preserve"> βέβαια, κ</w:t>
      </w:r>
      <w:r w:rsidRPr="004A5260">
        <w:t>οινωνίες καθυστερημένες</w:t>
      </w:r>
      <w:r>
        <w:t>, δ</w:t>
      </w:r>
      <w:r w:rsidRPr="004A5260">
        <w:t>ιότι η Ελλάδα</w:t>
      </w:r>
      <w:r>
        <w:t xml:space="preserve"> τα</w:t>
      </w:r>
      <w:r w:rsidRPr="004A5260">
        <w:t xml:space="preserve"> τελευταία χρόνια </w:t>
      </w:r>
      <w:r w:rsidRPr="00E51647">
        <w:t xml:space="preserve">έχει αναπτύξει πάρα πολύ </w:t>
      </w:r>
      <w:r w:rsidRPr="004A5260">
        <w:t>την ποινική επιστήμη</w:t>
      </w:r>
      <w:r>
        <w:t>.</w:t>
      </w:r>
    </w:p>
    <w:p w14:paraId="0AFB2787" w14:textId="77777777" w:rsidR="00760D61" w:rsidRDefault="00760D61" w:rsidP="00A2746B">
      <w:pPr>
        <w:spacing w:line="276" w:lineRule="auto"/>
        <w:ind w:firstLine="851"/>
        <w:contextualSpacing/>
        <w:jc w:val="both"/>
      </w:pPr>
      <w:r>
        <w:rPr>
          <w:b/>
        </w:rPr>
        <w:t>ΜΑΞΙΜΟΣ ΧΑΡΑΚΟΠΟΥΛΟΣ(Προεδρεύων των Επιτροπών)</w:t>
      </w:r>
      <w:r>
        <w:t>: Το</w:t>
      </w:r>
      <w:r w:rsidR="005748DA">
        <w:t>ν</w:t>
      </w:r>
      <w:r>
        <w:t xml:space="preserve"> λόγο έχει η κυρία Γιαννακοπούλου.</w:t>
      </w:r>
    </w:p>
    <w:p w14:paraId="60281579" w14:textId="77777777" w:rsidR="00760D61" w:rsidRPr="004A5260" w:rsidRDefault="00760D61" w:rsidP="00A2746B">
      <w:pPr>
        <w:spacing w:line="276" w:lineRule="auto"/>
        <w:ind w:firstLine="851"/>
        <w:contextualSpacing/>
        <w:jc w:val="both"/>
      </w:pPr>
      <w:r>
        <w:rPr>
          <w:b/>
        </w:rPr>
        <w:t>ΚΩΝΣΤΑΝΤΙΝΑ ΓΙΑΝΝΑΚΟΠΟΥΛΟΥ(Ειδική Αγορήτρια του ΚΙΝΑΛ)</w:t>
      </w:r>
      <w:r>
        <w:t xml:space="preserve">: </w:t>
      </w:r>
      <w:r w:rsidRPr="004A5260">
        <w:t>Κυρίες και κύριοι συνάδελφοι</w:t>
      </w:r>
      <w:r>
        <w:t>,</w:t>
      </w:r>
      <w:r w:rsidRPr="004A5260">
        <w:t xml:space="preserve"> κύριε Υπουργέ</w:t>
      </w:r>
      <w:r>
        <w:t>,</w:t>
      </w:r>
      <w:r w:rsidRPr="004A5260">
        <w:t xml:space="preserve"> διαβάζοντας το παρόν σχέδιο νόμου</w:t>
      </w:r>
      <w:r w:rsidR="005748DA">
        <w:t>,</w:t>
      </w:r>
      <w:r w:rsidRPr="004A5260">
        <w:t xml:space="preserve"> </w:t>
      </w:r>
      <w:r w:rsidR="005748DA">
        <w:t>νομίζω ότι είναι σαφής η πρόθεσή</w:t>
      </w:r>
      <w:r w:rsidRPr="004A5260">
        <w:t xml:space="preserve"> </w:t>
      </w:r>
      <w:r>
        <w:t>σας,</w:t>
      </w:r>
      <w:r w:rsidRPr="004A5260">
        <w:t xml:space="preserve"> προκειμένου να κάνετε κάποιες διορθωτικές παρεμβάσεις στην ελληνική ποινική δικαιοσύνη</w:t>
      </w:r>
      <w:r>
        <w:t>.</w:t>
      </w:r>
      <w:r w:rsidRPr="004A5260">
        <w:t xml:space="preserve"> </w:t>
      </w:r>
      <w:r>
        <w:t xml:space="preserve">Όπως </w:t>
      </w:r>
      <w:r w:rsidRPr="004A5260">
        <w:t>σε όλα τα νομοσχέδια τα οποία φέρνετε</w:t>
      </w:r>
      <w:r>
        <w:t>,</w:t>
      </w:r>
      <w:r w:rsidRPr="004A5260">
        <w:t xml:space="preserve"> έτσι και σε αυτό</w:t>
      </w:r>
      <w:r>
        <w:t>,</w:t>
      </w:r>
      <w:r w:rsidRPr="004A5260">
        <w:t xml:space="preserve"> εμείς θέλουμε να καταστήσουμε απολύτως σαφή τη θέση μας ότι η αναμόρφωση</w:t>
      </w:r>
      <w:r>
        <w:t>,</w:t>
      </w:r>
      <w:r w:rsidRPr="004A5260">
        <w:t xml:space="preserve"> ο εκσυγχρονισμός</w:t>
      </w:r>
      <w:r>
        <w:t>,</w:t>
      </w:r>
      <w:r w:rsidRPr="004A5260">
        <w:t xml:space="preserve"> ο εξορθολογισμός της ελληνικής νομοθεσίας</w:t>
      </w:r>
      <w:r>
        <w:t>,</w:t>
      </w:r>
      <w:r w:rsidRPr="004A5260">
        <w:t xml:space="preserve"> προκειμένου να μπορέσει να συμβαδίσει με τις απαιτήσεις οι οποίες υπάρχουν σε αυτήν τη νέα πραγματικότητα</w:t>
      </w:r>
      <w:r w:rsidR="005748DA">
        <w:t>,</w:t>
      </w:r>
      <w:r w:rsidRPr="004A5260">
        <w:t xml:space="preserve"> η οποία υπάρχει και στις ανάγκες και τις απαιτήσεις των καιρών</w:t>
      </w:r>
      <w:r>
        <w:t>,</w:t>
      </w:r>
      <w:r w:rsidRPr="004A5260">
        <w:t xml:space="preserve"> ιδιαίτερα όσον αφορά στον πολύπαθο χώρο της δικαιοσύνης</w:t>
      </w:r>
      <w:r>
        <w:t>,</w:t>
      </w:r>
      <w:r w:rsidRPr="004A5260">
        <w:t xml:space="preserve"> αποτελεί μία ιστορικά αναγκαία προτεραιότητα στην οποία εμείς προσερχόμαστε πάντα με θετικό τρόπο</w:t>
      </w:r>
      <w:r>
        <w:t>, μ</w:t>
      </w:r>
      <w:r w:rsidRPr="004A5260">
        <w:t>ε δομικό τρόπο υπεύθυνης αντιπολίτευσης</w:t>
      </w:r>
      <w:r>
        <w:t>,</w:t>
      </w:r>
      <w:r w:rsidRPr="004A5260">
        <w:t xml:space="preserve"> καταθέτοντας θέσεις και προτάσεις</w:t>
      </w:r>
      <w:r>
        <w:t>.</w:t>
      </w:r>
      <w:r w:rsidRPr="004A5260">
        <w:t xml:space="preserve"> </w:t>
      </w:r>
      <w:r>
        <w:t>Α</w:t>
      </w:r>
      <w:r w:rsidRPr="004A5260">
        <w:t>υτό αποτελεί μία ιστορικά αναγκαία μεταρρύθμιση</w:t>
      </w:r>
      <w:r>
        <w:t>,</w:t>
      </w:r>
      <w:r w:rsidRPr="004A5260">
        <w:t xml:space="preserve"> η οποία εντάσσεται και πρέπει να εντάσσεται</w:t>
      </w:r>
      <w:r>
        <w:t>,</w:t>
      </w:r>
      <w:r w:rsidRPr="004A5260">
        <w:t xml:space="preserve"> σε ένα ευρύτατο πλαίσιο αλλαγών και παρεμβάσεων</w:t>
      </w:r>
      <w:r>
        <w:t>,</w:t>
      </w:r>
      <w:r w:rsidRPr="004A5260">
        <w:t xml:space="preserve"> για μία γρήγορη αποτελεσματική λειτουργική δικαιοσύνη</w:t>
      </w:r>
      <w:r>
        <w:t>,</w:t>
      </w:r>
      <w:r w:rsidRPr="004A5260">
        <w:t xml:space="preserve"> η οποία δυστυχώς</w:t>
      </w:r>
      <w:r>
        <w:t>,</w:t>
      </w:r>
      <w:r w:rsidRPr="004A5260">
        <w:t xml:space="preserve"> έτσι όπως λειτουργεί τώρα</w:t>
      </w:r>
      <w:r>
        <w:t>,</w:t>
      </w:r>
      <w:r w:rsidRPr="004A5260">
        <w:t xml:space="preserve"> ταλανίζεται και νομίζω</w:t>
      </w:r>
      <w:r>
        <w:t>, ότι</w:t>
      </w:r>
      <w:r w:rsidRPr="004A5260">
        <w:t xml:space="preserve"> το ξέρετε πάρα πολύ καλά</w:t>
      </w:r>
      <w:r>
        <w:t>,</w:t>
      </w:r>
      <w:r w:rsidRPr="004A5260">
        <w:t xml:space="preserve"> το ξέρουμε όλοι μας και κυρίως το ξέρει ελληνική κοινωνία</w:t>
      </w:r>
      <w:r>
        <w:t>,</w:t>
      </w:r>
      <w:r w:rsidRPr="004A5260">
        <w:t xml:space="preserve"> ταλανίζεται</w:t>
      </w:r>
      <w:r>
        <w:t xml:space="preserve"> </w:t>
      </w:r>
      <w:r w:rsidRPr="004A5260">
        <w:t>από το τρίπτυχο πολυνομία</w:t>
      </w:r>
      <w:r>
        <w:t>, κακο</w:t>
      </w:r>
      <w:r w:rsidRPr="004A5260">
        <w:t>νομία</w:t>
      </w:r>
      <w:r>
        <w:t>,</w:t>
      </w:r>
      <w:r w:rsidRPr="004A5260">
        <w:t xml:space="preserve"> άρα στο τέλος ανομία</w:t>
      </w:r>
      <w:r>
        <w:t>,</w:t>
      </w:r>
      <w:r w:rsidRPr="004A5260">
        <w:t xml:space="preserve"> κύριε Υπουργέ</w:t>
      </w:r>
      <w:r>
        <w:t>.</w:t>
      </w:r>
      <w:r w:rsidRPr="004A5260">
        <w:t xml:space="preserve"> </w:t>
      </w:r>
    </w:p>
    <w:p w14:paraId="1D6BB853" w14:textId="77777777" w:rsidR="00760D61" w:rsidRDefault="00760D61" w:rsidP="00A2746B">
      <w:pPr>
        <w:spacing w:line="276" w:lineRule="auto"/>
        <w:ind w:firstLine="720"/>
        <w:contextualSpacing/>
        <w:jc w:val="both"/>
        <w:rPr>
          <w:rFonts w:cs="Segoe UI"/>
          <w:color w:val="212529"/>
        </w:rPr>
      </w:pPr>
      <w:r w:rsidRPr="00DB0D65">
        <w:rPr>
          <w:rFonts w:cs="Segoe UI"/>
          <w:color w:val="212529"/>
        </w:rPr>
        <w:t>Πρέπει</w:t>
      </w:r>
      <w:r>
        <w:rPr>
          <w:rFonts w:cs="Segoe UI"/>
          <w:color w:val="212529"/>
        </w:rPr>
        <w:t>,</w:t>
      </w:r>
      <w:r w:rsidRPr="00DB0D65">
        <w:rPr>
          <w:rFonts w:cs="Segoe UI"/>
          <w:color w:val="212529"/>
        </w:rPr>
        <w:t xml:space="preserve"> λοιπόν</w:t>
      </w:r>
      <w:r>
        <w:rPr>
          <w:rFonts w:cs="Segoe UI"/>
          <w:color w:val="212529"/>
        </w:rPr>
        <w:t>,</w:t>
      </w:r>
      <w:r w:rsidRPr="00DB0D65">
        <w:rPr>
          <w:rFonts w:cs="Segoe UI"/>
          <w:color w:val="212529"/>
        </w:rPr>
        <w:t xml:space="preserve"> όλες τις αλλαγές</w:t>
      </w:r>
      <w:r w:rsidR="005748DA">
        <w:rPr>
          <w:rFonts w:cs="Segoe UI"/>
          <w:color w:val="212529"/>
        </w:rPr>
        <w:t>,</w:t>
      </w:r>
      <w:r w:rsidRPr="00DB0D65">
        <w:rPr>
          <w:rFonts w:cs="Segoe UI"/>
          <w:color w:val="212529"/>
        </w:rPr>
        <w:t xml:space="preserve"> τις οποίες προτείνετε</w:t>
      </w:r>
      <w:r w:rsidR="005748DA">
        <w:rPr>
          <w:rFonts w:cs="Segoe UI"/>
          <w:color w:val="212529"/>
        </w:rPr>
        <w:t>,</w:t>
      </w:r>
      <w:r w:rsidRPr="00DB0D65">
        <w:rPr>
          <w:rFonts w:cs="Segoe UI"/>
          <w:color w:val="212529"/>
        </w:rPr>
        <w:t xml:space="preserve"> να τις δούμε με έναν πολιτικά νηφάλιο τρόπο και να γίνουν εκείνες οι μεταρρυθμίσεις</w:t>
      </w:r>
      <w:r>
        <w:rPr>
          <w:rFonts w:cs="Segoe UI"/>
          <w:color w:val="212529"/>
        </w:rPr>
        <w:t>,</w:t>
      </w:r>
      <w:r w:rsidRPr="00DB0D65">
        <w:rPr>
          <w:rFonts w:cs="Segoe UI"/>
          <w:color w:val="212529"/>
        </w:rPr>
        <w:t xml:space="preserve"> οι οποίες ουσιαστικά εκσυγχρονίζ</w:t>
      </w:r>
      <w:r>
        <w:rPr>
          <w:rFonts w:cs="Segoe UI"/>
          <w:color w:val="212529"/>
        </w:rPr>
        <w:t>ουν,</w:t>
      </w:r>
      <w:r w:rsidRPr="00DB0D65">
        <w:rPr>
          <w:rFonts w:cs="Segoe UI"/>
          <w:color w:val="212529"/>
        </w:rPr>
        <w:t xml:space="preserve"> εξελίσσουν την ελληνική δικαιοσύνη αφουγκρ</w:t>
      </w:r>
      <w:r>
        <w:rPr>
          <w:rFonts w:cs="Segoe UI"/>
          <w:color w:val="212529"/>
        </w:rPr>
        <w:t>αζόμενοι</w:t>
      </w:r>
      <w:r w:rsidRPr="00DB0D65">
        <w:rPr>
          <w:rFonts w:cs="Segoe UI"/>
          <w:color w:val="212529"/>
        </w:rPr>
        <w:t xml:space="preserve"> τις ανάγκες της ελληνικής πολιτείας και της κοινωνίας</w:t>
      </w:r>
      <w:r>
        <w:rPr>
          <w:rFonts w:cs="Segoe UI"/>
          <w:color w:val="212529"/>
        </w:rPr>
        <w:t>.</w:t>
      </w:r>
    </w:p>
    <w:p w14:paraId="488B1939" w14:textId="77777777" w:rsidR="00760D61" w:rsidRDefault="00760D61" w:rsidP="00A2746B">
      <w:pPr>
        <w:spacing w:line="276" w:lineRule="auto"/>
        <w:ind w:firstLine="720"/>
        <w:contextualSpacing/>
        <w:jc w:val="both"/>
        <w:rPr>
          <w:rFonts w:cs="Segoe UI"/>
          <w:color w:val="212529"/>
        </w:rPr>
      </w:pPr>
      <w:r>
        <w:rPr>
          <w:rFonts w:cs="Segoe UI"/>
          <w:color w:val="212529"/>
        </w:rPr>
        <w:t>Κ</w:t>
      </w:r>
      <w:r w:rsidRPr="00DB0D65">
        <w:rPr>
          <w:rFonts w:cs="Segoe UI"/>
          <w:color w:val="212529"/>
        </w:rPr>
        <w:t xml:space="preserve">αι όσον αφορά ιδιαίτερα στον </w:t>
      </w:r>
      <w:r w:rsidR="00535A91">
        <w:rPr>
          <w:rFonts w:cs="Segoe UI"/>
          <w:color w:val="212529"/>
        </w:rPr>
        <w:t>Ποινικό Κώδικα</w:t>
      </w:r>
      <w:r>
        <w:rPr>
          <w:rFonts w:cs="Segoe UI"/>
          <w:color w:val="212529"/>
        </w:rPr>
        <w:t>,</w:t>
      </w:r>
      <w:r w:rsidRPr="00DB0D65">
        <w:rPr>
          <w:rFonts w:cs="Segoe UI"/>
          <w:color w:val="212529"/>
        </w:rPr>
        <w:t xml:space="preserve"> θα πρέπει να έχουμε κατά νου ότι οποιαδήποτε τροποποίησ</w:t>
      </w:r>
      <w:r w:rsidR="005748DA">
        <w:rPr>
          <w:rFonts w:cs="Segoe UI"/>
          <w:color w:val="212529"/>
        </w:rPr>
        <w:t>ή</w:t>
      </w:r>
      <w:r w:rsidRPr="00DB0D65">
        <w:rPr>
          <w:rFonts w:cs="Segoe UI"/>
          <w:color w:val="212529"/>
        </w:rPr>
        <w:t xml:space="preserve"> του έχει και πρέπει να έχει κοινωνικό αντίκτυπο με απόλυτα αυστηρά θετικό τρόπο</w:t>
      </w:r>
      <w:r>
        <w:rPr>
          <w:rFonts w:cs="Segoe UI"/>
          <w:color w:val="212529"/>
        </w:rPr>
        <w:t>, αλλιώς</w:t>
      </w:r>
      <w:r w:rsidRPr="00DB0D65">
        <w:rPr>
          <w:rFonts w:cs="Segoe UI"/>
          <w:color w:val="212529"/>
        </w:rPr>
        <w:t xml:space="preserve"> νομίζω ότι η οποιαδήποτε παρέμβαση</w:t>
      </w:r>
      <w:r>
        <w:rPr>
          <w:rFonts w:cs="Segoe UI"/>
          <w:color w:val="212529"/>
        </w:rPr>
        <w:t>,</w:t>
      </w:r>
      <w:r w:rsidRPr="00DB0D65">
        <w:rPr>
          <w:rFonts w:cs="Segoe UI"/>
          <w:color w:val="212529"/>
        </w:rPr>
        <w:t xml:space="preserve"> επέμβαση ως νομοθετικό σώμα</w:t>
      </w:r>
      <w:r>
        <w:rPr>
          <w:rFonts w:cs="Segoe UI"/>
          <w:color w:val="212529"/>
        </w:rPr>
        <w:t>,</w:t>
      </w:r>
      <w:r w:rsidRPr="00DB0D65">
        <w:rPr>
          <w:rFonts w:cs="Segoe UI"/>
          <w:color w:val="212529"/>
        </w:rPr>
        <w:t xml:space="preserve"> δεν θα έχει καμία επιτυχία</w:t>
      </w:r>
      <w:r>
        <w:rPr>
          <w:rFonts w:cs="Segoe UI"/>
          <w:color w:val="212529"/>
        </w:rPr>
        <w:t>.</w:t>
      </w:r>
      <w:r w:rsidRPr="00DB0D65">
        <w:rPr>
          <w:rFonts w:cs="Segoe UI"/>
          <w:color w:val="212529"/>
        </w:rPr>
        <w:t xml:space="preserve"> </w:t>
      </w:r>
      <w:r>
        <w:rPr>
          <w:rFonts w:cs="Segoe UI"/>
          <w:color w:val="212529"/>
        </w:rPr>
        <w:t>Κ</w:t>
      </w:r>
      <w:r w:rsidRPr="00DB0D65">
        <w:rPr>
          <w:rFonts w:cs="Segoe UI"/>
          <w:color w:val="212529"/>
        </w:rPr>
        <w:t>αι πλέον</w:t>
      </w:r>
      <w:r>
        <w:rPr>
          <w:rFonts w:cs="Segoe UI"/>
          <w:color w:val="212529"/>
        </w:rPr>
        <w:t>,</w:t>
      </w:r>
      <w:r w:rsidRPr="00DB0D65">
        <w:rPr>
          <w:rFonts w:cs="Segoe UI"/>
          <w:color w:val="212529"/>
        </w:rPr>
        <w:t xml:space="preserve"> το γνωρίζουμε όλοι ότι τέτοια περιθώρια δεν υπάρχουν σε καμία περίπτωση</w:t>
      </w:r>
      <w:r>
        <w:rPr>
          <w:rFonts w:cs="Segoe UI"/>
          <w:color w:val="212529"/>
        </w:rPr>
        <w:t>.</w:t>
      </w:r>
      <w:r w:rsidRPr="00DB0D65">
        <w:rPr>
          <w:rFonts w:cs="Segoe UI"/>
          <w:color w:val="212529"/>
        </w:rPr>
        <w:t xml:space="preserve"> </w:t>
      </w:r>
    </w:p>
    <w:p w14:paraId="1B538E14" w14:textId="77777777" w:rsidR="00760D61" w:rsidRDefault="00760D61" w:rsidP="00A2746B">
      <w:pPr>
        <w:spacing w:line="276" w:lineRule="auto"/>
        <w:ind w:firstLine="720"/>
        <w:contextualSpacing/>
        <w:jc w:val="both"/>
        <w:rPr>
          <w:rFonts w:cs="Segoe UI"/>
          <w:color w:val="212529"/>
        </w:rPr>
      </w:pPr>
      <w:r w:rsidRPr="00DB0D65">
        <w:rPr>
          <w:rFonts w:cs="Segoe UI"/>
          <w:color w:val="212529"/>
        </w:rPr>
        <w:t>Πρέπει να δούμε</w:t>
      </w:r>
      <w:r>
        <w:rPr>
          <w:rFonts w:cs="Segoe UI"/>
          <w:color w:val="212529"/>
        </w:rPr>
        <w:t>,</w:t>
      </w:r>
      <w:r w:rsidRPr="00DB0D65">
        <w:rPr>
          <w:rFonts w:cs="Segoe UI"/>
          <w:color w:val="212529"/>
        </w:rPr>
        <w:t xml:space="preserve"> ξέρετε</w:t>
      </w:r>
      <w:r>
        <w:rPr>
          <w:rFonts w:cs="Segoe UI"/>
          <w:color w:val="212529"/>
        </w:rPr>
        <w:t>,</w:t>
      </w:r>
      <w:r w:rsidRPr="00DB0D65">
        <w:rPr>
          <w:rFonts w:cs="Segoe UI"/>
          <w:color w:val="212529"/>
        </w:rPr>
        <w:t xml:space="preserve"> τα προβλήματα τα οποία υπάρχουν στην ελληνική δικαιοσύνη στην πραγματική τους διάσταση</w:t>
      </w:r>
      <w:r>
        <w:rPr>
          <w:rFonts w:cs="Segoe UI"/>
          <w:color w:val="212529"/>
        </w:rPr>
        <w:t>,</w:t>
      </w:r>
      <w:r w:rsidRPr="00DB0D65">
        <w:rPr>
          <w:rFonts w:cs="Segoe UI"/>
          <w:color w:val="212529"/>
        </w:rPr>
        <w:t xml:space="preserve"> όχι σε μία θεωρητική διάσταση</w:t>
      </w:r>
      <w:r>
        <w:rPr>
          <w:rFonts w:cs="Segoe UI"/>
          <w:color w:val="212529"/>
        </w:rPr>
        <w:t>.</w:t>
      </w:r>
      <w:r w:rsidRPr="00DB0D65">
        <w:rPr>
          <w:rFonts w:cs="Segoe UI"/>
          <w:color w:val="212529"/>
        </w:rPr>
        <w:t xml:space="preserve"> </w:t>
      </w:r>
      <w:r>
        <w:rPr>
          <w:rFonts w:cs="Segoe UI"/>
          <w:color w:val="212529"/>
        </w:rPr>
        <w:t>Κ</w:t>
      </w:r>
      <w:r w:rsidRPr="00DB0D65">
        <w:rPr>
          <w:rFonts w:cs="Segoe UI"/>
          <w:color w:val="212529"/>
        </w:rPr>
        <w:t>αι οφείλετε</w:t>
      </w:r>
      <w:r>
        <w:rPr>
          <w:rFonts w:cs="Segoe UI"/>
          <w:color w:val="212529"/>
        </w:rPr>
        <w:t>,</w:t>
      </w:r>
      <w:r w:rsidRPr="00DB0D65">
        <w:rPr>
          <w:rFonts w:cs="Segoe UI"/>
          <w:color w:val="212529"/>
        </w:rPr>
        <w:t xml:space="preserve"> κ</w:t>
      </w:r>
      <w:r w:rsidR="005748DA">
        <w:rPr>
          <w:rFonts w:cs="Segoe UI"/>
          <w:color w:val="212529"/>
        </w:rPr>
        <w:t xml:space="preserve">ύριε </w:t>
      </w:r>
      <w:r>
        <w:rPr>
          <w:rFonts w:cs="Segoe UI"/>
          <w:color w:val="212529"/>
        </w:rPr>
        <w:t>Υ</w:t>
      </w:r>
      <w:r w:rsidRPr="00DB0D65">
        <w:rPr>
          <w:rFonts w:cs="Segoe UI"/>
          <w:color w:val="212529"/>
        </w:rPr>
        <w:t>πουργέ</w:t>
      </w:r>
      <w:r>
        <w:rPr>
          <w:rFonts w:cs="Segoe UI"/>
          <w:color w:val="212529"/>
        </w:rPr>
        <w:t>,</w:t>
      </w:r>
      <w:r w:rsidRPr="00DB0D65">
        <w:rPr>
          <w:rFonts w:cs="Segoe UI"/>
          <w:color w:val="212529"/>
        </w:rPr>
        <w:t xml:space="preserve"> να νομοθετ</w:t>
      </w:r>
      <w:r>
        <w:rPr>
          <w:rFonts w:cs="Segoe UI"/>
          <w:color w:val="212529"/>
        </w:rPr>
        <w:t>είτε</w:t>
      </w:r>
      <w:r w:rsidRPr="00DB0D65">
        <w:rPr>
          <w:rFonts w:cs="Segoe UI"/>
          <w:color w:val="212529"/>
        </w:rPr>
        <w:t xml:space="preserve"> όχι με μπαλώματα ή με επιφανειακές παρεμβάσεις που δεν εξαλείφουν τις αιτίες</w:t>
      </w:r>
      <w:r>
        <w:rPr>
          <w:rFonts w:cs="Segoe UI"/>
          <w:color w:val="212529"/>
        </w:rPr>
        <w:t>,</w:t>
      </w:r>
      <w:r w:rsidRPr="00DB0D65">
        <w:rPr>
          <w:rFonts w:cs="Segoe UI"/>
          <w:color w:val="212529"/>
        </w:rPr>
        <w:t xml:space="preserve"> άρα και την ουσία των προβλημάτων</w:t>
      </w:r>
      <w:r>
        <w:rPr>
          <w:rFonts w:cs="Segoe UI"/>
          <w:color w:val="212529"/>
        </w:rPr>
        <w:t>.</w:t>
      </w:r>
      <w:r w:rsidRPr="00DB0D65">
        <w:rPr>
          <w:rFonts w:cs="Segoe UI"/>
          <w:color w:val="212529"/>
        </w:rPr>
        <w:t xml:space="preserve"> Πρέπει να προσπαθείτε για την επίλυση της ουσίας των προβλημάτων και όχι απλά για μπαλώματα τα οποία δίνουν ανάσες</w:t>
      </w:r>
      <w:r>
        <w:rPr>
          <w:rFonts w:cs="Segoe UI"/>
          <w:color w:val="212529"/>
        </w:rPr>
        <w:t>.</w:t>
      </w:r>
      <w:r w:rsidRPr="00DB0D65">
        <w:rPr>
          <w:rFonts w:cs="Segoe UI"/>
          <w:color w:val="212529"/>
        </w:rPr>
        <w:t xml:space="preserve"> </w:t>
      </w:r>
    </w:p>
    <w:p w14:paraId="6F7E5E18" w14:textId="77777777" w:rsidR="00760D61" w:rsidRDefault="00760D61" w:rsidP="00A2746B">
      <w:pPr>
        <w:spacing w:line="276" w:lineRule="auto"/>
        <w:ind w:firstLine="720"/>
        <w:contextualSpacing/>
        <w:jc w:val="both"/>
        <w:rPr>
          <w:rFonts w:cs="Segoe UI"/>
          <w:color w:val="212529"/>
        </w:rPr>
      </w:pPr>
      <w:r w:rsidRPr="00DB0D65">
        <w:rPr>
          <w:rFonts w:cs="Segoe UI"/>
          <w:color w:val="212529"/>
        </w:rPr>
        <w:t>Ξέρετε</w:t>
      </w:r>
      <w:r>
        <w:rPr>
          <w:rFonts w:cs="Segoe UI"/>
          <w:color w:val="212529"/>
        </w:rPr>
        <w:t>,</w:t>
      </w:r>
      <w:r w:rsidRPr="00DB0D65">
        <w:rPr>
          <w:rFonts w:cs="Segoe UI"/>
          <w:color w:val="212529"/>
        </w:rPr>
        <w:t xml:space="preserve"> εμείς διαρκώς έχουμε τονίσει και τονίζουμε την ανάγκη να γίνεται ευρύτατ</w:t>
      </w:r>
      <w:r>
        <w:rPr>
          <w:rFonts w:cs="Segoe UI"/>
          <w:color w:val="212529"/>
        </w:rPr>
        <w:t xml:space="preserve">ος </w:t>
      </w:r>
      <w:r w:rsidRPr="00DB0D65">
        <w:rPr>
          <w:rFonts w:cs="Segoe UI"/>
          <w:color w:val="212529"/>
        </w:rPr>
        <w:t xml:space="preserve"> διάλογος για τις αναγκαίες μεταρρυθμίσεις που πρέπει να υπάρχουν στο χώρο της ελληνικής δικαιοσύνης</w:t>
      </w:r>
      <w:r>
        <w:rPr>
          <w:rFonts w:cs="Segoe UI"/>
          <w:color w:val="212529"/>
        </w:rPr>
        <w:t>,</w:t>
      </w:r>
      <w:r w:rsidRPr="00DB0D65">
        <w:rPr>
          <w:rFonts w:cs="Segoe UI"/>
          <w:color w:val="212529"/>
        </w:rPr>
        <w:t xml:space="preserve"> προκειμένου να έχουμε την καλύτερη και τη μεγαλύτερη δυνατή πολιτική συναίνεση και συνεννόηση</w:t>
      </w:r>
      <w:r>
        <w:rPr>
          <w:rFonts w:cs="Segoe UI"/>
          <w:color w:val="212529"/>
        </w:rPr>
        <w:t>,</w:t>
      </w:r>
      <w:r w:rsidRPr="00DB0D65">
        <w:rPr>
          <w:rFonts w:cs="Segoe UI"/>
          <w:color w:val="212529"/>
        </w:rPr>
        <w:t xml:space="preserve"> να γίνουν οι τομές που πρέπει να γίνουν ουσιαστικά και βαθιά και μάλιστα μέσα σε πάρα πολύ σύντομο χρονικό διάστημα</w:t>
      </w:r>
      <w:r>
        <w:rPr>
          <w:rFonts w:cs="Segoe UI"/>
          <w:color w:val="212529"/>
        </w:rPr>
        <w:t>.</w:t>
      </w:r>
    </w:p>
    <w:p w14:paraId="5DECADD6" w14:textId="77777777" w:rsidR="00760D61" w:rsidRDefault="00760D61" w:rsidP="00A2746B">
      <w:pPr>
        <w:spacing w:line="276" w:lineRule="auto"/>
        <w:ind w:firstLine="720"/>
        <w:contextualSpacing/>
        <w:jc w:val="both"/>
        <w:rPr>
          <w:rFonts w:cs="Segoe UI"/>
          <w:color w:val="212529"/>
        </w:rPr>
      </w:pPr>
      <w:r>
        <w:rPr>
          <w:rFonts w:cs="Segoe UI"/>
          <w:color w:val="212529"/>
        </w:rPr>
        <w:t>Κ</w:t>
      </w:r>
      <w:r w:rsidRPr="00DB0D65">
        <w:rPr>
          <w:rFonts w:cs="Segoe UI"/>
          <w:color w:val="212529"/>
        </w:rPr>
        <w:t>αι σε αυτή την συνεννόηση</w:t>
      </w:r>
      <w:r w:rsidR="005748DA">
        <w:rPr>
          <w:rFonts w:cs="Segoe UI"/>
          <w:color w:val="212529"/>
        </w:rPr>
        <w:t>,</w:t>
      </w:r>
      <w:r w:rsidRPr="00DB0D65">
        <w:rPr>
          <w:rFonts w:cs="Segoe UI"/>
          <w:color w:val="212529"/>
        </w:rPr>
        <w:t xml:space="preserve"> πρωταρχικό ρόλο οφείλει και πρέπει να έχει </w:t>
      </w:r>
      <w:r>
        <w:rPr>
          <w:rFonts w:cs="Segoe UI"/>
          <w:color w:val="212529"/>
        </w:rPr>
        <w:t>ο</w:t>
      </w:r>
      <w:r w:rsidRPr="00DB0D65">
        <w:rPr>
          <w:rFonts w:cs="Segoe UI"/>
          <w:color w:val="212529"/>
        </w:rPr>
        <w:t xml:space="preserve"> νομικός κόσμος</w:t>
      </w:r>
      <w:r>
        <w:rPr>
          <w:rFonts w:cs="Segoe UI"/>
          <w:color w:val="212529"/>
        </w:rPr>
        <w:t>,</w:t>
      </w:r>
      <w:r w:rsidRPr="00DB0D65">
        <w:rPr>
          <w:rFonts w:cs="Segoe UI"/>
          <w:color w:val="212529"/>
        </w:rPr>
        <w:t xml:space="preserve"> προκειμένου να μπορέσουμε να προχωρήσουμε μπροστά</w:t>
      </w:r>
      <w:r>
        <w:rPr>
          <w:rFonts w:cs="Segoe UI"/>
          <w:color w:val="212529"/>
        </w:rPr>
        <w:t>.</w:t>
      </w:r>
      <w:r w:rsidRPr="00DB0D65">
        <w:rPr>
          <w:rFonts w:cs="Segoe UI"/>
          <w:color w:val="212529"/>
        </w:rPr>
        <w:t xml:space="preserve"> </w:t>
      </w:r>
    </w:p>
    <w:p w14:paraId="5BD5D2F7" w14:textId="77777777" w:rsidR="00760D61" w:rsidRDefault="00760D61" w:rsidP="00A2746B">
      <w:pPr>
        <w:spacing w:line="276" w:lineRule="auto"/>
        <w:ind w:firstLine="720"/>
        <w:contextualSpacing/>
        <w:jc w:val="both"/>
        <w:rPr>
          <w:rFonts w:cs="Segoe UI"/>
          <w:color w:val="212529"/>
        </w:rPr>
      </w:pPr>
      <w:r w:rsidRPr="00DB0D65">
        <w:rPr>
          <w:rFonts w:cs="Segoe UI"/>
          <w:color w:val="212529"/>
        </w:rPr>
        <w:t>Πρέπει να καθίσουμε σε ένα τραπέζι για κάποια ζητήματα που επιτέλους πρέπει να αλλάξουν</w:t>
      </w:r>
      <w:r>
        <w:rPr>
          <w:rFonts w:cs="Segoe UI"/>
          <w:color w:val="212529"/>
        </w:rPr>
        <w:t>.</w:t>
      </w:r>
      <w:r w:rsidRPr="00DB0D65">
        <w:rPr>
          <w:rFonts w:cs="Segoe UI"/>
          <w:color w:val="212529"/>
        </w:rPr>
        <w:t xml:space="preserve"> Κυβέρνηση και </w:t>
      </w:r>
      <w:r>
        <w:rPr>
          <w:rFonts w:cs="Segoe UI"/>
          <w:color w:val="212529"/>
        </w:rPr>
        <w:t>Α</w:t>
      </w:r>
      <w:r w:rsidRPr="00DB0D65">
        <w:rPr>
          <w:rFonts w:cs="Segoe UI"/>
          <w:color w:val="212529"/>
        </w:rPr>
        <w:t>ντιπολίτευση</w:t>
      </w:r>
      <w:r w:rsidR="005748DA">
        <w:rPr>
          <w:rFonts w:cs="Segoe UI"/>
          <w:color w:val="212529"/>
        </w:rPr>
        <w:t>,</w:t>
      </w:r>
      <w:r w:rsidRPr="00DB0D65">
        <w:rPr>
          <w:rFonts w:cs="Segoe UI"/>
          <w:color w:val="212529"/>
        </w:rPr>
        <w:t xml:space="preserve"> να αφουγκραστούμε τους φορείς της δικαιοσύνης</w:t>
      </w:r>
      <w:r>
        <w:rPr>
          <w:rFonts w:cs="Segoe UI"/>
          <w:color w:val="212529"/>
        </w:rPr>
        <w:t>,</w:t>
      </w:r>
      <w:r w:rsidRPr="00DB0D65">
        <w:rPr>
          <w:rFonts w:cs="Segoe UI"/>
          <w:color w:val="212529"/>
        </w:rPr>
        <w:t xml:space="preserve"> τους δικαστές</w:t>
      </w:r>
      <w:r>
        <w:rPr>
          <w:rFonts w:cs="Segoe UI"/>
          <w:color w:val="212529"/>
        </w:rPr>
        <w:t>,</w:t>
      </w:r>
      <w:r w:rsidRPr="00DB0D65">
        <w:rPr>
          <w:rFonts w:cs="Segoe UI"/>
          <w:color w:val="212529"/>
        </w:rPr>
        <w:t xml:space="preserve"> τους δικηγόρους</w:t>
      </w:r>
      <w:r>
        <w:rPr>
          <w:rFonts w:cs="Segoe UI"/>
          <w:color w:val="212529"/>
        </w:rPr>
        <w:t>,</w:t>
      </w:r>
      <w:r w:rsidRPr="00DB0D65">
        <w:rPr>
          <w:rFonts w:cs="Segoe UI"/>
          <w:color w:val="212529"/>
        </w:rPr>
        <w:t xml:space="preserve"> τους δικαστικούς υπαλλήλους</w:t>
      </w:r>
      <w:r>
        <w:rPr>
          <w:rFonts w:cs="Segoe UI"/>
          <w:color w:val="212529"/>
        </w:rPr>
        <w:t>,</w:t>
      </w:r>
      <w:r w:rsidRPr="00DB0D65">
        <w:rPr>
          <w:rFonts w:cs="Segoe UI"/>
          <w:color w:val="212529"/>
        </w:rPr>
        <w:t xml:space="preserve"> τους θεωρητικούς του δικαίου</w:t>
      </w:r>
      <w:r>
        <w:rPr>
          <w:rFonts w:cs="Segoe UI"/>
          <w:color w:val="212529"/>
        </w:rPr>
        <w:t>,</w:t>
      </w:r>
      <w:r w:rsidRPr="00DB0D65">
        <w:rPr>
          <w:rFonts w:cs="Segoe UI"/>
          <w:color w:val="212529"/>
        </w:rPr>
        <w:t xml:space="preserve"> την κοινωνία των πολιτών και να βρούμε επιτέλους μία λύση στα προβλήματα</w:t>
      </w:r>
      <w:r>
        <w:rPr>
          <w:rFonts w:cs="Segoe UI"/>
          <w:color w:val="212529"/>
        </w:rPr>
        <w:t>.</w:t>
      </w:r>
      <w:r w:rsidRPr="00DB0D65">
        <w:rPr>
          <w:rFonts w:cs="Segoe UI"/>
          <w:color w:val="212529"/>
        </w:rPr>
        <w:t xml:space="preserve"> Λύση </w:t>
      </w:r>
      <w:proofErr w:type="spellStart"/>
      <w:r w:rsidRPr="00DB0D65">
        <w:rPr>
          <w:rFonts w:cs="Segoe UI"/>
          <w:color w:val="212529"/>
        </w:rPr>
        <w:t>τελ</w:t>
      </w:r>
      <w:r>
        <w:rPr>
          <w:rFonts w:cs="Segoe UI"/>
          <w:color w:val="212529"/>
        </w:rPr>
        <w:t>έ</w:t>
      </w:r>
      <w:r w:rsidRPr="00DB0D65">
        <w:rPr>
          <w:rFonts w:cs="Segoe UI"/>
          <w:color w:val="212529"/>
        </w:rPr>
        <w:t>σφ</w:t>
      </w:r>
      <w:r>
        <w:rPr>
          <w:rFonts w:cs="Segoe UI"/>
          <w:color w:val="212529"/>
        </w:rPr>
        <w:t>ο</w:t>
      </w:r>
      <w:r w:rsidRPr="00DB0D65">
        <w:rPr>
          <w:rFonts w:cs="Segoe UI"/>
          <w:color w:val="212529"/>
        </w:rPr>
        <w:t>ρη</w:t>
      </w:r>
      <w:proofErr w:type="spellEnd"/>
      <w:r>
        <w:rPr>
          <w:rFonts w:cs="Segoe UI"/>
          <w:color w:val="212529"/>
        </w:rPr>
        <w:t>.</w:t>
      </w:r>
      <w:r w:rsidRPr="00DB0D65">
        <w:rPr>
          <w:rFonts w:cs="Segoe UI"/>
          <w:color w:val="212529"/>
        </w:rPr>
        <w:t xml:space="preserve"> </w:t>
      </w:r>
    </w:p>
    <w:p w14:paraId="350B40F9" w14:textId="77777777" w:rsidR="00760D61" w:rsidRDefault="00760D61" w:rsidP="00A2746B">
      <w:pPr>
        <w:spacing w:line="276" w:lineRule="auto"/>
        <w:ind w:firstLine="720"/>
        <w:contextualSpacing/>
        <w:jc w:val="both"/>
        <w:rPr>
          <w:rFonts w:cs="Segoe UI"/>
          <w:color w:val="212529"/>
        </w:rPr>
      </w:pPr>
      <w:r w:rsidRPr="00DB0D65">
        <w:rPr>
          <w:rFonts w:cs="Segoe UI"/>
          <w:color w:val="212529"/>
        </w:rPr>
        <w:t>Σήμερα</w:t>
      </w:r>
      <w:r w:rsidR="005748DA">
        <w:rPr>
          <w:rFonts w:cs="Segoe UI"/>
          <w:color w:val="212529"/>
        </w:rPr>
        <w:t>,</w:t>
      </w:r>
      <w:r w:rsidRPr="00DB0D65">
        <w:rPr>
          <w:rFonts w:cs="Segoe UI"/>
          <w:color w:val="212529"/>
        </w:rPr>
        <w:t xml:space="preserve"> ακούσαμε πάρα πολύ προσεκτικά τους φορείς</w:t>
      </w:r>
      <w:r>
        <w:rPr>
          <w:rFonts w:cs="Segoe UI"/>
          <w:color w:val="212529"/>
        </w:rPr>
        <w:t>,</w:t>
      </w:r>
      <w:r w:rsidRPr="00DB0D65">
        <w:rPr>
          <w:rFonts w:cs="Segoe UI"/>
          <w:color w:val="212529"/>
        </w:rPr>
        <w:t xml:space="preserve"> τις παρατηρήσεις</w:t>
      </w:r>
      <w:r>
        <w:rPr>
          <w:rFonts w:cs="Segoe UI"/>
          <w:color w:val="212529"/>
        </w:rPr>
        <w:t>,</w:t>
      </w:r>
      <w:r w:rsidRPr="00DB0D65">
        <w:rPr>
          <w:rFonts w:cs="Segoe UI"/>
          <w:color w:val="212529"/>
        </w:rPr>
        <w:t xml:space="preserve"> τις οποίες επεσήμανα νομίζω και πάρα πολύ αναλυτικά και προτάσεις για το εν λόγω νομοθέτημα</w:t>
      </w:r>
      <w:r>
        <w:rPr>
          <w:rFonts w:cs="Segoe UI"/>
          <w:color w:val="212529"/>
        </w:rPr>
        <w:t>.</w:t>
      </w:r>
      <w:r w:rsidRPr="00DB0D65">
        <w:rPr>
          <w:rFonts w:cs="Segoe UI"/>
          <w:color w:val="212529"/>
        </w:rPr>
        <w:t xml:space="preserve"> </w:t>
      </w:r>
      <w:r>
        <w:rPr>
          <w:rFonts w:cs="Segoe UI"/>
          <w:color w:val="212529"/>
        </w:rPr>
        <w:t>Όμως,</w:t>
      </w:r>
      <w:r w:rsidRPr="00DB0D65">
        <w:rPr>
          <w:rFonts w:cs="Segoe UI"/>
          <w:color w:val="212529"/>
        </w:rPr>
        <w:t xml:space="preserve"> όπως σας είχα πει και στην επί της αρχής τοποθέτησή μου</w:t>
      </w:r>
      <w:r>
        <w:rPr>
          <w:rFonts w:cs="Segoe UI"/>
          <w:color w:val="212529"/>
        </w:rPr>
        <w:t>,</w:t>
      </w:r>
      <w:r w:rsidRPr="00DB0D65">
        <w:rPr>
          <w:rFonts w:cs="Segoe UI"/>
          <w:color w:val="212529"/>
        </w:rPr>
        <w:t xml:space="preserve"> υπάρχουν συγκεκριμένα ζητήματα σημε</w:t>
      </w:r>
      <w:r>
        <w:rPr>
          <w:rFonts w:cs="Segoe UI"/>
          <w:color w:val="212529"/>
        </w:rPr>
        <w:t xml:space="preserve">ιακά. </w:t>
      </w:r>
      <w:r w:rsidRPr="00DB0D65">
        <w:rPr>
          <w:rFonts w:cs="Segoe UI"/>
          <w:color w:val="212529"/>
        </w:rPr>
        <w:t>Εγώ θέλω να αναφερθώ σε δύο σημε</w:t>
      </w:r>
      <w:r>
        <w:rPr>
          <w:rFonts w:cs="Segoe UI"/>
          <w:color w:val="212529"/>
        </w:rPr>
        <w:t>ι</w:t>
      </w:r>
      <w:r w:rsidRPr="00DB0D65">
        <w:rPr>
          <w:rFonts w:cs="Segoe UI"/>
          <w:color w:val="212529"/>
        </w:rPr>
        <w:t>α</w:t>
      </w:r>
      <w:r>
        <w:rPr>
          <w:rFonts w:cs="Segoe UI"/>
          <w:color w:val="212529"/>
        </w:rPr>
        <w:t>κά</w:t>
      </w:r>
      <w:r w:rsidRPr="00DB0D65">
        <w:rPr>
          <w:rFonts w:cs="Segoe UI"/>
          <w:color w:val="212529"/>
        </w:rPr>
        <w:t xml:space="preserve"> ζητήματα</w:t>
      </w:r>
      <w:r>
        <w:rPr>
          <w:rFonts w:cs="Segoe UI"/>
          <w:color w:val="212529"/>
        </w:rPr>
        <w:t>,</w:t>
      </w:r>
      <w:r w:rsidRPr="00DB0D65">
        <w:rPr>
          <w:rFonts w:cs="Segoe UI"/>
          <w:color w:val="212529"/>
        </w:rPr>
        <w:t xml:space="preserve"> στα οποία έχουμε αναγνώσει σοβαρά ζητήματα</w:t>
      </w:r>
      <w:r>
        <w:rPr>
          <w:rFonts w:cs="Segoe UI"/>
          <w:color w:val="212529"/>
        </w:rPr>
        <w:t>,</w:t>
      </w:r>
      <w:r w:rsidRPr="00DB0D65">
        <w:rPr>
          <w:rFonts w:cs="Segoe UI"/>
          <w:color w:val="212529"/>
        </w:rPr>
        <w:t xml:space="preserve"> τα οποία θέλω να θέσω υπόψη σας</w:t>
      </w:r>
      <w:r>
        <w:rPr>
          <w:rFonts w:cs="Segoe UI"/>
          <w:color w:val="212529"/>
        </w:rPr>
        <w:t>.</w:t>
      </w:r>
      <w:r w:rsidRPr="00DB0D65">
        <w:rPr>
          <w:rFonts w:cs="Segoe UI"/>
          <w:color w:val="212529"/>
        </w:rPr>
        <w:t xml:space="preserve"> </w:t>
      </w:r>
    </w:p>
    <w:p w14:paraId="0BC851DF" w14:textId="77777777" w:rsidR="00760D61" w:rsidRDefault="00760D61" w:rsidP="00A2746B">
      <w:pPr>
        <w:spacing w:line="276" w:lineRule="auto"/>
        <w:ind w:firstLine="720"/>
        <w:contextualSpacing/>
        <w:jc w:val="both"/>
        <w:rPr>
          <w:rFonts w:cs="Segoe UI"/>
          <w:color w:val="212529"/>
        </w:rPr>
      </w:pPr>
      <w:r w:rsidRPr="00DB0D65">
        <w:rPr>
          <w:rFonts w:cs="Segoe UI"/>
          <w:color w:val="212529"/>
        </w:rPr>
        <w:t>Σχετικά με το άρθρο 36</w:t>
      </w:r>
      <w:r w:rsidR="005748DA">
        <w:rPr>
          <w:rFonts w:cs="Segoe UI"/>
          <w:color w:val="212529"/>
        </w:rPr>
        <w:t>,</w:t>
      </w:r>
      <w:r w:rsidRPr="00DB0D65">
        <w:rPr>
          <w:rFonts w:cs="Segoe UI"/>
          <w:color w:val="212529"/>
        </w:rPr>
        <w:t xml:space="preserve"> πρώτα απ</w:t>
      </w:r>
      <w:r w:rsidR="005748DA">
        <w:rPr>
          <w:rFonts w:cs="Segoe UI"/>
          <w:color w:val="212529"/>
        </w:rPr>
        <w:t xml:space="preserve">’ </w:t>
      </w:r>
      <w:r w:rsidRPr="00DB0D65">
        <w:rPr>
          <w:rFonts w:cs="Segoe UI"/>
          <w:color w:val="212529"/>
        </w:rPr>
        <w:t>όλα</w:t>
      </w:r>
      <w:r w:rsidR="005748DA">
        <w:rPr>
          <w:rFonts w:cs="Segoe UI"/>
          <w:color w:val="212529"/>
        </w:rPr>
        <w:t>,</w:t>
      </w:r>
      <w:r w:rsidRPr="00DB0D65">
        <w:rPr>
          <w:rFonts w:cs="Segoe UI"/>
          <w:color w:val="212529"/>
        </w:rPr>
        <w:t xml:space="preserve"> του σχεδίου νόμου</w:t>
      </w:r>
      <w:r>
        <w:rPr>
          <w:rFonts w:cs="Segoe UI"/>
          <w:color w:val="212529"/>
        </w:rPr>
        <w:t>,</w:t>
      </w:r>
      <w:r w:rsidRPr="00DB0D65">
        <w:rPr>
          <w:rFonts w:cs="Segoe UI"/>
          <w:color w:val="212529"/>
        </w:rPr>
        <w:t xml:space="preserve"> το οποίο αφορά στην τροποποίηση του άρθρου </w:t>
      </w:r>
      <w:r>
        <w:rPr>
          <w:rFonts w:cs="Segoe UI"/>
          <w:color w:val="212529"/>
        </w:rPr>
        <w:t>1</w:t>
      </w:r>
      <w:r w:rsidRPr="00DB0D65">
        <w:rPr>
          <w:rFonts w:cs="Segoe UI"/>
          <w:color w:val="212529"/>
        </w:rPr>
        <w:t xml:space="preserve">91 του </w:t>
      </w:r>
      <w:r w:rsidR="005748DA">
        <w:rPr>
          <w:rFonts w:cs="Segoe UI"/>
          <w:color w:val="212529"/>
        </w:rPr>
        <w:t>Π</w:t>
      </w:r>
      <w:r w:rsidRPr="00DB0D65">
        <w:rPr>
          <w:rFonts w:cs="Segoe UI"/>
          <w:color w:val="212529"/>
        </w:rPr>
        <w:t xml:space="preserve">οινικού </w:t>
      </w:r>
      <w:r w:rsidR="00535A91">
        <w:rPr>
          <w:rFonts w:cs="Segoe UI"/>
          <w:color w:val="212529"/>
        </w:rPr>
        <w:t>Κώδικα</w:t>
      </w:r>
      <w:r w:rsidRPr="00DB0D65">
        <w:rPr>
          <w:rFonts w:cs="Segoe UI"/>
          <w:color w:val="212529"/>
        </w:rPr>
        <w:t xml:space="preserve"> για τη διασπορά ψευδών ειδήσεων</w:t>
      </w:r>
      <w:r>
        <w:rPr>
          <w:rFonts w:cs="Segoe UI"/>
          <w:color w:val="212529"/>
        </w:rPr>
        <w:t>,</w:t>
      </w:r>
      <w:r w:rsidRPr="00DB0D65">
        <w:rPr>
          <w:rFonts w:cs="Segoe UI"/>
          <w:color w:val="212529"/>
        </w:rPr>
        <w:t xml:space="preserve"> κάτι για το οποίο έγινε πολύ μεγάλος </w:t>
      </w:r>
      <w:r>
        <w:rPr>
          <w:rFonts w:cs="Segoe UI"/>
          <w:color w:val="212529"/>
        </w:rPr>
        <w:t>λόγο</w:t>
      </w:r>
      <w:r w:rsidRPr="00DB0D65">
        <w:rPr>
          <w:rFonts w:cs="Segoe UI"/>
          <w:color w:val="212529"/>
        </w:rPr>
        <w:t xml:space="preserve">ς και από τους φορείς και από την </w:t>
      </w:r>
      <w:r>
        <w:rPr>
          <w:rFonts w:cs="Segoe UI"/>
          <w:color w:val="212529"/>
        </w:rPr>
        <w:t>Α</w:t>
      </w:r>
      <w:r w:rsidRPr="00DB0D65">
        <w:rPr>
          <w:rFonts w:cs="Segoe UI"/>
          <w:color w:val="212529"/>
        </w:rPr>
        <w:t>ντιπολίτευση</w:t>
      </w:r>
      <w:r>
        <w:rPr>
          <w:rFonts w:cs="Segoe UI"/>
          <w:color w:val="212529"/>
        </w:rPr>
        <w:t>.</w:t>
      </w:r>
    </w:p>
    <w:p w14:paraId="1EF9A172" w14:textId="77777777" w:rsidR="00760D61" w:rsidRDefault="00760D61" w:rsidP="00A2746B">
      <w:pPr>
        <w:spacing w:line="276" w:lineRule="auto"/>
        <w:ind w:firstLine="720"/>
        <w:contextualSpacing/>
        <w:jc w:val="both"/>
        <w:rPr>
          <w:rFonts w:cs="Segoe UI"/>
          <w:color w:val="212529"/>
        </w:rPr>
      </w:pPr>
      <w:r>
        <w:rPr>
          <w:rFonts w:cs="Segoe UI"/>
          <w:color w:val="212529"/>
        </w:rPr>
        <w:t>Μ</w:t>
      </w:r>
      <w:r w:rsidRPr="00DB0D65">
        <w:rPr>
          <w:rFonts w:cs="Segoe UI"/>
          <w:color w:val="212529"/>
        </w:rPr>
        <w:t>ε την προτεινόμενη ρύθμιση</w:t>
      </w:r>
      <w:r w:rsidR="005748DA">
        <w:rPr>
          <w:rFonts w:cs="Segoe UI"/>
          <w:color w:val="212529"/>
        </w:rPr>
        <w:t>,</w:t>
      </w:r>
      <w:r w:rsidRPr="00DB0D65">
        <w:rPr>
          <w:rFonts w:cs="Segoe UI"/>
          <w:color w:val="212529"/>
        </w:rPr>
        <w:t xml:space="preserve"> α</w:t>
      </w:r>
      <w:r w:rsidR="005748DA">
        <w:rPr>
          <w:rFonts w:cs="Segoe UI"/>
          <w:color w:val="212529"/>
        </w:rPr>
        <w:t>ντικαθίσταται το άρθρο 191 του Π</w:t>
      </w:r>
      <w:r w:rsidRPr="00DB0D65">
        <w:rPr>
          <w:rFonts w:cs="Segoe UI"/>
          <w:color w:val="212529"/>
        </w:rPr>
        <w:t xml:space="preserve">οινικού </w:t>
      </w:r>
      <w:r w:rsidR="00535A91">
        <w:rPr>
          <w:rFonts w:cs="Segoe UI"/>
          <w:color w:val="212529"/>
        </w:rPr>
        <w:t>Κώδικα</w:t>
      </w:r>
      <w:r w:rsidRPr="00DB0D65">
        <w:rPr>
          <w:rFonts w:cs="Segoe UI"/>
          <w:color w:val="212529"/>
        </w:rPr>
        <w:t xml:space="preserve"> και επαναφέρεται εν μέρει στη μορφή δυνητικής διακινδύνευσης</w:t>
      </w:r>
      <w:r>
        <w:rPr>
          <w:rFonts w:cs="Segoe UI"/>
          <w:color w:val="212529"/>
        </w:rPr>
        <w:t>,</w:t>
      </w:r>
      <w:r w:rsidRPr="00DB0D65">
        <w:rPr>
          <w:rFonts w:cs="Segoe UI"/>
          <w:color w:val="212529"/>
        </w:rPr>
        <w:t xml:space="preserve"> την οποία είχε υπό το καθεστώς του </w:t>
      </w:r>
      <w:r>
        <w:rPr>
          <w:rFonts w:cs="Segoe UI"/>
          <w:color w:val="212529"/>
        </w:rPr>
        <w:t xml:space="preserve">προϊσχύσαντα </w:t>
      </w:r>
      <w:r w:rsidR="005748DA">
        <w:rPr>
          <w:rFonts w:cs="Segoe UI"/>
          <w:color w:val="212529"/>
        </w:rPr>
        <w:t>Πο</w:t>
      </w:r>
      <w:r w:rsidRPr="00DB0D65">
        <w:rPr>
          <w:rFonts w:cs="Segoe UI"/>
          <w:color w:val="212529"/>
        </w:rPr>
        <w:t xml:space="preserve">ινικού </w:t>
      </w:r>
      <w:r w:rsidR="00535A91">
        <w:rPr>
          <w:rFonts w:cs="Segoe UI"/>
          <w:color w:val="212529"/>
        </w:rPr>
        <w:t>Κώδικα</w:t>
      </w:r>
      <w:r>
        <w:rPr>
          <w:rFonts w:cs="Segoe UI"/>
          <w:color w:val="212529"/>
        </w:rPr>
        <w:t>.</w:t>
      </w:r>
    </w:p>
    <w:p w14:paraId="69B34630" w14:textId="77777777" w:rsidR="00760D61" w:rsidRDefault="00760D61" w:rsidP="00A2746B">
      <w:pPr>
        <w:spacing w:line="276" w:lineRule="auto"/>
        <w:ind w:firstLine="720"/>
        <w:contextualSpacing/>
        <w:jc w:val="both"/>
        <w:rPr>
          <w:rFonts w:cs="Segoe UI"/>
          <w:color w:val="212529"/>
        </w:rPr>
      </w:pPr>
      <w:r>
        <w:rPr>
          <w:rFonts w:cs="Segoe UI"/>
          <w:color w:val="212529"/>
        </w:rPr>
        <w:t>Η</w:t>
      </w:r>
      <w:r w:rsidRPr="00DB0D65">
        <w:rPr>
          <w:rFonts w:cs="Segoe UI"/>
          <w:color w:val="212529"/>
        </w:rPr>
        <w:t xml:space="preserve"> αναδιατύπωση της διάταξης</w:t>
      </w:r>
      <w:r w:rsidR="005748DA">
        <w:rPr>
          <w:rFonts w:cs="Segoe UI"/>
          <w:color w:val="212529"/>
        </w:rPr>
        <w:t>,</w:t>
      </w:r>
      <w:r w:rsidRPr="00DB0D65">
        <w:rPr>
          <w:rFonts w:cs="Segoe UI"/>
          <w:color w:val="212529"/>
        </w:rPr>
        <w:t xml:space="preserve"> ώστε να καταλαμβάνει ψευδείς ειδήσεις ικανές να προκαλέσουν ανησυχίες</w:t>
      </w:r>
      <w:r w:rsidR="005748DA">
        <w:rPr>
          <w:rFonts w:cs="Segoe UI"/>
          <w:color w:val="212529"/>
        </w:rPr>
        <w:t>, όπως γράφετε,</w:t>
      </w:r>
      <w:r w:rsidRPr="00DB0D65">
        <w:rPr>
          <w:rFonts w:cs="Segoe UI"/>
          <w:color w:val="212529"/>
        </w:rPr>
        <w:t xml:space="preserve"> στους πολίτες γενικώς</w:t>
      </w:r>
      <w:r w:rsidR="005748DA">
        <w:rPr>
          <w:rFonts w:cs="Segoe UI"/>
          <w:color w:val="212529"/>
        </w:rPr>
        <w:t>,</w:t>
      </w:r>
      <w:r w:rsidRPr="00DB0D65">
        <w:rPr>
          <w:rFonts w:cs="Segoe UI"/>
          <w:color w:val="212529"/>
        </w:rPr>
        <w:t xml:space="preserve"> χωρίς να απαιτείται να προκληθεί φόβος σε αόριστο αριθμό προσώπων που αναγκάζονται να προβούν σε μη προγραμματισμένες πράξεις ή σε ματαίωσ</w:t>
      </w:r>
      <w:r w:rsidR="005748DA">
        <w:rPr>
          <w:rFonts w:cs="Segoe UI"/>
          <w:color w:val="212529"/>
        </w:rPr>
        <w:t>ή</w:t>
      </w:r>
      <w:r w:rsidRPr="00DB0D65">
        <w:rPr>
          <w:rFonts w:cs="Segoe UI"/>
          <w:color w:val="212529"/>
        </w:rPr>
        <w:t xml:space="preserve"> </w:t>
      </w:r>
      <w:r>
        <w:rPr>
          <w:rFonts w:cs="Segoe UI"/>
          <w:color w:val="212529"/>
        </w:rPr>
        <w:t>τους,</w:t>
      </w:r>
      <w:r w:rsidRPr="00DB0D65">
        <w:rPr>
          <w:rFonts w:cs="Segoe UI"/>
          <w:color w:val="212529"/>
        </w:rPr>
        <w:t xml:space="preserve"> </w:t>
      </w:r>
      <w:r>
        <w:rPr>
          <w:rFonts w:cs="Segoe UI"/>
          <w:color w:val="212529"/>
        </w:rPr>
        <w:t>η</w:t>
      </w:r>
      <w:r w:rsidRPr="00DB0D65">
        <w:rPr>
          <w:rFonts w:cs="Segoe UI"/>
          <w:color w:val="212529"/>
        </w:rPr>
        <w:t xml:space="preserve"> προτεινόμενη ρύθμιση είναι</w:t>
      </w:r>
      <w:r w:rsidR="005748DA">
        <w:rPr>
          <w:rFonts w:cs="Segoe UI"/>
          <w:color w:val="212529"/>
        </w:rPr>
        <w:t>,</w:t>
      </w:r>
      <w:r w:rsidRPr="00DB0D65">
        <w:rPr>
          <w:rFonts w:cs="Segoe UI"/>
          <w:color w:val="212529"/>
        </w:rPr>
        <w:t xml:space="preserve"> έτσι όπως την αναφέρετε</w:t>
      </w:r>
      <w:r w:rsidR="005748DA">
        <w:rPr>
          <w:rFonts w:cs="Segoe UI"/>
          <w:color w:val="212529"/>
        </w:rPr>
        <w:t>,</w:t>
      </w:r>
      <w:r w:rsidRPr="00DB0D65">
        <w:rPr>
          <w:rFonts w:cs="Segoe UI"/>
          <w:color w:val="212529"/>
        </w:rPr>
        <w:t xml:space="preserve"> εκτεθειμέν</w:t>
      </w:r>
      <w:r>
        <w:rPr>
          <w:rFonts w:cs="Segoe UI"/>
          <w:color w:val="212529"/>
        </w:rPr>
        <w:t>η</w:t>
      </w:r>
      <w:r w:rsidRPr="00DB0D65">
        <w:rPr>
          <w:rFonts w:cs="Segoe UI"/>
          <w:color w:val="212529"/>
        </w:rPr>
        <w:t xml:space="preserve"> στις ίδιες τις επιφυλάξεις τη</w:t>
      </w:r>
      <w:r w:rsidR="006326BE">
        <w:rPr>
          <w:rFonts w:cs="Segoe UI"/>
          <w:color w:val="212529"/>
        </w:rPr>
        <w:t>ς θεωρίας ως προς τη συμβατότητά</w:t>
      </w:r>
      <w:r w:rsidRPr="00DB0D65">
        <w:rPr>
          <w:rFonts w:cs="Segoe UI"/>
          <w:color w:val="212529"/>
        </w:rPr>
        <w:t xml:space="preserve"> </w:t>
      </w:r>
      <w:r w:rsidRPr="00DB0D65">
        <w:rPr>
          <w:rFonts w:cs="Segoe UI"/>
          <w:color w:val="212529"/>
        </w:rPr>
        <w:lastRenderedPageBreak/>
        <w:t>της με την ελευθερία της πληροφόρησης</w:t>
      </w:r>
      <w:r>
        <w:rPr>
          <w:rFonts w:cs="Segoe UI"/>
          <w:color w:val="212529"/>
        </w:rPr>
        <w:t>,</w:t>
      </w:r>
      <w:r w:rsidRPr="00DB0D65">
        <w:rPr>
          <w:rFonts w:cs="Segoe UI"/>
          <w:color w:val="212529"/>
        </w:rPr>
        <w:t xml:space="preserve"> με την ελευθερ</w:t>
      </w:r>
      <w:r>
        <w:rPr>
          <w:rFonts w:cs="Segoe UI"/>
          <w:color w:val="212529"/>
        </w:rPr>
        <w:t>ία</w:t>
      </w:r>
      <w:r w:rsidRPr="00DB0D65">
        <w:rPr>
          <w:rFonts w:cs="Segoe UI"/>
          <w:color w:val="212529"/>
        </w:rPr>
        <w:t xml:space="preserve"> ενημέρωση</w:t>
      </w:r>
      <w:r>
        <w:rPr>
          <w:rFonts w:cs="Segoe UI"/>
          <w:color w:val="212529"/>
        </w:rPr>
        <w:t>ς</w:t>
      </w:r>
      <w:r w:rsidRPr="00DB0D65">
        <w:rPr>
          <w:rFonts w:cs="Segoe UI"/>
          <w:color w:val="212529"/>
        </w:rPr>
        <w:t xml:space="preserve"> του λαού και της ελεύθερης άσκησης αντιπολιτευτικής κριτικής</w:t>
      </w:r>
      <w:r>
        <w:rPr>
          <w:rFonts w:cs="Segoe UI"/>
          <w:color w:val="212529"/>
        </w:rPr>
        <w:t>.</w:t>
      </w:r>
      <w:r w:rsidRPr="00DB0D65">
        <w:rPr>
          <w:rFonts w:cs="Segoe UI"/>
          <w:color w:val="212529"/>
        </w:rPr>
        <w:t xml:space="preserve"> </w:t>
      </w:r>
    </w:p>
    <w:p w14:paraId="1D988CFC" w14:textId="77777777" w:rsidR="00760D61" w:rsidRPr="00DB0D65" w:rsidRDefault="00760D61" w:rsidP="00A2746B">
      <w:pPr>
        <w:spacing w:line="276" w:lineRule="auto"/>
        <w:ind w:firstLine="720"/>
        <w:contextualSpacing/>
        <w:jc w:val="both"/>
        <w:rPr>
          <w:b/>
        </w:rPr>
      </w:pPr>
      <w:r w:rsidRPr="00DB0D65">
        <w:rPr>
          <w:rFonts w:cs="Segoe UI"/>
          <w:color w:val="212529"/>
        </w:rPr>
        <w:t>Γι</w:t>
      </w:r>
      <w:r w:rsidR="00A53E5E">
        <w:rPr>
          <w:rFonts w:cs="Segoe UI"/>
          <w:color w:val="212529"/>
        </w:rPr>
        <w:t>’</w:t>
      </w:r>
      <w:r w:rsidRPr="00DB0D65">
        <w:rPr>
          <w:rFonts w:cs="Segoe UI"/>
          <w:color w:val="212529"/>
        </w:rPr>
        <w:t xml:space="preserve"> αυτό νομίζω και ζητάμε</w:t>
      </w:r>
      <w:r>
        <w:rPr>
          <w:rFonts w:cs="Segoe UI"/>
          <w:color w:val="212529"/>
        </w:rPr>
        <w:t>,</w:t>
      </w:r>
      <w:r w:rsidRPr="00DB0D65">
        <w:rPr>
          <w:rFonts w:cs="Segoe UI"/>
          <w:color w:val="212529"/>
        </w:rPr>
        <w:t xml:space="preserve"> κ</w:t>
      </w:r>
      <w:r w:rsidR="00A53E5E">
        <w:rPr>
          <w:rFonts w:cs="Segoe UI"/>
          <w:color w:val="212529"/>
        </w:rPr>
        <w:t>ύριε</w:t>
      </w:r>
      <w:r w:rsidRPr="00DB0D65">
        <w:rPr>
          <w:rFonts w:cs="Segoe UI"/>
          <w:color w:val="212529"/>
        </w:rPr>
        <w:t xml:space="preserve"> </w:t>
      </w:r>
      <w:r>
        <w:rPr>
          <w:rFonts w:cs="Segoe UI"/>
          <w:color w:val="212529"/>
        </w:rPr>
        <w:t>Υ</w:t>
      </w:r>
      <w:r w:rsidRPr="00DB0D65">
        <w:rPr>
          <w:rFonts w:cs="Segoe UI"/>
          <w:color w:val="212529"/>
        </w:rPr>
        <w:t>πουργέ</w:t>
      </w:r>
      <w:r>
        <w:rPr>
          <w:rFonts w:cs="Segoe UI"/>
          <w:color w:val="212529"/>
        </w:rPr>
        <w:t>, να</w:t>
      </w:r>
      <w:r w:rsidRPr="00DB0D65">
        <w:rPr>
          <w:rFonts w:cs="Segoe UI"/>
          <w:color w:val="212529"/>
        </w:rPr>
        <w:t xml:space="preserve"> </w:t>
      </w:r>
      <w:r>
        <w:rPr>
          <w:rFonts w:cs="Segoe UI"/>
          <w:color w:val="212529"/>
        </w:rPr>
        <w:t>ε</w:t>
      </w:r>
      <w:r w:rsidRPr="00DB0D65">
        <w:rPr>
          <w:rFonts w:cs="Segoe UI"/>
          <w:color w:val="212529"/>
        </w:rPr>
        <w:t>πανέλθει η διάταξη αυτή στην ισχύουσα μορφή της</w:t>
      </w:r>
      <w:r>
        <w:rPr>
          <w:rFonts w:cs="Segoe UI"/>
          <w:color w:val="212529"/>
        </w:rPr>
        <w:t>.</w:t>
      </w:r>
      <w:r w:rsidRPr="00DB0D65">
        <w:rPr>
          <w:rFonts w:cs="Segoe UI"/>
          <w:color w:val="212529"/>
        </w:rPr>
        <w:t xml:space="preserve"> Σε κάθε δε περίπτωση</w:t>
      </w:r>
      <w:r w:rsidR="00A53E5E">
        <w:rPr>
          <w:rFonts w:cs="Segoe UI"/>
          <w:color w:val="212529"/>
        </w:rPr>
        <w:t>,</w:t>
      </w:r>
      <w:r w:rsidRPr="00DB0D65">
        <w:rPr>
          <w:rFonts w:cs="Segoe UI"/>
          <w:color w:val="212529"/>
        </w:rPr>
        <w:t xml:space="preserve"> να διαγραφούν</w:t>
      </w:r>
      <w:r>
        <w:rPr>
          <w:rFonts w:cs="Segoe UI"/>
          <w:color w:val="212529"/>
        </w:rPr>
        <w:t xml:space="preserve"> οι</w:t>
      </w:r>
      <w:r w:rsidRPr="00DB0D65">
        <w:rPr>
          <w:rFonts w:cs="Segoe UI"/>
          <w:color w:val="212529"/>
        </w:rPr>
        <w:t xml:space="preserve"> λέξ</w:t>
      </w:r>
      <w:r>
        <w:rPr>
          <w:rFonts w:cs="Segoe UI"/>
          <w:color w:val="212529"/>
        </w:rPr>
        <w:t>εις</w:t>
      </w:r>
      <w:r w:rsidRPr="00DB0D65">
        <w:rPr>
          <w:rFonts w:cs="Segoe UI"/>
          <w:color w:val="212529"/>
        </w:rPr>
        <w:t xml:space="preserve"> </w:t>
      </w:r>
      <w:r>
        <w:rPr>
          <w:rFonts w:cs="Segoe UI"/>
          <w:color w:val="212529"/>
        </w:rPr>
        <w:t>«</w:t>
      </w:r>
      <w:r w:rsidRPr="00DB0D65">
        <w:rPr>
          <w:rFonts w:cs="Segoe UI"/>
          <w:color w:val="212529"/>
        </w:rPr>
        <w:t>ανησυχίες</w:t>
      </w:r>
      <w:r>
        <w:rPr>
          <w:rFonts w:cs="Segoe UI"/>
          <w:color w:val="212529"/>
        </w:rPr>
        <w:t>», «ή».</w:t>
      </w:r>
    </w:p>
    <w:p w14:paraId="35D27751" w14:textId="77777777" w:rsidR="00760D61" w:rsidRDefault="00760D61" w:rsidP="00A2746B">
      <w:pPr>
        <w:spacing w:line="276" w:lineRule="auto"/>
        <w:ind w:firstLine="720"/>
        <w:contextualSpacing/>
        <w:jc w:val="both"/>
        <w:rPr>
          <w:rFonts w:cs="Arial"/>
          <w:color w:val="212529"/>
        </w:rPr>
      </w:pPr>
      <w:r>
        <w:rPr>
          <w:rFonts w:cs="Arial"/>
          <w:color w:val="212529"/>
        </w:rPr>
        <w:t xml:space="preserve">Παρομοίως, σε </w:t>
      </w:r>
      <w:r w:rsidRPr="00966FCE">
        <w:rPr>
          <w:rFonts w:cs="Arial"/>
          <w:color w:val="212529"/>
        </w:rPr>
        <w:t>σχέση και με την ερώτηση</w:t>
      </w:r>
      <w:r>
        <w:rPr>
          <w:rFonts w:cs="Arial"/>
          <w:color w:val="212529"/>
        </w:rPr>
        <w:t>,</w:t>
      </w:r>
      <w:r w:rsidRPr="00966FCE">
        <w:rPr>
          <w:rFonts w:cs="Arial"/>
          <w:color w:val="212529"/>
        </w:rPr>
        <w:t xml:space="preserve"> την οποία έθεσ</w:t>
      </w:r>
      <w:r>
        <w:rPr>
          <w:rFonts w:cs="Arial"/>
          <w:color w:val="212529"/>
        </w:rPr>
        <w:t>α</w:t>
      </w:r>
      <w:r w:rsidRPr="00966FCE">
        <w:rPr>
          <w:rFonts w:cs="Arial"/>
          <w:color w:val="212529"/>
        </w:rPr>
        <w:t xml:space="preserve"> στους φορείς και είναι μια </w:t>
      </w:r>
      <w:r>
        <w:rPr>
          <w:rFonts w:cs="Arial"/>
          <w:color w:val="212529"/>
        </w:rPr>
        <w:t xml:space="preserve">ένσταση, την </w:t>
      </w:r>
      <w:r w:rsidRPr="00966FCE">
        <w:rPr>
          <w:rFonts w:cs="Arial"/>
          <w:color w:val="212529"/>
        </w:rPr>
        <w:t>οποία θέλουμε να διατυπώσουμε</w:t>
      </w:r>
      <w:r>
        <w:rPr>
          <w:rFonts w:cs="Arial"/>
          <w:color w:val="212529"/>
        </w:rPr>
        <w:t>,</w:t>
      </w:r>
      <w:r w:rsidRPr="00966FCE">
        <w:rPr>
          <w:rFonts w:cs="Arial"/>
          <w:color w:val="212529"/>
        </w:rPr>
        <w:t xml:space="preserve"> η τροποποίηση του άρθρου </w:t>
      </w:r>
      <w:r>
        <w:rPr>
          <w:rFonts w:cs="Arial"/>
          <w:color w:val="212529"/>
        </w:rPr>
        <w:t>201</w:t>
      </w:r>
      <w:r w:rsidRPr="00966FCE">
        <w:rPr>
          <w:rFonts w:cs="Arial"/>
          <w:color w:val="212529"/>
        </w:rPr>
        <w:t xml:space="preserve"> του </w:t>
      </w:r>
      <w:r w:rsidR="00535A91">
        <w:rPr>
          <w:rFonts w:cs="Arial"/>
          <w:color w:val="212529"/>
        </w:rPr>
        <w:t>Κώδικα</w:t>
      </w:r>
      <w:r w:rsidRPr="00966FCE">
        <w:rPr>
          <w:rFonts w:cs="Arial"/>
          <w:color w:val="212529"/>
        </w:rPr>
        <w:t xml:space="preserve"> </w:t>
      </w:r>
      <w:r>
        <w:rPr>
          <w:rFonts w:cs="Arial"/>
          <w:color w:val="212529"/>
        </w:rPr>
        <w:t>Π</w:t>
      </w:r>
      <w:r w:rsidRPr="00966FCE">
        <w:rPr>
          <w:rFonts w:cs="Arial"/>
          <w:color w:val="212529"/>
        </w:rPr>
        <w:t xml:space="preserve">οινικής </w:t>
      </w:r>
      <w:r>
        <w:rPr>
          <w:rFonts w:cs="Arial"/>
          <w:color w:val="212529"/>
        </w:rPr>
        <w:t>Δ</w:t>
      </w:r>
      <w:r w:rsidRPr="00966FCE">
        <w:rPr>
          <w:rFonts w:cs="Arial"/>
          <w:color w:val="212529"/>
        </w:rPr>
        <w:t xml:space="preserve">ικονομίας συνίσταται στο ότι στην ανάλυση </w:t>
      </w:r>
      <w:r>
        <w:rPr>
          <w:rFonts w:cs="Arial"/>
          <w:color w:val="212529"/>
          <w:lang w:val="en-US"/>
        </w:rPr>
        <w:t>DNA</w:t>
      </w:r>
      <w:r w:rsidRPr="00966FCE">
        <w:rPr>
          <w:rFonts w:cs="Arial"/>
          <w:color w:val="212529"/>
        </w:rPr>
        <w:t xml:space="preserve"> που διεξάγεται στο πλαίσιο αυτ</w:t>
      </w:r>
      <w:r>
        <w:rPr>
          <w:rFonts w:cs="Arial"/>
          <w:color w:val="212529"/>
        </w:rPr>
        <w:t>όφωρου</w:t>
      </w:r>
      <w:r w:rsidRPr="00966FCE">
        <w:rPr>
          <w:rFonts w:cs="Arial"/>
          <w:color w:val="212529"/>
        </w:rPr>
        <w:t xml:space="preserve"> εγκλήματος δεν εφαρμόζονται αναλογικά οι διατάξεις των άρθρων 204 ως 208 του </w:t>
      </w:r>
      <w:r w:rsidR="00535A91">
        <w:rPr>
          <w:rFonts w:cs="Arial"/>
          <w:color w:val="212529"/>
        </w:rPr>
        <w:t>Κώδικα</w:t>
      </w:r>
      <w:r w:rsidRPr="00966FCE">
        <w:rPr>
          <w:rFonts w:cs="Arial"/>
          <w:color w:val="212529"/>
        </w:rPr>
        <w:t xml:space="preserve"> </w:t>
      </w:r>
      <w:r>
        <w:rPr>
          <w:rFonts w:cs="Arial"/>
          <w:color w:val="212529"/>
        </w:rPr>
        <w:t>Π</w:t>
      </w:r>
      <w:r w:rsidRPr="00966FCE">
        <w:rPr>
          <w:rFonts w:cs="Arial"/>
          <w:color w:val="212529"/>
        </w:rPr>
        <w:t xml:space="preserve">οινικής </w:t>
      </w:r>
      <w:r>
        <w:rPr>
          <w:rFonts w:cs="Arial"/>
          <w:color w:val="212529"/>
        </w:rPr>
        <w:t>Δ</w:t>
      </w:r>
      <w:r w:rsidRPr="00966FCE">
        <w:rPr>
          <w:rFonts w:cs="Arial"/>
          <w:color w:val="212529"/>
        </w:rPr>
        <w:t>ικονομίας</w:t>
      </w:r>
      <w:r>
        <w:rPr>
          <w:rFonts w:cs="Arial"/>
          <w:color w:val="212529"/>
        </w:rPr>
        <w:t>,</w:t>
      </w:r>
      <w:r w:rsidRPr="00966FCE">
        <w:rPr>
          <w:rFonts w:cs="Arial"/>
          <w:color w:val="212529"/>
        </w:rPr>
        <w:t xml:space="preserve"> επομένως στην περίπτωση αυτή δεν είναι υποχρεωτικός ο προβλεπόμενος στο άρθρο 204 διορισμός τεχνικού συμβούλου</w:t>
      </w:r>
      <w:r>
        <w:rPr>
          <w:rFonts w:cs="Arial"/>
          <w:color w:val="212529"/>
        </w:rPr>
        <w:t>.</w:t>
      </w:r>
    </w:p>
    <w:p w14:paraId="66383318" w14:textId="77777777" w:rsidR="00760D61" w:rsidRDefault="00760D61" w:rsidP="00A2746B">
      <w:pPr>
        <w:spacing w:line="276" w:lineRule="auto"/>
        <w:ind w:firstLine="720"/>
        <w:contextualSpacing/>
        <w:jc w:val="both"/>
        <w:rPr>
          <w:rFonts w:cs="Arial"/>
          <w:color w:val="212529"/>
        </w:rPr>
      </w:pPr>
      <w:r w:rsidRPr="00966FCE">
        <w:rPr>
          <w:rFonts w:cs="Arial"/>
          <w:color w:val="212529"/>
        </w:rPr>
        <w:t>Η προτεινόμενη διάταξη φαίνεται να προκρίνει την άποψη ότι το δικαίωμα διορισμού τεχνικού συμβούλου δεν είναι συμβατό με την ταχύτητα που απαιτείται στην αυτόφωρη διαδικασία και για το λόγο αυτό δεν μπορεί να ισχύσει στο πλαίσιο της αστυνομικής προανάκρισης</w:t>
      </w:r>
      <w:r>
        <w:rPr>
          <w:rFonts w:cs="Arial"/>
          <w:color w:val="212529"/>
        </w:rPr>
        <w:t>.</w:t>
      </w:r>
      <w:r w:rsidRPr="00966FCE">
        <w:rPr>
          <w:rFonts w:cs="Arial"/>
          <w:color w:val="212529"/>
        </w:rPr>
        <w:t xml:space="preserve"> </w:t>
      </w:r>
    </w:p>
    <w:p w14:paraId="150D034D" w14:textId="77777777" w:rsidR="00760D61" w:rsidRDefault="00760D61" w:rsidP="00A2746B">
      <w:pPr>
        <w:spacing w:line="276" w:lineRule="auto"/>
        <w:ind w:firstLine="720"/>
        <w:contextualSpacing/>
        <w:jc w:val="both"/>
        <w:rPr>
          <w:rFonts w:cs="Arial"/>
          <w:color w:val="212529"/>
        </w:rPr>
      </w:pPr>
      <w:r>
        <w:rPr>
          <w:rFonts w:cs="Arial"/>
          <w:color w:val="212529"/>
        </w:rPr>
        <w:t>Όμως,</w:t>
      </w:r>
      <w:r w:rsidRPr="00966FCE">
        <w:rPr>
          <w:rFonts w:cs="Arial"/>
          <w:color w:val="212529"/>
        </w:rPr>
        <w:t xml:space="preserve"> νομίζω ότι μπορεί να γίνει πάρα πολύ εύκολα κατανοητό κύριε </w:t>
      </w:r>
      <w:r>
        <w:rPr>
          <w:rFonts w:cs="Arial"/>
          <w:color w:val="212529"/>
        </w:rPr>
        <w:t>Υ</w:t>
      </w:r>
      <w:r w:rsidRPr="00966FCE">
        <w:rPr>
          <w:rFonts w:cs="Arial"/>
          <w:color w:val="212529"/>
        </w:rPr>
        <w:t>πουργέ</w:t>
      </w:r>
      <w:r>
        <w:rPr>
          <w:rFonts w:cs="Arial"/>
          <w:color w:val="212529"/>
        </w:rPr>
        <w:t>,</w:t>
      </w:r>
      <w:r w:rsidRPr="00966FCE">
        <w:rPr>
          <w:rFonts w:cs="Arial"/>
          <w:color w:val="212529"/>
        </w:rPr>
        <w:t xml:space="preserve"> ότι ενόψει του ότι είναι αδύνατη η ολοκλήρωση της </w:t>
      </w:r>
      <w:r>
        <w:rPr>
          <w:rFonts w:cs="Arial"/>
          <w:color w:val="212529"/>
        </w:rPr>
        <w:t xml:space="preserve">ανάλυσης </w:t>
      </w:r>
      <w:r>
        <w:rPr>
          <w:rFonts w:cs="Arial"/>
          <w:color w:val="212529"/>
          <w:lang w:val="en-US"/>
        </w:rPr>
        <w:t>DNA</w:t>
      </w:r>
      <w:r w:rsidRPr="00966FCE">
        <w:rPr>
          <w:rFonts w:cs="Arial"/>
          <w:color w:val="212529"/>
        </w:rPr>
        <w:t xml:space="preserve"> εντός των χρονικών ορίων του αυτοφώρου</w:t>
      </w:r>
      <w:r>
        <w:rPr>
          <w:rFonts w:cs="Arial"/>
          <w:color w:val="212529"/>
        </w:rPr>
        <w:t>,</w:t>
      </w:r>
      <w:r w:rsidRPr="00966FCE">
        <w:rPr>
          <w:rFonts w:cs="Arial"/>
          <w:color w:val="212529"/>
        </w:rPr>
        <w:t xml:space="preserve"> είναι δυσανάλογη και μη αναγκαία η αποστέρηση του κατηγορουμένου από το δικαίωμα διορισμού τεχνικού συμβούλου και μάλιστα σε μια ανακριτική πράξη καθοριστικής σημασίας για την εξέλιξη της υπόθεσης</w:t>
      </w:r>
      <w:r>
        <w:rPr>
          <w:rFonts w:cs="Arial"/>
          <w:color w:val="212529"/>
        </w:rPr>
        <w:t>.</w:t>
      </w:r>
      <w:r w:rsidRPr="00966FCE">
        <w:rPr>
          <w:rFonts w:cs="Arial"/>
          <w:color w:val="212529"/>
        </w:rPr>
        <w:t xml:space="preserve"> Παρακαλώ</w:t>
      </w:r>
      <w:r>
        <w:rPr>
          <w:rFonts w:cs="Arial"/>
          <w:color w:val="212529"/>
        </w:rPr>
        <w:t>,</w:t>
      </w:r>
      <w:r w:rsidRPr="00966FCE">
        <w:rPr>
          <w:rFonts w:cs="Arial"/>
          <w:color w:val="212529"/>
        </w:rPr>
        <w:t xml:space="preserve"> λοιπόν</w:t>
      </w:r>
      <w:r>
        <w:rPr>
          <w:rFonts w:cs="Arial"/>
          <w:color w:val="212529"/>
        </w:rPr>
        <w:t>,</w:t>
      </w:r>
      <w:r w:rsidRPr="00966FCE">
        <w:rPr>
          <w:rFonts w:cs="Arial"/>
          <w:color w:val="212529"/>
        </w:rPr>
        <w:t xml:space="preserve"> πολύ να το δείτε και να το αναθεωρήσετε</w:t>
      </w:r>
      <w:r>
        <w:rPr>
          <w:rFonts w:cs="Arial"/>
          <w:color w:val="212529"/>
        </w:rPr>
        <w:t xml:space="preserve"> α</w:t>
      </w:r>
      <w:r w:rsidRPr="00966FCE">
        <w:rPr>
          <w:rFonts w:cs="Arial"/>
          <w:color w:val="212529"/>
        </w:rPr>
        <w:t>υτό</w:t>
      </w:r>
      <w:r>
        <w:rPr>
          <w:rFonts w:cs="Arial"/>
          <w:color w:val="212529"/>
        </w:rPr>
        <w:t>,</w:t>
      </w:r>
      <w:r w:rsidRPr="00966FCE">
        <w:rPr>
          <w:rFonts w:cs="Arial"/>
          <w:color w:val="212529"/>
        </w:rPr>
        <w:t xml:space="preserve"> κύριε </w:t>
      </w:r>
      <w:r>
        <w:rPr>
          <w:rFonts w:cs="Arial"/>
          <w:color w:val="212529"/>
        </w:rPr>
        <w:t>Υ</w:t>
      </w:r>
      <w:r w:rsidRPr="00966FCE">
        <w:rPr>
          <w:rFonts w:cs="Arial"/>
          <w:color w:val="212529"/>
        </w:rPr>
        <w:t>πουργέ</w:t>
      </w:r>
      <w:r>
        <w:rPr>
          <w:rFonts w:cs="Arial"/>
          <w:color w:val="212529"/>
        </w:rPr>
        <w:t>.</w:t>
      </w:r>
    </w:p>
    <w:p w14:paraId="2F4463CF" w14:textId="77777777" w:rsidR="00760D61" w:rsidRDefault="00760D61" w:rsidP="00A2746B">
      <w:pPr>
        <w:spacing w:line="276" w:lineRule="auto"/>
        <w:ind w:firstLine="720"/>
        <w:contextualSpacing/>
        <w:jc w:val="both"/>
        <w:rPr>
          <w:rFonts w:cs="Arial"/>
          <w:color w:val="212529"/>
        </w:rPr>
      </w:pPr>
      <w:r>
        <w:rPr>
          <w:rFonts w:cs="Arial"/>
          <w:color w:val="212529"/>
        </w:rPr>
        <w:t>Θα</w:t>
      </w:r>
      <w:r w:rsidRPr="00966FCE">
        <w:rPr>
          <w:rFonts w:cs="Arial"/>
          <w:color w:val="212529"/>
        </w:rPr>
        <w:t xml:space="preserve"> ήθελα να μπω σε μία σειρά σημείων</w:t>
      </w:r>
      <w:r>
        <w:rPr>
          <w:rFonts w:cs="Arial"/>
          <w:color w:val="212529"/>
        </w:rPr>
        <w:t>,</w:t>
      </w:r>
      <w:r w:rsidRPr="00966FCE">
        <w:rPr>
          <w:rFonts w:cs="Arial"/>
          <w:color w:val="212529"/>
        </w:rPr>
        <w:t xml:space="preserve"> στα οποία δεν θεωρώ</w:t>
      </w:r>
      <w:r>
        <w:rPr>
          <w:rFonts w:cs="Arial"/>
          <w:color w:val="212529"/>
        </w:rPr>
        <w:t>,</w:t>
      </w:r>
      <w:r w:rsidRPr="00966FCE">
        <w:rPr>
          <w:rFonts w:cs="Arial"/>
          <w:color w:val="212529"/>
        </w:rPr>
        <w:t xml:space="preserve"> πέραν κάποιων τεχνικών βελτιώσεων</w:t>
      </w:r>
      <w:r>
        <w:rPr>
          <w:rFonts w:cs="Arial"/>
          <w:color w:val="212529"/>
        </w:rPr>
        <w:t>,</w:t>
      </w:r>
      <w:r w:rsidRPr="00966FCE">
        <w:rPr>
          <w:rFonts w:cs="Arial"/>
          <w:color w:val="212529"/>
        </w:rPr>
        <w:t xml:space="preserve"> ότι μπορεί κάποιος εύκολα να διαφωνήσει</w:t>
      </w:r>
      <w:r>
        <w:rPr>
          <w:rFonts w:cs="Arial"/>
          <w:color w:val="212529"/>
        </w:rPr>
        <w:t>.</w:t>
      </w:r>
      <w:r w:rsidRPr="00966FCE">
        <w:rPr>
          <w:rFonts w:cs="Arial"/>
          <w:color w:val="212529"/>
        </w:rPr>
        <w:t xml:space="preserve"> Ξέρετε ως πολίτες</w:t>
      </w:r>
      <w:r>
        <w:rPr>
          <w:rFonts w:cs="Arial"/>
          <w:color w:val="212529"/>
        </w:rPr>
        <w:t>,</w:t>
      </w:r>
      <w:r w:rsidRPr="00966FCE">
        <w:rPr>
          <w:rFonts w:cs="Arial"/>
          <w:color w:val="212529"/>
        </w:rPr>
        <w:t xml:space="preserve"> αλλά και ως μέλη του </w:t>
      </w:r>
      <w:r>
        <w:rPr>
          <w:rFonts w:cs="Arial"/>
          <w:color w:val="212529"/>
        </w:rPr>
        <w:t>Ε</w:t>
      </w:r>
      <w:r w:rsidRPr="00966FCE">
        <w:rPr>
          <w:rFonts w:cs="Arial"/>
          <w:color w:val="212529"/>
        </w:rPr>
        <w:t xml:space="preserve">λληνικού </w:t>
      </w:r>
      <w:r>
        <w:rPr>
          <w:rFonts w:cs="Arial"/>
          <w:color w:val="212529"/>
        </w:rPr>
        <w:t>Κ</w:t>
      </w:r>
      <w:r w:rsidRPr="00966FCE">
        <w:rPr>
          <w:rFonts w:cs="Arial"/>
          <w:color w:val="212529"/>
        </w:rPr>
        <w:t>οινοβουλίου</w:t>
      </w:r>
      <w:r>
        <w:rPr>
          <w:rFonts w:cs="Arial"/>
          <w:color w:val="212529"/>
        </w:rPr>
        <w:t>, οι δικηγόροι</w:t>
      </w:r>
      <w:r w:rsidRPr="00966FCE">
        <w:rPr>
          <w:rFonts w:cs="Arial"/>
          <w:color w:val="212529"/>
        </w:rPr>
        <w:t xml:space="preserve"> προσερχόμαστε</w:t>
      </w:r>
      <w:r>
        <w:rPr>
          <w:rFonts w:cs="Arial"/>
          <w:color w:val="212529"/>
        </w:rPr>
        <w:t>,</w:t>
      </w:r>
      <w:r w:rsidRPr="00966FCE">
        <w:rPr>
          <w:rFonts w:cs="Arial"/>
          <w:color w:val="212529"/>
        </w:rPr>
        <w:t xml:space="preserve"> όχι απλά με τη νομική </w:t>
      </w:r>
      <w:r>
        <w:rPr>
          <w:rFonts w:cs="Arial"/>
          <w:color w:val="212529"/>
        </w:rPr>
        <w:t xml:space="preserve">μας ιδιότητα, </w:t>
      </w:r>
      <w:r w:rsidRPr="00966FCE">
        <w:rPr>
          <w:rFonts w:cs="Arial"/>
          <w:color w:val="212529"/>
        </w:rPr>
        <w:t xml:space="preserve">προσερχόμαστε ως βουλευτές του </w:t>
      </w:r>
      <w:r>
        <w:rPr>
          <w:rFonts w:cs="Arial"/>
          <w:color w:val="212529"/>
        </w:rPr>
        <w:t>Ε</w:t>
      </w:r>
      <w:r w:rsidRPr="00966FCE">
        <w:rPr>
          <w:rFonts w:cs="Arial"/>
          <w:color w:val="212529"/>
        </w:rPr>
        <w:t xml:space="preserve">λληνικού </w:t>
      </w:r>
      <w:r>
        <w:rPr>
          <w:rFonts w:cs="Arial"/>
          <w:color w:val="212529"/>
        </w:rPr>
        <w:t>Κ</w:t>
      </w:r>
      <w:r w:rsidRPr="00966FCE">
        <w:rPr>
          <w:rFonts w:cs="Arial"/>
          <w:color w:val="212529"/>
        </w:rPr>
        <w:t>οινοβουλίου</w:t>
      </w:r>
      <w:r>
        <w:rPr>
          <w:rFonts w:cs="Arial"/>
          <w:color w:val="212529"/>
        </w:rPr>
        <w:t>,</w:t>
      </w:r>
      <w:r w:rsidRPr="00966FCE">
        <w:rPr>
          <w:rFonts w:cs="Arial"/>
          <w:color w:val="212529"/>
        </w:rPr>
        <w:t xml:space="preserve"> όπου καλούμαστε να ακούσουμε προσεκτικά βεβαίως και το τι λέει η θεωρία</w:t>
      </w:r>
      <w:r>
        <w:rPr>
          <w:rFonts w:cs="Arial"/>
          <w:color w:val="212529"/>
        </w:rPr>
        <w:t>, η</w:t>
      </w:r>
      <w:r w:rsidRPr="00966FCE">
        <w:rPr>
          <w:rFonts w:cs="Arial"/>
          <w:color w:val="212529"/>
        </w:rPr>
        <w:t xml:space="preserve"> θεωρητική</w:t>
      </w:r>
      <w:r>
        <w:rPr>
          <w:rFonts w:cs="Arial"/>
          <w:color w:val="212529"/>
        </w:rPr>
        <w:t>,</w:t>
      </w:r>
      <w:r w:rsidRPr="00966FCE">
        <w:rPr>
          <w:rFonts w:cs="Arial"/>
          <w:color w:val="212529"/>
        </w:rPr>
        <w:t xml:space="preserve"> αλλά ακριβώς με τον ίδιο τρόπο καλούμαστε να ακούσουμε και να μεταφέρουμε </w:t>
      </w:r>
      <w:r>
        <w:rPr>
          <w:rFonts w:cs="Arial"/>
          <w:color w:val="212529"/>
        </w:rPr>
        <w:t xml:space="preserve">και </w:t>
      </w:r>
      <w:r w:rsidRPr="00966FCE">
        <w:rPr>
          <w:rFonts w:cs="Arial"/>
          <w:color w:val="212529"/>
        </w:rPr>
        <w:t>την ανησυχία της κοινωνίας των πολιτών</w:t>
      </w:r>
      <w:r>
        <w:rPr>
          <w:rFonts w:cs="Arial"/>
          <w:color w:val="212529"/>
        </w:rPr>
        <w:t>,</w:t>
      </w:r>
      <w:r w:rsidRPr="00966FCE">
        <w:rPr>
          <w:rFonts w:cs="Arial"/>
          <w:color w:val="212529"/>
        </w:rPr>
        <w:t xml:space="preserve"> που πολλές φορές έρχεται σε αντίθεση με αυτά τα οποία λένε οι θεωρητικοί</w:t>
      </w:r>
      <w:r>
        <w:rPr>
          <w:rFonts w:cs="Arial"/>
          <w:color w:val="212529"/>
        </w:rPr>
        <w:t>, γ</w:t>
      </w:r>
      <w:r w:rsidRPr="00966FCE">
        <w:rPr>
          <w:rFonts w:cs="Arial"/>
          <w:color w:val="212529"/>
        </w:rPr>
        <w:t xml:space="preserve">ιατί δυστυχώς η εφαρμογή πολλές φορές του </w:t>
      </w:r>
      <w:r>
        <w:rPr>
          <w:rFonts w:cs="Arial"/>
          <w:color w:val="212529"/>
        </w:rPr>
        <w:t>Π</w:t>
      </w:r>
      <w:r w:rsidRPr="00966FCE">
        <w:rPr>
          <w:rFonts w:cs="Arial"/>
          <w:color w:val="212529"/>
        </w:rPr>
        <w:t xml:space="preserve">οινικού </w:t>
      </w:r>
      <w:r>
        <w:rPr>
          <w:rFonts w:cs="Arial"/>
          <w:color w:val="212529"/>
        </w:rPr>
        <w:t>Δ</w:t>
      </w:r>
      <w:r w:rsidRPr="00966FCE">
        <w:rPr>
          <w:rFonts w:cs="Arial"/>
          <w:color w:val="212529"/>
        </w:rPr>
        <w:t>ικαίου οδηγεί σε μια διάχυτη αίσθηση ότι υπάρχει ατιμωρησία</w:t>
      </w:r>
      <w:r>
        <w:rPr>
          <w:rFonts w:cs="Arial"/>
          <w:color w:val="212529"/>
        </w:rPr>
        <w:t>.</w:t>
      </w:r>
      <w:r w:rsidRPr="00966FCE">
        <w:rPr>
          <w:rFonts w:cs="Arial"/>
          <w:color w:val="212529"/>
        </w:rPr>
        <w:t xml:space="preserve"> </w:t>
      </w:r>
    </w:p>
    <w:p w14:paraId="6DB5D6EF" w14:textId="77777777" w:rsidR="00760D61" w:rsidRDefault="00760D61" w:rsidP="00A2746B">
      <w:pPr>
        <w:spacing w:line="276" w:lineRule="auto"/>
        <w:ind w:firstLine="720"/>
        <w:contextualSpacing/>
        <w:jc w:val="both"/>
        <w:rPr>
          <w:rFonts w:cs="Arial"/>
          <w:color w:val="212529"/>
        </w:rPr>
      </w:pPr>
      <w:r>
        <w:rPr>
          <w:rFonts w:cs="Arial"/>
          <w:color w:val="212529"/>
        </w:rPr>
        <w:t xml:space="preserve">Άρα, </w:t>
      </w:r>
      <w:r w:rsidRPr="00966FCE">
        <w:rPr>
          <w:rFonts w:cs="Arial"/>
          <w:color w:val="212529"/>
        </w:rPr>
        <w:t>ως πολιτικοί</w:t>
      </w:r>
      <w:r>
        <w:rPr>
          <w:rFonts w:cs="Arial"/>
          <w:color w:val="212529"/>
        </w:rPr>
        <w:t>,</w:t>
      </w:r>
      <w:r w:rsidRPr="00966FCE">
        <w:rPr>
          <w:rFonts w:cs="Arial"/>
          <w:color w:val="212529"/>
        </w:rPr>
        <w:t xml:space="preserve"> ως εκλεγμένοι βουλευτές που εκπροσωπούμε το έθνος</w:t>
      </w:r>
      <w:r>
        <w:rPr>
          <w:rFonts w:cs="Arial"/>
          <w:color w:val="212529"/>
        </w:rPr>
        <w:t>,</w:t>
      </w:r>
      <w:r w:rsidRPr="00966FCE">
        <w:rPr>
          <w:rFonts w:cs="Arial"/>
          <w:color w:val="212529"/>
        </w:rPr>
        <w:t xml:space="preserve"> εμείς καλούμαστε να βρούμε ποια είναι η χρυσή τομή</w:t>
      </w:r>
      <w:r>
        <w:rPr>
          <w:rFonts w:cs="Arial"/>
          <w:color w:val="212529"/>
        </w:rPr>
        <w:t>,</w:t>
      </w:r>
      <w:r w:rsidRPr="00966FCE">
        <w:rPr>
          <w:rFonts w:cs="Arial"/>
          <w:color w:val="212529"/>
        </w:rPr>
        <w:t xml:space="preserve"> ποια είναι η καλύτερη λύση για το καλό της κοινωνίας</w:t>
      </w:r>
      <w:r>
        <w:rPr>
          <w:rFonts w:cs="Arial"/>
          <w:color w:val="212529"/>
        </w:rPr>
        <w:t>, α</w:t>
      </w:r>
      <w:r w:rsidRPr="00966FCE">
        <w:rPr>
          <w:rFonts w:cs="Arial"/>
          <w:color w:val="212529"/>
        </w:rPr>
        <w:t>κούγοντας πολύ προσεκτικά και σεβόμενοι το τι λένε οι θεωρητικοί</w:t>
      </w:r>
      <w:r>
        <w:rPr>
          <w:rFonts w:cs="Arial"/>
          <w:color w:val="212529"/>
        </w:rPr>
        <w:t>, α</w:t>
      </w:r>
      <w:r w:rsidRPr="00966FCE">
        <w:rPr>
          <w:rFonts w:cs="Arial"/>
          <w:color w:val="212529"/>
        </w:rPr>
        <w:t>κούγοντας όμως και πολύ καλά τι λέ</w:t>
      </w:r>
      <w:r>
        <w:rPr>
          <w:rFonts w:cs="Arial"/>
          <w:color w:val="212529"/>
        </w:rPr>
        <w:t xml:space="preserve">ει </w:t>
      </w:r>
      <w:r w:rsidRPr="00966FCE">
        <w:rPr>
          <w:rFonts w:cs="Arial"/>
          <w:color w:val="212529"/>
        </w:rPr>
        <w:t>και η κοινωνία των πολιτών και προσερχόμεν</w:t>
      </w:r>
      <w:r>
        <w:rPr>
          <w:rFonts w:cs="Arial"/>
          <w:color w:val="212529"/>
        </w:rPr>
        <w:t>οι</w:t>
      </w:r>
      <w:r w:rsidRPr="00966FCE">
        <w:rPr>
          <w:rFonts w:cs="Arial"/>
          <w:color w:val="212529"/>
        </w:rPr>
        <w:t xml:space="preserve"> με δίκαιη κρίση να νομοθετήσουμε για το καλό της ελληνικής κοινωνίας</w:t>
      </w:r>
      <w:r>
        <w:rPr>
          <w:rFonts w:cs="Arial"/>
          <w:color w:val="212529"/>
        </w:rPr>
        <w:t>.</w:t>
      </w:r>
      <w:r w:rsidRPr="00966FCE">
        <w:rPr>
          <w:rFonts w:cs="Arial"/>
          <w:color w:val="212529"/>
        </w:rPr>
        <w:t xml:space="preserve"> </w:t>
      </w:r>
    </w:p>
    <w:p w14:paraId="74038DC0" w14:textId="77777777" w:rsidR="00760D61" w:rsidRDefault="00760D61" w:rsidP="00A2746B">
      <w:pPr>
        <w:spacing w:line="276" w:lineRule="auto"/>
        <w:ind w:firstLine="720"/>
        <w:contextualSpacing/>
        <w:jc w:val="both"/>
        <w:rPr>
          <w:rFonts w:cs="Arial"/>
          <w:color w:val="212529"/>
        </w:rPr>
      </w:pPr>
      <w:r w:rsidRPr="00966FCE">
        <w:rPr>
          <w:rFonts w:cs="Arial"/>
          <w:color w:val="212529"/>
        </w:rPr>
        <w:t>Καθημερινά</w:t>
      </w:r>
      <w:r>
        <w:rPr>
          <w:rFonts w:cs="Arial"/>
          <w:color w:val="212529"/>
        </w:rPr>
        <w:t>,</w:t>
      </w:r>
      <w:r w:rsidRPr="00966FCE">
        <w:rPr>
          <w:rFonts w:cs="Arial"/>
          <w:color w:val="212529"/>
        </w:rPr>
        <w:t xml:space="preserve"> λοιπόν</w:t>
      </w:r>
      <w:r>
        <w:rPr>
          <w:rFonts w:cs="Arial"/>
          <w:color w:val="212529"/>
        </w:rPr>
        <w:t>,</w:t>
      </w:r>
      <w:r w:rsidRPr="00966FCE">
        <w:rPr>
          <w:rFonts w:cs="Arial"/>
          <w:color w:val="212529"/>
        </w:rPr>
        <w:t xml:space="preserve"> εδώ και αρκετό καιρό βλέπουμε να επαναλαμβάνονται εγκλήματα</w:t>
      </w:r>
      <w:r>
        <w:rPr>
          <w:rFonts w:cs="Arial"/>
          <w:color w:val="212529"/>
        </w:rPr>
        <w:t>,</w:t>
      </w:r>
      <w:r w:rsidRPr="00966FCE">
        <w:rPr>
          <w:rFonts w:cs="Arial"/>
          <w:color w:val="212529"/>
        </w:rPr>
        <w:t xml:space="preserve"> τα οποία έχουν πάρει διαστάσεις πανδημίας</w:t>
      </w:r>
      <w:r>
        <w:rPr>
          <w:rFonts w:cs="Arial"/>
          <w:color w:val="212529"/>
        </w:rPr>
        <w:t xml:space="preserve">, οι γυναικοκτονίες </w:t>
      </w:r>
      <w:r w:rsidRPr="00966FCE">
        <w:rPr>
          <w:rFonts w:cs="Arial"/>
          <w:color w:val="212529"/>
        </w:rPr>
        <w:t>έχουν πάρει διαστάσεις πανδημίας</w:t>
      </w:r>
      <w:r>
        <w:rPr>
          <w:rFonts w:cs="Arial"/>
          <w:color w:val="212529"/>
        </w:rPr>
        <w:t>.</w:t>
      </w:r>
      <w:r w:rsidRPr="00966FCE">
        <w:rPr>
          <w:rFonts w:cs="Arial"/>
          <w:color w:val="212529"/>
        </w:rPr>
        <w:t xml:space="preserve"> </w:t>
      </w:r>
      <w:r>
        <w:rPr>
          <w:rFonts w:cs="Arial"/>
          <w:color w:val="212529"/>
        </w:rPr>
        <w:t>Επίσης,</w:t>
      </w:r>
      <w:r w:rsidRPr="00966FCE">
        <w:rPr>
          <w:rFonts w:cs="Arial"/>
          <w:color w:val="212529"/>
        </w:rPr>
        <w:t xml:space="preserve"> καθημερινά βγαίνουν υποθέσεις βιασμού ανηλίκων</w:t>
      </w:r>
      <w:r>
        <w:rPr>
          <w:rFonts w:cs="Arial"/>
          <w:color w:val="212529"/>
        </w:rPr>
        <w:t>,</w:t>
      </w:r>
      <w:r w:rsidRPr="00966FCE">
        <w:rPr>
          <w:rFonts w:cs="Arial"/>
          <w:color w:val="212529"/>
        </w:rPr>
        <w:t xml:space="preserve"> ιδιαίτερα από το οικογενειακό τους περιβάλλον</w:t>
      </w:r>
      <w:r>
        <w:rPr>
          <w:rFonts w:cs="Arial"/>
          <w:color w:val="212529"/>
        </w:rPr>
        <w:t>,</w:t>
      </w:r>
      <w:r w:rsidRPr="00966FCE">
        <w:rPr>
          <w:rFonts w:cs="Arial"/>
          <w:color w:val="212529"/>
        </w:rPr>
        <w:t xml:space="preserve"> κάτι το οποίο βεβαίως οφείλεται και στο ότι έχει σπάσει το απόστημα</w:t>
      </w:r>
      <w:r>
        <w:rPr>
          <w:rFonts w:cs="Arial"/>
          <w:color w:val="212529"/>
        </w:rPr>
        <w:t>,</w:t>
      </w:r>
      <w:r w:rsidRPr="00966FCE">
        <w:rPr>
          <w:rFonts w:cs="Arial"/>
          <w:color w:val="212529"/>
        </w:rPr>
        <w:t xml:space="preserve"> έχει σπάσει το πέπλο της σιωπής και πλέον τέτοιου είδους σοβαρά ζητήματα έρχονται στο φως της δημοσιότητας</w:t>
      </w:r>
      <w:r>
        <w:rPr>
          <w:rFonts w:cs="Arial"/>
          <w:color w:val="212529"/>
        </w:rPr>
        <w:t>.</w:t>
      </w:r>
    </w:p>
    <w:p w14:paraId="4761F390" w14:textId="77777777" w:rsidR="00760D61" w:rsidRPr="00966FCE" w:rsidRDefault="00760D61" w:rsidP="00A2746B">
      <w:pPr>
        <w:spacing w:line="276" w:lineRule="auto"/>
        <w:ind w:firstLine="720"/>
        <w:contextualSpacing/>
        <w:jc w:val="both"/>
        <w:rPr>
          <w:rFonts w:cs="Arial"/>
          <w:color w:val="212529"/>
        </w:rPr>
      </w:pPr>
      <w:r>
        <w:rPr>
          <w:rFonts w:cs="Arial"/>
          <w:color w:val="212529"/>
        </w:rPr>
        <w:t xml:space="preserve">Άρα, </w:t>
      </w:r>
      <w:r w:rsidRPr="00966FCE">
        <w:rPr>
          <w:rFonts w:cs="Arial"/>
          <w:color w:val="212529"/>
        </w:rPr>
        <w:t>λοιπόν</w:t>
      </w:r>
      <w:r>
        <w:rPr>
          <w:rFonts w:cs="Arial"/>
          <w:color w:val="212529"/>
        </w:rPr>
        <w:t>,</w:t>
      </w:r>
      <w:r w:rsidRPr="00966FCE">
        <w:rPr>
          <w:rFonts w:cs="Arial"/>
          <w:color w:val="212529"/>
        </w:rPr>
        <w:t xml:space="preserve"> πολλές φορές υπάρχουν υποθέσεις και επιβάλλονται ποινές για υποθέσεις</w:t>
      </w:r>
      <w:r>
        <w:rPr>
          <w:rFonts w:cs="Arial"/>
          <w:color w:val="212529"/>
        </w:rPr>
        <w:t>,</w:t>
      </w:r>
      <w:r w:rsidRPr="00966FCE">
        <w:rPr>
          <w:rFonts w:cs="Arial"/>
          <w:color w:val="212529"/>
        </w:rPr>
        <w:t xml:space="preserve"> οι οποίες προκαλούν το κοινό περί δικαίου αίσθημα</w:t>
      </w:r>
      <w:r>
        <w:rPr>
          <w:rFonts w:cs="Arial"/>
          <w:color w:val="212529"/>
        </w:rPr>
        <w:t>, π</w:t>
      </w:r>
      <w:r w:rsidRPr="00966FCE">
        <w:rPr>
          <w:rFonts w:cs="Arial"/>
          <w:color w:val="212529"/>
        </w:rPr>
        <w:t>οινές</w:t>
      </w:r>
      <w:r>
        <w:rPr>
          <w:rFonts w:cs="Arial"/>
          <w:color w:val="212529"/>
        </w:rPr>
        <w:t>,</w:t>
      </w:r>
      <w:r w:rsidRPr="00966FCE">
        <w:rPr>
          <w:rFonts w:cs="Arial"/>
          <w:color w:val="212529"/>
        </w:rPr>
        <w:t xml:space="preserve"> </w:t>
      </w:r>
      <w:r>
        <w:rPr>
          <w:rFonts w:cs="Arial"/>
          <w:color w:val="212529"/>
        </w:rPr>
        <w:t>όμως,</w:t>
      </w:r>
      <w:r w:rsidRPr="00966FCE">
        <w:rPr>
          <w:rFonts w:cs="Arial"/>
          <w:color w:val="212529"/>
        </w:rPr>
        <w:t xml:space="preserve"> οι οποίες έχουν επιβληθεί βάσει του </w:t>
      </w:r>
      <w:r>
        <w:rPr>
          <w:rFonts w:cs="Arial"/>
          <w:color w:val="212529"/>
        </w:rPr>
        <w:t>Π</w:t>
      </w:r>
      <w:r w:rsidRPr="00966FCE">
        <w:rPr>
          <w:rFonts w:cs="Arial"/>
          <w:color w:val="212529"/>
        </w:rPr>
        <w:t xml:space="preserve">οινικού </w:t>
      </w:r>
      <w:r w:rsidR="00535A91">
        <w:rPr>
          <w:rFonts w:cs="Arial"/>
          <w:color w:val="212529"/>
        </w:rPr>
        <w:t>Κώδικα</w:t>
      </w:r>
      <w:r>
        <w:rPr>
          <w:rFonts w:cs="Arial"/>
          <w:color w:val="212529"/>
        </w:rPr>
        <w:t xml:space="preserve">. Οπότε, </w:t>
      </w:r>
      <w:r w:rsidRPr="00966FCE">
        <w:rPr>
          <w:rFonts w:cs="Arial"/>
          <w:color w:val="212529"/>
        </w:rPr>
        <w:t>η τωρινή αυστηροποίηση ορισμένων ποινών που αφορούν σε συγκεκριμένα αδικήματα</w:t>
      </w:r>
      <w:r>
        <w:rPr>
          <w:rFonts w:cs="Arial"/>
          <w:color w:val="212529"/>
        </w:rPr>
        <w:t>,</w:t>
      </w:r>
      <w:r w:rsidRPr="00966FCE">
        <w:rPr>
          <w:rFonts w:cs="Arial"/>
          <w:color w:val="212529"/>
        </w:rPr>
        <w:t xml:space="preserve"> όπως είναι η προσβολή της γενετήσιας ελευθερίας</w:t>
      </w:r>
      <w:r>
        <w:rPr>
          <w:rFonts w:cs="Arial"/>
          <w:color w:val="212529"/>
        </w:rPr>
        <w:t>,</w:t>
      </w:r>
      <w:r w:rsidRPr="00966FCE">
        <w:rPr>
          <w:rFonts w:cs="Arial"/>
          <w:color w:val="212529"/>
        </w:rPr>
        <w:t xml:space="preserve"> του βιασμού</w:t>
      </w:r>
      <w:r>
        <w:rPr>
          <w:rFonts w:cs="Arial"/>
          <w:color w:val="212529"/>
        </w:rPr>
        <w:t>, των</w:t>
      </w:r>
      <w:r w:rsidRPr="00966FCE">
        <w:rPr>
          <w:rFonts w:cs="Arial"/>
          <w:color w:val="212529"/>
        </w:rPr>
        <w:t xml:space="preserve"> ανθρωποκτονιών</w:t>
      </w:r>
      <w:r>
        <w:rPr>
          <w:rFonts w:cs="Arial"/>
          <w:color w:val="212529"/>
        </w:rPr>
        <w:t>, της</w:t>
      </w:r>
      <w:r w:rsidRPr="00966FCE">
        <w:rPr>
          <w:rFonts w:cs="Arial"/>
          <w:color w:val="212529"/>
        </w:rPr>
        <w:t xml:space="preserve"> τρομοκρατίας και ιδιαίτερα αδικήματα σεξουαλικά κατά ανηλίκων</w:t>
      </w:r>
      <w:r>
        <w:rPr>
          <w:rFonts w:cs="Arial"/>
          <w:color w:val="212529"/>
        </w:rPr>
        <w:t>, εμένα, ναι,</w:t>
      </w:r>
      <w:r w:rsidRPr="00966FCE">
        <w:rPr>
          <w:rFonts w:cs="Arial"/>
          <w:color w:val="212529"/>
        </w:rPr>
        <w:t xml:space="preserve"> αυτή η αυστηροποίηση</w:t>
      </w:r>
      <w:r>
        <w:rPr>
          <w:rFonts w:cs="Arial"/>
          <w:color w:val="212529"/>
        </w:rPr>
        <w:t>,</w:t>
      </w:r>
      <w:r w:rsidRPr="00966FCE">
        <w:rPr>
          <w:rFonts w:cs="Arial"/>
          <w:color w:val="212529"/>
        </w:rPr>
        <w:t xml:space="preserve"> προσωπικά σας λέω ότι ναι με βρίσκει σύμφωνη</w:t>
      </w:r>
      <w:r>
        <w:rPr>
          <w:rFonts w:cs="Arial"/>
          <w:color w:val="212529"/>
        </w:rPr>
        <w:t>.</w:t>
      </w:r>
      <w:r w:rsidRPr="00966FCE">
        <w:rPr>
          <w:rFonts w:cs="Arial"/>
          <w:color w:val="212529"/>
        </w:rPr>
        <w:t xml:space="preserve"> Το έχω δηλώσει εδώ και καιρό και οφείλω να θυμίσω και την </w:t>
      </w:r>
      <w:r w:rsidRPr="00966FCE">
        <w:rPr>
          <w:rFonts w:cs="Arial"/>
          <w:color w:val="212529"/>
        </w:rPr>
        <w:lastRenderedPageBreak/>
        <w:t xml:space="preserve">διατυπωμένη θέση της αείμνηστης </w:t>
      </w:r>
      <w:r>
        <w:rPr>
          <w:rFonts w:cs="Arial"/>
          <w:color w:val="212529"/>
        </w:rPr>
        <w:t>Π</w:t>
      </w:r>
      <w:r w:rsidRPr="00966FCE">
        <w:rPr>
          <w:rFonts w:cs="Arial"/>
          <w:color w:val="212529"/>
        </w:rPr>
        <w:t xml:space="preserve">ροέδρου </w:t>
      </w:r>
      <w:r>
        <w:rPr>
          <w:rFonts w:cs="Arial"/>
          <w:color w:val="212529"/>
        </w:rPr>
        <w:t>μας,</w:t>
      </w:r>
      <w:r w:rsidRPr="00966FCE">
        <w:rPr>
          <w:rFonts w:cs="Arial"/>
          <w:color w:val="212529"/>
        </w:rPr>
        <w:t xml:space="preserve"> της </w:t>
      </w:r>
      <w:r>
        <w:rPr>
          <w:rFonts w:cs="Arial"/>
          <w:color w:val="212529"/>
        </w:rPr>
        <w:t>Φ</w:t>
      </w:r>
      <w:r w:rsidRPr="00966FCE">
        <w:rPr>
          <w:rFonts w:cs="Arial"/>
          <w:color w:val="212529"/>
        </w:rPr>
        <w:t xml:space="preserve">ώφης </w:t>
      </w:r>
      <w:r>
        <w:rPr>
          <w:rFonts w:cs="Arial"/>
          <w:color w:val="212529"/>
        </w:rPr>
        <w:t>Γ</w:t>
      </w:r>
      <w:r w:rsidRPr="00966FCE">
        <w:rPr>
          <w:rFonts w:cs="Arial"/>
          <w:color w:val="212529"/>
        </w:rPr>
        <w:t>εννηματά</w:t>
      </w:r>
      <w:r>
        <w:rPr>
          <w:rFonts w:cs="Arial"/>
          <w:color w:val="212529"/>
        </w:rPr>
        <w:t>,</w:t>
      </w:r>
      <w:r w:rsidRPr="00966FCE">
        <w:rPr>
          <w:rFonts w:cs="Arial"/>
          <w:color w:val="212529"/>
        </w:rPr>
        <w:t xml:space="preserve"> που στο παρελθόν είχε ζητήσει την αυστηροποίηση </w:t>
      </w:r>
      <w:r>
        <w:rPr>
          <w:rFonts w:cs="Arial"/>
          <w:color w:val="212529"/>
        </w:rPr>
        <w:t xml:space="preserve">των ποινών </w:t>
      </w:r>
      <w:r w:rsidRPr="00966FCE">
        <w:rPr>
          <w:rFonts w:cs="Arial"/>
          <w:color w:val="212529"/>
        </w:rPr>
        <w:t>στα συγκεκριμένα αδικήματα</w:t>
      </w:r>
      <w:r>
        <w:rPr>
          <w:rFonts w:cs="Arial"/>
          <w:color w:val="212529"/>
        </w:rPr>
        <w:t>.</w:t>
      </w:r>
    </w:p>
    <w:p w14:paraId="21361005" w14:textId="77777777" w:rsidR="00760D61" w:rsidRDefault="00760D61" w:rsidP="00A2746B">
      <w:pPr>
        <w:spacing w:line="276" w:lineRule="auto"/>
        <w:ind w:firstLine="720"/>
        <w:contextualSpacing/>
        <w:jc w:val="both"/>
        <w:rPr>
          <w:rFonts w:cs="Arial"/>
          <w:color w:val="212529"/>
        </w:rPr>
      </w:pPr>
      <w:r>
        <w:rPr>
          <w:rFonts w:cs="Arial"/>
          <w:color w:val="212529"/>
        </w:rPr>
        <w:t>Όμως, κύριε Υ</w:t>
      </w:r>
      <w:r w:rsidRPr="00E658E5">
        <w:rPr>
          <w:rFonts w:cs="Arial"/>
          <w:color w:val="212529"/>
        </w:rPr>
        <w:t>πουργέ</w:t>
      </w:r>
      <w:r>
        <w:rPr>
          <w:rFonts w:cs="Arial"/>
          <w:color w:val="212529"/>
        </w:rPr>
        <w:t>,</w:t>
      </w:r>
      <w:r w:rsidRPr="00E658E5">
        <w:rPr>
          <w:rFonts w:cs="Arial"/>
          <w:color w:val="212529"/>
        </w:rPr>
        <w:t xml:space="preserve"> από μόνη της η αυστηροποίηση των ποινών στα συγκεκριμένα αδικήματα</w:t>
      </w:r>
      <w:r>
        <w:rPr>
          <w:rFonts w:cs="Arial"/>
          <w:color w:val="212529"/>
        </w:rPr>
        <w:t>,</w:t>
      </w:r>
      <w:r w:rsidRPr="00E658E5">
        <w:rPr>
          <w:rFonts w:cs="Arial"/>
          <w:color w:val="212529"/>
        </w:rPr>
        <w:t xml:space="preserve"> χωρίς να εντάσσεται σε ένα ολοκληρωμένο πλαίσιο σωφρονισμού</w:t>
      </w:r>
      <w:r>
        <w:rPr>
          <w:rFonts w:cs="Arial"/>
          <w:color w:val="212529"/>
        </w:rPr>
        <w:t>-</w:t>
      </w:r>
      <w:r w:rsidRPr="00E658E5">
        <w:rPr>
          <w:rFonts w:cs="Arial"/>
          <w:color w:val="212529"/>
        </w:rPr>
        <w:t xml:space="preserve"> το οποίο</w:t>
      </w:r>
      <w:r>
        <w:rPr>
          <w:rFonts w:cs="Arial"/>
          <w:color w:val="212529"/>
        </w:rPr>
        <w:t>,</w:t>
      </w:r>
      <w:r w:rsidRPr="00E658E5">
        <w:rPr>
          <w:rFonts w:cs="Arial"/>
          <w:color w:val="212529"/>
        </w:rPr>
        <w:t xml:space="preserve"> δυστυχώς</w:t>
      </w:r>
      <w:r>
        <w:rPr>
          <w:rFonts w:cs="Arial"/>
          <w:color w:val="212529"/>
        </w:rPr>
        <w:t>,</w:t>
      </w:r>
      <w:r w:rsidRPr="00E658E5">
        <w:rPr>
          <w:rFonts w:cs="Arial"/>
          <w:color w:val="212529"/>
        </w:rPr>
        <w:t xml:space="preserve"> χωλαίνει στη χώρα μας και αυτό το γνωρίζουμε πάρα πολύ καλά</w:t>
      </w:r>
      <w:r>
        <w:rPr>
          <w:rFonts w:cs="Arial"/>
          <w:color w:val="212529"/>
        </w:rPr>
        <w:t>-</w:t>
      </w:r>
      <w:r w:rsidRPr="00E658E5">
        <w:rPr>
          <w:rFonts w:cs="Arial"/>
          <w:color w:val="212529"/>
        </w:rPr>
        <w:t xml:space="preserve"> χωρίς να εντάσσεται σε ένα ολοκληρωμένο πλαίσιο αντεγκληματικής πολιτικής</w:t>
      </w:r>
      <w:r>
        <w:rPr>
          <w:rFonts w:cs="Arial"/>
          <w:color w:val="212529"/>
        </w:rPr>
        <w:t>,</w:t>
      </w:r>
      <w:r w:rsidRPr="00E658E5">
        <w:rPr>
          <w:rFonts w:cs="Arial"/>
          <w:color w:val="212529"/>
        </w:rPr>
        <w:t xml:space="preserve"> πρόληψης</w:t>
      </w:r>
      <w:r w:rsidR="00A53E5E">
        <w:rPr>
          <w:rFonts w:cs="Arial"/>
          <w:color w:val="212529"/>
        </w:rPr>
        <w:t>,</w:t>
      </w:r>
      <w:r w:rsidRPr="00E658E5">
        <w:rPr>
          <w:rFonts w:cs="Arial"/>
          <w:color w:val="212529"/>
        </w:rPr>
        <w:t xml:space="preserve"> αλλά και ένταξης</w:t>
      </w:r>
      <w:r>
        <w:rPr>
          <w:rFonts w:cs="Arial"/>
          <w:color w:val="212529"/>
        </w:rPr>
        <w:t>,</w:t>
      </w:r>
      <w:r w:rsidRPr="00E658E5">
        <w:rPr>
          <w:rFonts w:cs="Arial"/>
          <w:color w:val="212529"/>
        </w:rPr>
        <w:t xml:space="preserve"> καταλαβαίνετε ότι περιθώρια αισιοδοξίας δεν υπάρχουν</w:t>
      </w:r>
      <w:r>
        <w:rPr>
          <w:rFonts w:cs="Arial"/>
          <w:color w:val="212529"/>
        </w:rPr>
        <w:t xml:space="preserve"> και από μόνη της η</w:t>
      </w:r>
      <w:r w:rsidRPr="00E658E5">
        <w:rPr>
          <w:rFonts w:cs="Arial"/>
          <w:color w:val="212529"/>
        </w:rPr>
        <w:t xml:space="preserve"> αυστηροποίηση των ποινών δεν μπορεί να επι</w:t>
      </w:r>
      <w:r>
        <w:rPr>
          <w:rFonts w:cs="Arial"/>
          <w:color w:val="212529"/>
        </w:rPr>
        <w:t>φέρει τα επιθυμητά αποτελέσματα</w:t>
      </w:r>
      <w:r w:rsidRPr="00E658E5">
        <w:rPr>
          <w:rFonts w:cs="Arial"/>
          <w:color w:val="212529"/>
        </w:rPr>
        <w:t>. Ειδικότερα</w:t>
      </w:r>
      <w:r>
        <w:rPr>
          <w:rFonts w:cs="Arial"/>
          <w:color w:val="212529"/>
        </w:rPr>
        <w:t>,</w:t>
      </w:r>
      <w:r w:rsidRPr="00E658E5">
        <w:rPr>
          <w:rFonts w:cs="Arial"/>
          <w:color w:val="212529"/>
        </w:rPr>
        <w:t xml:space="preserve"> λοιπόν</w:t>
      </w:r>
      <w:r>
        <w:rPr>
          <w:rFonts w:cs="Arial"/>
          <w:color w:val="212529"/>
        </w:rPr>
        <w:t>,</w:t>
      </w:r>
      <w:r w:rsidRPr="00E658E5">
        <w:rPr>
          <w:rFonts w:cs="Arial"/>
          <w:color w:val="212529"/>
        </w:rPr>
        <w:t xml:space="preserve"> όσον αφορά τα εγκλήματα μείζονος ποινικής απαξίας</w:t>
      </w:r>
      <w:r>
        <w:rPr>
          <w:rFonts w:cs="Arial"/>
          <w:color w:val="212529"/>
        </w:rPr>
        <w:t>,</w:t>
      </w:r>
      <w:r w:rsidRPr="00E658E5">
        <w:rPr>
          <w:rFonts w:cs="Arial"/>
          <w:color w:val="212529"/>
        </w:rPr>
        <w:t xml:space="preserve"> τα ειδεχθή αδικήματα</w:t>
      </w:r>
      <w:r>
        <w:rPr>
          <w:rFonts w:cs="Arial"/>
          <w:color w:val="212529"/>
        </w:rPr>
        <w:t>,</w:t>
      </w:r>
      <w:r w:rsidRPr="00E658E5">
        <w:rPr>
          <w:rFonts w:cs="Arial"/>
          <w:color w:val="212529"/>
        </w:rPr>
        <w:t xml:space="preserve"> θεωρώ πως κινεί</w:t>
      </w:r>
      <w:r>
        <w:rPr>
          <w:rFonts w:cs="Arial"/>
          <w:color w:val="212529"/>
        </w:rPr>
        <w:t>ται προς τη σωστή κατεύθυνση η</w:t>
      </w:r>
      <w:r w:rsidRPr="00E658E5">
        <w:rPr>
          <w:rFonts w:cs="Arial"/>
          <w:color w:val="212529"/>
        </w:rPr>
        <w:t xml:space="preserve"> επιβολή ως ποινής πλέον μόνο της ισόβιας κάθειρξης για τα αδικήματα της εσχάτης προδοσίας</w:t>
      </w:r>
      <w:r>
        <w:rPr>
          <w:rFonts w:cs="Arial"/>
          <w:color w:val="212529"/>
        </w:rPr>
        <w:t>,</w:t>
      </w:r>
      <w:r w:rsidRPr="00E658E5">
        <w:rPr>
          <w:rFonts w:cs="Arial"/>
          <w:color w:val="212529"/>
        </w:rPr>
        <w:t xml:space="preserve"> της ανθρωποκτονίας</w:t>
      </w:r>
      <w:r>
        <w:rPr>
          <w:rFonts w:cs="Arial"/>
          <w:color w:val="212529"/>
        </w:rPr>
        <w:t>,</w:t>
      </w:r>
      <w:r w:rsidRPr="00E658E5">
        <w:rPr>
          <w:rFonts w:cs="Arial"/>
          <w:color w:val="212529"/>
        </w:rPr>
        <w:t xml:space="preserve"> του ομαδικού βιασμού</w:t>
      </w:r>
      <w:r>
        <w:rPr>
          <w:rFonts w:cs="Arial"/>
          <w:color w:val="212529"/>
        </w:rPr>
        <w:t>,</w:t>
      </w:r>
      <w:r w:rsidRPr="00E658E5">
        <w:rPr>
          <w:rFonts w:cs="Arial"/>
          <w:color w:val="212529"/>
        </w:rPr>
        <w:t xml:space="preserve"> του θανατηφόρου βιασμ</w:t>
      </w:r>
      <w:r>
        <w:rPr>
          <w:rFonts w:cs="Arial"/>
          <w:color w:val="212529"/>
        </w:rPr>
        <w:t>ού και της θανατηφόρας ληστείας και το βιασμό σε βάρος ανηλίκου</w:t>
      </w:r>
      <w:r w:rsidRPr="00E658E5">
        <w:rPr>
          <w:rFonts w:cs="Arial"/>
          <w:color w:val="212529"/>
        </w:rPr>
        <w:t xml:space="preserve">. </w:t>
      </w:r>
    </w:p>
    <w:p w14:paraId="32114A7D" w14:textId="77777777" w:rsidR="00760D61" w:rsidRDefault="00760D61" w:rsidP="00A2746B">
      <w:pPr>
        <w:spacing w:line="276" w:lineRule="auto"/>
        <w:ind w:firstLine="720"/>
        <w:contextualSpacing/>
        <w:jc w:val="both"/>
        <w:rPr>
          <w:rFonts w:cs="Arial"/>
          <w:color w:val="212529"/>
        </w:rPr>
      </w:pPr>
      <w:r>
        <w:rPr>
          <w:rFonts w:cs="Arial"/>
          <w:color w:val="212529"/>
        </w:rPr>
        <w:t>Ό</w:t>
      </w:r>
      <w:r w:rsidRPr="00E658E5">
        <w:rPr>
          <w:rFonts w:cs="Arial"/>
          <w:color w:val="212529"/>
        </w:rPr>
        <w:t xml:space="preserve">σον αφορά στην αυστηροποίηση των τυπικών προϋποθέσεων για τη χορήγηση δυνατότητας απόλυσης </w:t>
      </w:r>
      <w:r>
        <w:rPr>
          <w:rFonts w:cs="Arial"/>
          <w:color w:val="212529"/>
        </w:rPr>
        <w:t>υπό όρων,</w:t>
      </w:r>
      <w:r w:rsidRPr="00E658E5">
        <w:rPr>
          <w:rFonts w:cs="Arial"/>
          <w:color w:val="212529"/>
        </w:rPr>
        <w:t xml:space="preserve"> </w:t>
      </w:r>
      <w:r>
        <w:rPr>
          <w:rFonts w:cs="Arial"/>
          <w:color w:val="212529"/>
        </w:rPr>
        <w:t xml:space="preserve">δίνεται, πλέον, </w:t>
      </w:r>
      <w:r w:rsidRPr="00E658E5">
        <w:rPr>
          <w:rFonts w:cs="Arial"/>
          <w:color w:val="212529"/>
        </w:rPr>
        <w:t xml:space="preserve">η δυνατότητα για απόλυση </w:t>
      </w:r>
      <w:r>
        <w:rPr>
          <w:rFonts w:cs="Arial"/>
          <w:color w:val="212529"/>
        </w:rPr>
        <w:t>υπό όρο μόνο αν έχουν εκτι</w:t>
      </w:r>
      <w:r w:rsidRPr="00E658E5">
        <w:rPr>
          <w:rFonts w:cs="Arial"/>
          <w:color w:val="212529"/>
        </w:rPr>
        <w:t xml:space="preserve">θεί με ευεργετικό υπολογισμό τα </w:t>
      </w:r>
      <w:r>
        <w:rPr>
          <w:rFonts w:cs="Arial"/>
          <w:color w:val="212529"/>
        </w:rPr>
        <w:t>4/5</w:t>
      </w:r>
      <w:r w:rsidRPr="00E658E5">
        <w:rPr>
          <w:rFonts w:cs="Arial"/>
          <w:color w:val="212529"/>
        </w:rPr>
        <w:t xml:space="preserve"> της ποινής</w:t>
      </w:r>
      <w:r>
        <w:rPr>
          <w:rFonts w:cs="Arial"/>
          <w:color w:val="212529"/>
        </w:rPr>
        <w:t>. Ά</w:t>
      </w:r>
      <w:r w:rsidRPr="00E658E5">
        <w:rPr>
          <w:rFonts w:cs="Arial"/>
          <w:color w:val="212529"/>
        </w:rPr>
        <w:t>ρα</w:t>
      </w:r>
      <w:r w:rsidR="00A53E5E">
        <w:rPr>
          <w:rFonts w:cs="Arial"/>
          <w:color w:val="212529"/>
        </w:rPr>
        <w:t>,</w:t>
      </w:r>
      <w:r w:rsidRPr="00E658E5">
        <w:rPr>
          <w:rFonts w:cs="Arial"/>
          <w:color w:val="212529"/>
        </w:rPr>
        <w:t xml:space="preserve"> από τα </w:t>
      </w:r>
      <w:r>
        <w:rPr>
          <w:rFonts w:cs="Arial"/>
          <w:color w:val="212529"/>
        </w:rPr>
        <w:t>3/5 τα οποία ισχύουν σήμερα</w:t>
      </w:r>
      <w:r w:rsidR="00A53E5E">
        <w:rPr>
          <w:rFonts w:cs="Arial"/>
          <w:color w:val="212529"/>
        </w:rPr>
        <w:t>,</w:t>
      </w:r>
      <w:r>
        <w:rPr>
          <w:rFonts w:cs="Arial"/>
          <w:color w:val="212529"/>
        </w:rPr>
        <w:t xml:space="preserve"> α</w:t>
      </w:r>
      <w:r w:rsidRPr="00E658E5">
        <w:rPr>
          <w:rFonts w:cs="Arial"/>
          <w:color w:val="212529"/>
        </w:rPr>
        <w:t xml:space="preserve">υξάνεται στα </w:t>
      </w:r>
      <w:r>
        <w:rPr>
          <w:rFonts w:cs="Arial"/>
          <w:color w:val="212529"/>
        </w:rPr>
        <w:t>4/5</w:t>
      </w:r>
      <w:r w:rsidRPr="00E658E5">
        <w:rPr>
          <w:rFonts w:cs="Arial"/>
          <w:color w:val="212529"/>
        </w:rPr>
        <w:t xml:space="preserve"> και</w:t>
      </w:r>
      <w:r w:rsidR="00A53E5E">
        <w:rPr>
          <w:rFonts w:cs="Arial"/>
          <w:color w:val="212529"/>
        </w:rPr>
        <w:t>,</w:t>
      </w:r>
      <w:r w:rsidRPr="00E658E5">
        <w:rPr>
          <w:rFonts w:cs="Arial"/>
          <w:color w:val="212529"/>
        </w:rPr>
        <w:t xml:space="preserve"> ως εκ τούτου</w:t>
      </w:r>
      <w:r>
        <w:rPr>
          <w:rFonts w:cs="Arial"/>
          <w:color w:val="212529"/>
        </w:rPr>
        <w:t>, αυστηροποιείται</w:t>
      </w:r>
      <w:r w:rsidRPr="00E658E5">
        <w:rPr>
          <w:rFonts w:cs="Arial"/>
          <w:color w:val="212529"/>
        </w:rPr>
        <w:t xml:space="preserve"> για τα ανωτέρω αδικήματα η διάταξη</w:t>
      </w:r>
      <w:r>
        <w:rPr>
          <w:rFonts w:cs="Arial"/>
          <w:color w:val="212529"/>
        </w:rPr>
        <w:t>,</w:t>
      </w:r>
      <w:r w:rsidRPr="00E658E5">
        <w:rPr>
          <w:rFonts w:cs="Arial"/>
          <w:color w:val="212529"/>
        </w:rPr>
        <w:t xml:space="preserve"> ακόμα και με τον ευεργετικό υπολογισμό της ποινής</w:t>
      </w:r>
      <w:r w:rsidR="00A53E5E">
        <w:rPr>
          <w:rFonts w:cs="Arial"/>
          <w:color w:val="212529"/>
        </w:rPr>
        <w:t>. Κ</w:t>
      </w:r>
      <w:r w:rsidRPr="00E658E5">
        <w:rPr>
          <w:rFonts w:cs="Arial"/>
          <w:color w:val="212529"/>
        </w:rPr>
        <w:t>ατά τα ανωτέρω</w:t>
      </w:r>
      <w:r w:rsidR="00A53E5E">
        <w:rPr>
          <w:rFonts w:cs="Arial"/>
          <w:color w:val="212529"/>
        </w:rPr>
        <w:t>,</w:t>
      </w:r>
      <w:r w:rsidRPr="00E658E5">
        <w:rPr>
          <w:rFonts w:cs="Arial"/>
          <w:color w:val="212529"/>
        </w:rPr>
        <w:t xml:space="preserve"> ο κρατούμενος θα μένει περισσότερο χ</w:t>
      </w:r>
      <w:r>
        <w:rPr>
          <w:rFonts w:cs="Arial"/>
          <w:color w:val="212529"/>
        </w:rPr>
        <w:t>ρόνο στο σωφρονιστικό κατάστημα</w:t>
      </w:r>
      <w:r w:rsidRPr="00E658E5">
        <w:rPr>
          <w:rFonts w:cs="Arial"/>
          <w:color w:val="212529"/>
        </w:rPr>
        <w:t xml:space="preserve">. </w:t>
      </w:r>
      <w:r>
        <w:rPr>
          <w:rFonts w:cs="Arial"/>
          <w:color w:val="212529"/>
        </w:rPr>
        <w:t xml:space="preserve"> </w:t>
      </w:r>
      <w:r w:rsidRPr="00E658E5">
        <w:rPr>
          <w:rFonts w:cs="Arial"/>
          <w:color w:val="212529"/>
        </w:rPr>
        <w:t>Επιπλέον</w:t>
      </w:r>
      <w:r>
        <w:rPr>
          <w:rFonts w:cs="Arial"/>
          <w:color w:val="212529"/>
        </w:rPr>
        <w:t>,</w:t>
      </w:r>
      <w:r w:rsidRPr="00E658E5">
        <w:rPr>
          <w:rFonts w:cs="Arial"/>
          <w:color w:val="212529"/>
        </w:rPr>
        <w:t xml:space="preserve"> </w:t>
      </w:r>
      <w:r>
        <w:rPr>
          <w:rFonts w:cs="Arial"/>
          <w:color w:val="212529"/>
        </w:rPr>
        <w:t xml:space="preserve">για </w:t>
      </w:r>
      <w:r w:rsidRPr="00E658E5">
        <w:rPr>
          <w:rFonts w:cs="Arial"/>
          <w:color w:val="212529"/>
        </w:rPr>
        <w:t>τα παραπάνω εγκλήματα</w:t>
      </w:r>
      <w:r w:rsidR="00A53E5E">
        <w:rPr>
          <w:rFonts w:cs="Arial"/>
          <w:color w:val="212529"/>
        </w:rPr>
        <w:t>,</w:t>
      </w:r>
      <w:r w:rsidRPr="00E658E5">
        <w:rPr>
          <w:rFonts w:cs="Arial"/>
          <w:color w:val="212529"/>
        </w:rPr>
        <w:t xml:space="preserve"> θα απαιτείται πραγματική παραμονή σε σωφρονιστικό κατάστημα ίση με τα </w:t>
      </w:r>
      <w:r>
        <w:rPr>
          <w:rFonts w:cs="Arial"/>
          <w:color w:val="212529"/>
        </w:rPr>
        <w:t xml:space="preserve">3/5 </w:t>
      </w:r>
      <w:r w:rsidRPr="00E658E5">
        <w:rPr>
          <w:rFonts w:cs="Arial"/>
          <w:color w:val="212529"/>
        </w:rPr>
        <w:t>της ποινής</w:t>
      </w:r>
      <w:r>
        <w:rPr>
          <w:rFonts w:cs="Arial"/>
          <w:color w:val="212529"/>
        </w:rPr>
        <w:t>-</w:t>
      </w:r>
      <w:r w:rsidRPr="00E658E5">
        <w:rPr>
          <w:rFonts w:cs="Arial"/>
          <w:color w:val="212529"/>
        </w:rPr>
        <w:t xml:space="preserve"> πραγματική έκτιση της ποινής</w:t>
      </w:r>
      <w:r>
        <w:rPr>
          <w:rFonts w:cs="Arial"/>
          <w:color w:val="212529"/>
        </w:rPr>
        <w:t>-</w:t>
      </w:r>
      <w:r w:rsidRPr="00E658E5">
        <w:rPr>
          <w:rFonts w:cs="Arial"/>
          <w:color w:val="212529"/>
        </w:rPr>
        <w:t xml:space="preserve"> άρα</w:t>
      </w:r>
      <w:r>
        <w:rPr>
          <w:rFonts w:cs="Arial"/>
          <w:color w:val="212529"/>
        </w:rPr>
        <w:t>,</w:t>
      </w:r>
      <w:r w:rsidRPr="00E658E5">
        <w:rPr>
          <w:rFonts w:cs="Arial"/>
          <w:color w:val="212529"/>
        </w:rPr>
        <w:t xml:space="preserve"> από τα </w:t>
      </w:r>
      <w:r>
        <w:rPr>
          <w:rFonts w:cs="Arial"/>
          <w:color w:val="212529"/>
        </w:rPr>
        <w:t>2/5 τα οποία ισχύουν σήμερα</w:t>
      </w:r>
      <w:r w:rsidR="00A53E5E">
        <w:rPr>
          <w:rFonts w:cs="Arial"/>
          <w:color w:val="212529"/>
        </w:rPr>
        <w:t>,</w:t>
      </w:r>
      <w:r>
        <w:rPr>
          <w:rFonts w:cs="Arial"/>
          <w:color w:val="212529"/>
        </w:rPr>
        <w:t xml:space="preserve"> α</w:t>
      </w:r>
      <w:r w:rsidRPr="00E658E5">
        <w:rPr>
          <w:rFonts w:cs="Arial"/>
          <w:color w:val="212529"/>
        </w:rPr>
        <w:t xml:space="preserve">υξάνεται στα </w:t>
      </w:r>
      <w:r>
        <w:rPr>
          <w:rFonts w:cs="Arial"/>
          <w:color w:val="212529"/>
        </w:rPr>
        <w:t>3/5.</w:t>
      </w:r>
      <w:r w:rsidRPr="00E658E5">
        <w:rPr>
          <w:rFonts w:cs="Arial"/>
          <w:color w:val="212529"/>
        </w:rPr>
        <w:t xml:space="preserve"> </w:t>
      </w:r>
      <w:r>
        <w:rPr>
          <w:rFonts w:cs="Arial"/>
          <w:color w:val="212529"/>
        </w:rPr>
        <w:t xml:space="preserve"> Ό</w:t>
      </w:r>
      <w:r w:rsidRPr="00E658E5">
        <w:rPr>
          <w:rFonts w:cs="Arial"/>
          <w:color w:val="212529"/>
        </w:rPr>
        <w:t>πως και στην περίπτωση της ισόβιου κάθειρ</w:t>
      </w:r>
      <w:r>
        <w:rPr>
          <w:rFonts w:cs="Arial"/>
          <w:color w:val="212529"/>
        </w:rPr>
        <w:t>ξης για τα ανωτέρω αδικήματα</w:t>
      </w:r>
      <w:r w:rsidR="00A53E5E">
        <w:rPr>
          <w:rFonts w:cs="Arial"/>
          <w:color w:val="212529"/>
        </w:rPr>
        <w:t>,</w:t>
      </w:r>
      <w:r>
        <w:rPr>
          <w:rFonts w:cs="Arial"/>
          <w:color w:val="212529"/>
        </w:rPr>
        <w:t xml:space="preserve"> τ</w:t>
      </w:r>
      <w:r w:rsidRPr="00E658E5">
        <w:rPr>
          <w:rFonts w:cs="Arial"/>
          <w:color w:val="212529"/>
        </w:rPr>
        <w:t>ο κατώτατο όριο πραγματικής έκτισης για τους κατάδικους</w:t>
      </w:r>
      <w:r>
        <w:rPr>
          <w:rFonts w:cs="Arial"/>
          <w:color w:val="212529"/>
        </w:rPr>
        <w:t xml:space="preserve"> αυξάνεται από τα 16 στα 18 έτη</w:t>
      </w:r>
      <w:r w:rsidRPr="00E658E5">
        <w:rPr>
          <w:rFonts w:cs="Arial"/>
          <w:color w:val="212529"/>
        </w:rPr>
        <w:t xml:space="preserve">. </w:t>
      </w:r>
    </w:p>
    <w:p w14:paraId="5C635980" w14:textId="77777777" w:rsidR="00760D61" w:rsidRDefault="00760D61" w:rsidP="00A2746B">
      <w:pPr>
        <w:spacing w:line="276" w:lineRule="auto"/>
        <w:ind w:firstLine="720"/>
        <w:contextualSpacing/>
        <w:jc w:val="both"/>
        <w:rPr>
          <w:rFonts w:cs="Arial"/>
          <w:color w:val="212529"/>
        </w:rPr>
      </w:pPr>
      <w:r w:rsidRPr="00E658E5">
        <w:rPr>
          <w:rFonts w:cs="Arial"/>
          <w:color w:val="212529"/>
        </w:rPr>
        <w:t>Ορθά όλα τα παραπάνω και ειδικά αν αναλογιστούμε</w:t>
      </w:r>
      <w:r>
        <w:rPr>
          <w:rFonts w:cs="Arial"/>
          <w:color w:val="212529"/>
        </w:rPr>
        <w:t>-</w:t>
      </w:r>
      <w:r w:rsidRPr="00E658E5">
        <w:rPr>
          <w:rFonts w:cs="Arial"/>
          <w:color w:val="212529"/>
        </w:rPr>
        <w:t xml:space="preserve"> κι εγώ</w:t>
      </w:r>
      <w:r>
        <w:rPr>
          <w:rFonts w:cs="Arial"/>
          <w:color w:val="212529"/>
        </w:rPr>
        <w:t xml:space="preserve"> εδώ πέρα θέλω </w:t>
      </w:r>
      <w:r w:rsidR="00A53E5E">
        <w:rPr>
          <w:rFonts w:cs="Arial"/>
          <w:color w:val="212529"/>
        </w:rPr>
        <w:t>να μιλάω από το β</w:t>
      </w:r>
      <w:r>
        <w:rPr>
          <w:rFonts w:cs="Arial"/>
          <w:color w:val="212529"/>
        </w:rPr>
        <w:t>ήμα της Ελληνικής Β</w:t>
      </w:r>
      <w:r w:rsidRPr="00E658E5">
        <w:rPr>
          <w:rFonts w:cs="Arial"/>
          <w:color w:val="212529"/>
        </w:rPr>
        <w:t>ουλής μόνο με αλήθεια</w:t>
      </w:r>
      <w:r>
        <w:rPr>
          <w:rFonts w:cs="Arial"/>
          <w:color w:val="212529"/>
        </w:rPr>
        <w:t>, κύριε Υπουργέ-</w:t>
      </w:r>
      <w:r w:rsidRPr="00E658E5">
        <w:rPr>
          <w:rFonts w:cs="Arial"/>
          <w:color w:val="212529"/>
        </w:rPr>
        <w:t xml:space="preserve"> ότι</w:t>
      </w:r>
      <w:r w:rsidR="00A53E5E">
        <w:rPr>
          <w:rFonts w:cs="Arial"/>
          <w:color w:val="212529"/>
        </w:rPr>
        <w:t>,</w:t>
      </w:r>
      <w:r w:rsidRPr="00E658E5">
        <w:rPr>
          <w:rFonts w:cs="Arial"/>
          <w:color w:val="212529"/>
        </w:rPr>
        <w:t xml:space="preserve"> πολλές φορές</w:t>
      </w:r>
      <w:r>
        <w:rPr>
          <w:rFonts w:cs="Arial"/>
          <w:color w:val="212529"/>
        </w:rPr>
        <w:t>, και</w:t>
      </w:r>
      <w:r w:rsidRPr="00E658E5">
        <w:rPr>
          <w:rFonts w:cs="Arial"/>
          <w:color w:val="212529"/>
        </w:rPr>
        <w:t xml:space="preserve"> αυτή είναι </w:t>
      </w:r>
      <w:r>
        <w:rPr>
          <w:rFonts w:cs="Arial"/>
          <w:color w:val="212529"/>
        </w:rPr>
        <w:t xml:space="preserve">η πραγματικότητα και την ξέρετε, κύριε Λάππα, </w:t>
      </w:r>
      <w:r w:rsidRPr="00E658E5">
        <w:rPr>
          <w:rFonts w:cs="Arial"/>
          <w:color w:val="212529"/>
        </w:rPr>
        <w:t xml:space="preserve"> ένας από τους λόγους που υπάρχουν κάτω και από πίσω από την </w:t>
      </w:r>
      <w:r>
        <w:rPr>
          <w:rFonts w:cs="Arial"/>
          <w:color w:val="212529"/>
        </w:rPr>
        <w:t xml:space="preserve">υφ’ όρων </w:t>
      </w:r>
      <w:r w:rsidRPr="00E658E5">
        <w:rPr>
          <w:rFonts w:cs="Arial"/>
          <w:color w:val="212529"/>
        </w:rPr>
        <w:t>απόλυση</w:t>
      </w:r>
      <w:r>
        <w:rPr>
          <w:rFonts w:cs="Arial"/>
          <w:color w:val="212529"/>
        </w:rPr>
        <w:t>, δεν είναι απλά ο</w:t>
      </w:r>
      <w:r w:rsidRPr="00E658E5">
        <w:rPr>
          <w:rFonts w:cs="Arial"/>
          <w:color w:val="212529"/>
        </w:rPr>
        <w:t xml:space="preserve"> ανθρωποκεντρικό</w:t>
      </w:r>
      <w:r>
        <w:rPr>
          <w:rFonts w:cs="Arial"/>
          <w:color w:val="212529"/>
        </w:rPr>
        <w:t>ς</w:t>
      </w:r>
      <w:r w:rsidRPr="00E658E5">
        <w:rPr>
          <w:rFonts w:cs="Arial"/>
          <w:color w:val="212529"/>
        </w:rPr>
        <w:t xml:space="preserve"> χαρακτήρα</w:t>
      </w:r>
      <w:r>
        <w:rPr>
          <w:rFonts w:cs="Arial"/>
          <w:color w:val="212529"/>
        </w:rPr>
        <w:t>ς</w:t>
      </w:r>
      <w:r w:rsidRPr="00E658E5">
        <w:rPr>
          <w:rFonts w:cs="Arial"/>
          <w:color w:val="212529"/>
        </w:rPr>
        <w:t xml:space="preserve"> που πρέπει να έχει η έκτιση της ποινής </w:t>
      </w:r>
      <w:r>
        <w:rPr>
          <w:rFonts w:cs="Arial"/>
          <w:color w:val="212529"/>
        </w:rPr>
        <w:t xml:space="preserve">και ο </w:t>
      </w:r>
      <w:r w:rsidRPr="00E658E5">
        <w:rPr>
          <w:rFonts w:cs="Arial"/>
          <w:color w:val="212529"/>
        </w:rPr>
        <w:t>σωφρονισμό</w:t>
      </w:r>
      <w:r>
        <w:rPr>
          <w:rFonts w:cs="Arial"/>
          <w:color w:val="212529"/>
        </w:rPr>
        <w:t>ς</w:t>
      </w:r>
      <w:r w:rsidR="00A53E5E">
        <w:rPr>
          <w:rFonts w:cs="Arial"/>
          <w:color w:val="212529"/>
        </w:rPr>
        <w:t>,</w:t>
      </w:r>
      <w:r w:rsidRPr="00E658E5">
        <w:rPr>
          <w:rFonts w:cs="Arial"/>
          <w:color w:val="212529"/>
        </w:rPr>
        <w:t xml:space="preserve"> όπως θα έπρεπε να είναι</w:t>
      </w:r>
      <w:r>
        <w:rPr>
          <w:rFonts w:cs="Arial"/>
          <w:color w:val="212529"/>
        </w:rPr>
        <w:t>,</w:t>
      </w:r>
      <w:r w:rsidRPr="00E658E5">
        <w:rPr>
          <w:rFonts w:cs="Arial"/>
          <w:color w:val="212529"/>
        </w:rPr>
        <w:t xml:space="preserve"> αλλά είναι η αποσυμφόρηση</w:t>
      </w:r>
      <w:r>
        <w:rPr>
          <w:rFonts w:cs="Arial"/>
          <w:color w:val="212529"/>
        </w:rPr>
        <w:t xml:space="preserve"> των σωφρονιστικών καταστημάτων</w:t>
      </w:r>
      <w:r w:rsidRPr="00E658E5">
        <w:rPr>
          <w:rFonts w:cs="Arial"/>
          <w:color w:val="212529"/>
        </w:rPr>
        <w:t>. Αυτό είναι μια πραγματικότητα και μια αλήθεια που πρέπει να τη δούμε κατάματα</w:t>
      </w:r>
      <w:r>
        <w:rPr>
          <w:rFonts w:cs="Arial"/>
          <w:color w:val="212529"/>
        </w:rPr>
        <w:t>,</w:t>
      </w:r>
      <w:r w:rsidRPr="00E658E5">
        <w:rPr>
          <w:rFonts w:cs="Arial"/>
          <w:color w:val="212529"/>
        </w:rPr>
        <w:t xml:space="preserve"> και πρέπει να δούμε κατάματα το πώς θα μπορέσουμε να την αντιμετωπίσουμε</w:t>
      </w:r>
      <w:r>
        <w:rPr>
          <w:rFonts w:cs="Arial"/>
          <w:color w:val="212529"/>
        </w:rPr>
        <w:t>. Ν</w:t>
      </w:r>
      <w:r w:rsidRPr="00E658E5">
        <w:rPr>
          <w:rFonts w:cs="Arial"/>
          <w:color w:val="212529"/>
        </w:rPr>
        <w:t>α δούμε κατάματα</w:t>
      </w:r>
      <w:r>
        <w:rPr>
          <w:rFonts w:cs="Arial"/>
          <w:color w:val="212529"/>
        </w:rPr>
        <w:t>-</w:t>
      </w:r>
      <w:r w:rsidRPr="00E658E5">
        <w:rPr>
          <w:rFonts w:cs="Arial"/>
          <w:color w:val="212529"/>
        </w:rPr>
        <w:t xml:space="preserve"> αυτό το οποίο σας είπα πιο πριν</w:t>
      </w:r>
      <w:r>
        <w:rPr>
          <w:rFonts w:cs="Arial"/>
          <w:color w:val="212529"/>
        </w:rPr>
        <w:t>-</w:t>
      </w:r>
      <w:r w:rsidRPr="00E658E5">
        <w:rPr>
          <w:rFonts w:cs="Arial"/>
          <w:color w:val="212529"/>
        </w:rPr>
        <w:t xml:space="preserve"> αν γίνεται ο </w:t>
      </w:r>
      <w:r w:rsidR="00A53E5E">
        <w:rPr>
          <w:rFonts w:cs="Arial"/>
          <w:color w:val="212529"/>
        </w:rPr>
        <w:t>σωφρο</w:t>
      </w:r>
      <w:r w:rsidR="00A53E5E" w:rsidRPr="00E658E5">
        <w:rPr>
          <w:rFonts w:cs="Arial"/>
          <w:color w:val="212529"/>
        </w:rPr>
        <w:t>νισμός</w:t>
      </w:r>
      <w:r w:rsidRPr="00E658E5">
        <w:rPr>
          <w:rFonts w:cs="Arial"/>
          <w:color w:val="212529"/>
        </w:rPr>
        <w:t xml:space="preserve"> που δεν γίνεται στις ελληνικές φυλακές</w:t>
      </w:r>
      <w:r>
        <w:rPr>
          <w:rFonts w:cs="Arial"/>
          <w:color w:val="212529"/>
        </w:rPr>
        <w:t>. Κ</w:t>
      </w:r>
      <w:r w:rsidRPr="00E658E5">
        <w:rPr>
          <w:rFonts w:cs="Arial"/>
          <w:color w:val="212529"/>
        </w:rPr>
        <w:t>αι τι πρόκειται να κάνετε</w:t>
      </w:r>
      <w:r>
        <w:rPr>
          <w:rFonts w:cs="Arial"/>
          <w:color w:val="212529"/>
        </w:rPr>
        <w:t>; Π</w:t>
      </w:r>
      <w:r w:rsidRPr="00E658E5">
        <w:rPr>
          <w:rFonts w:cs="Arial"/>
          <w:color w:val="212529"/>
        </w:rPr>
        <w:t xml:space="preserve">ότε θα φέρετε ένα ανανεωμένο </w:t>
      </w:r>
      <w:r>
        <w:rPr>
          <w:rFonts w:cs="Arial"/>
          <w:color w:val="212529"/>
        </w:rPr>
        <w:t xml:space="preserve">Σωφρονιστικό </w:t>
      </w:r>
      <w:r w:rsidR="00535A91">
        <w:rPr>
          <w:rFonts w:cs="Arial"/>
          <w:color w:val="212529"/>
        </w:rPr>
        <w:t>Κώδικα</w:t>
      </w:r>
      <w:r>
        <w:rPr>
          <w:rFonts w:cs="Arial"/>
          <w:color w:val="212529"/>
        </w:rPr>
        <w:t>; Είναι κάτι το οποίο οφείλετε</w:t>
      </w:r>
      <w:r w:rsidRPr="00E658E5">
        <w:rPr>
          <w:rFonts w:cs="Arial"/>
          <w:color w:val="212529"/>
        </w:rPr>
        <w:t xml:space="preserve"> να κάνετε και </w:t>
      </w:r>
      <w:r>
        <w:rPr>
          <w:rFonts w:cs="Arial"/>
          <w:color w:val="212529"/>
        </w:rPr>
        <w:t>οφείλετε</w:t>
      </w:r>
      <w:r w:rsidRPr="00E658E5">
        <w:rPr>
          <w:rFonts w:cs="Arial"/>
          <w:color w:val="212529"/>
        </w:rPr>
        <w:t xml:space="preserve"> να κάνετε άμεσα</w:t>
      </w:r>
      <w:r>
        <w:rPr>
          <w:rFonts w:cs="Arial"/>
          <w:color w:val="212529"/>
        </w:rPr>
        <w:t>. Πότε θ</w:t>
      </w:r>
      <w:r w:rsidRPr="00E658E5">
        <w:rPr>
          <w:rFonts w:cs="Arial"/>
          <w:color w:val="212529"/>
        </w:rPr>
        <w:t xml:space="preserve">α </w:t>
      </w:r>
      <w:r>
        <w:rPr>
          <w:rFonts w:cs="Arial"/>
          <w:color w:val="212529"/>
        </w:rPr>
        <w:t>φέρετε ένα ολοκληρωμένο πλαίσιο</w:t>
      </w:r>
      <w:r w:rsidR="00A53E5E">
        <w:rPr>
          <w:rFonts w:cs="Arial"/>
          <w:color w:val="212529"/>
        </w:rPr>
        <w:t>,</w:t>
      </w:r>
      <w:r w:rsidRPr="00E658E5">
        <w:rPr>
          <w:rFonts w:cs="Arial"/>
          <w:color w:val="212529"/>
        </w:rPr>
        <w:t xml:space="preserve"> όπως σας είπα και πιο πριν</w:t>
      </w:r>
      <w:r>
        <w:rPr>
          <w:rFonts w:cs="Arial"/>
          <w:color w:val="212529"/>
        </w:rPr>
        <w:t>, και για την αντεγκληματ</w:t>
      </w:r>
      <w:r w:rsidRPr="00E658E5">
        <w:rPr>
          <w:rFonts w:cs="Arial"/>
          <w:color w:val="212529"/>
        </w:rPr>
        <w:t>ική πολιτική</w:t>
      </w:r>
      <w:r>
        <w:rPr>
          <w:rFonts w:cs="Arial"/>
          <w:color w:val="212529"/>
        </w:rPr>
        <w:t>,</w:t>
      </w:r>
      <w:r w:rsidRPr="00E658E5">
        <w:rPr>
          <w:rFonts w:cs="Arial"/>
          <w:color w:val="212529"/>
        </w:rPr>
        <w:t xml:space="preserve"> και για την πρόληψη</w:t>
      </w:r>
      <w:r>
        <w:rPr>
          <w:rFonts w:cs="Arial"/>
          <w:color w:val="212529"/>
        </w:rPr>
        <w:t>,</w:t>
      </w:r>
      <w:r w:rsidRPr="00E658E5">
        <w:rPr>
          <w:rFonts w:cs="Arial"/>
          <w:color w:val="212529"/>
        </w:rPr>
        <w:t xml:space="preserve"> και για την ένταξη</w:t>
      </w:r>
      <w:r>
        <w:rPr>
          <w:rFonts w:cs="Arial"/>
          <w:color w:val="212529"/>
        </w:rPr>
        <w:t>.</w:t>
      </w:r>
    </w:p>
    <w:p w14:paraId="6A6D7743" w14:textId="77777777" w:rsidR="00760D61" w:rsidRDefault="00760D61" w:rsidP="00A2746B">
      <w:pPr>
        <w:spacing w:line="276" w:lineRule="auto"/>
        <w:ind w:firstLine="720"/>
        <w:contextualSpacing/>
        <w:jc w:val="both"/>
        <w:rPr>
          <w:rFonts w:cs="Arial"/>
          <w:color w:val="212529"/>
        </w:rPr>
      </w:pPr>
      <w:r>
        <w:rPr>
          <w:rFonts w:cs="Arial"/>
          <w:color w:val="212529"/>
        </w:rPr>
        <w:t xml:space="preserve"> Κ</w:t>
      </w:r>
      <w:r w:rsidRPr="00E658E5">
        <w:rPr>
          <w:rFonts w:cs="Arial"/>
          <w:color w:val="212529"/>
        </w:rPr>
        <w:t>αι</w:t>
      </w:r>
      <w:r>
        <w:rPr>
          <w:rFonts w:cs="Arial"/>
          <w:color w:val="212529"/>
        </w:rPr>
        <w:t>,</w:t>
      </w:r>
      <w:r w:rsidRPr="00E658E5">
        <w:rPr>
          <w:rFonts w:cs="Arial"/>
          <w:color w:val="212529"/>
        </w:rPr>
        <w:t xml:space="preserve"> εν τέλει</w:t>
      </w:r>
      <w:r>
        <w:rPr>
          <w:rFonts w:cs="Arial"/>
          <w:color w:val="212529"/>
        </w:rPr>
        <w:t>,</w:t>
      </w:r>
      <w:r w:rsidRPr="00E658E5">
        <w:rPr>
          <w:rFonts w:cs="Arial"/>
          <w:color w:val="212529"/>
        </w:rPr>
        <w:t xml:space="preserve"> το έκτρωμα το οποίο κάνατε για τη μ</w:t>
      </w:r>
      <w:r>
        <w:rPr>
          <w:rFonts w:cs="Arial"/>
          <w:color w:val="212529"/>
        </w:rPr>
        <w:t>εταφορά του σωφρονισμού από το Υπουργείο Δικαιοσύνης στο Υπουργείο Προστασίας του Πολίτη, πότε</w:t>
      </w:r>
      <w:r w:rsidRPr="00E658E5">
        <w:rPr>
          <w:rFonts w:cs="Arial"/>
          <w:color w:val="212529"/>
        </w:rPr>
        <w:t xml:space="preserve"> θα το αλλάξετε</w:t>
      </w:r>
      <w:r>
        <w:rPr>
          <w:rFonts w:cs="Arial"/>
          <w:color w:val="212529"/>
        </w:rPr>
        <w:t>; Έ</w:t>
      </w:r>
      <w:r w:rsidRPr="00E658E5">
        <w:rPr>
          <w:rFonts w:cs="Arial"/>
          <w:color w:val="212529"/>
        </w:rPr>
        <w:t>χετε δει να υπάρχουν αποτελέσματα</w:t>
      </w:r>
      <w:r>
        <w:rPr>
          <w:rFonts w:cs="Arial"/>
          <w:color w:val="212529"/>
        </w:rPr>
        <w:t>; Έ</w:t>
      </w:r>
      <w:r w:rsidRPr="00E658E5">
        <w:rPr>
          <w:rFonts w:cs="Arial"/>
          <w:color w:val="212529"/>
        </w:rPr>
        <w:t>χετε μετρήσει τα αποτελέσματα από αυτήν την ακατανόητη επιλογή σας που δεν ισχύει</w:t>
      </w:r>
      <w:r>
        <w:rPr>
          <w:rFonts w:cs="Arial"/>
          <w:color w:val="212529"/>
        </w:rPr>
        <w:t xml:space="preserve"> πουθενά αλλού σε κανένα δυτικο</w:t>
      </w:r>
      <w:r w:rsidRPr="00E658E5">
        <w:rPr>
          <w:rFonts w:cs="Arial"/>
          <w:color w:val="212529"/>
        </w:rPr>
        <w:t>ευρωπαϊκό κράτος</w:t>
      </w:r>
      <w:r>
        <w:rPr>
          <w:rFonts w:cs="Arial"/>
          <w:color w:val="212529"/>
        </w:rPr>
        <w:t>;</w:t>
      </w:r>
    </w:p>
    <w:p w14:paraId="04853789" w14:textId="77777777" w:rsidR="00760D61" w:rsidRDefault="00760D61" w:rsidP="00A2746B">
      <w:pPr>
        <w:spacing w:line="276" w:lineRule="auto"/>
        <w:ind w:firstLine="720"/>
        <w:contextualSpacing/>
        <w:jc w:val="both"/>
        <w:rPr>
          <w:rFonts w:cs="Arial"/>
          <w:color w:val="212529"/>
        </w:rPr>
      </w:pPr>
      <w:r w:rsidRPr="00E658E5">
        <w:rPr>
          <w:rFonts w:cs="Arial"/>
          <w:color w:val="212529"/>
        </w:rPr>
        <w:t>Αυτά είναι</w:t>
      </w:r>
      <w:r>
        <w:rPr>
          <w:rFonts w:cs="Arial"/>
          <w:color w:val="212529"/>
        </w:rPr>
        <w:t>,</w:t>
      </w:r>
      <w:r w:rsidRPr="00E658E5">
        <w:rPr>
          <w:rFonts w:cs="Arial"/>
          <w:color w:val="212529"/>
        </w:rPr>
        <w:t xml:space="preserve"> λοιπόν</w:t>
      </w:r>
      <w:r>
        <w:rPr>
          <w:rFonts w:cs="Arial"/>
          <w:color w:val="212529"/>
        </w:rPr>
        <w:t>,</w:t>
      </w:r>
      <w:r w:rsidRPr="00E658E5">
        <w:rPr>
          <w:rFonts w:cs="Arial"/>
          <w:color w:val="212529"/>
        </w:rPr>
        <w:t xml:space="preserve"> τα σοβαρά ζητήματα τα οποία πρέπει να δούμε και πρέπει να συζητήσουμε</w:t>
      </w:r>
      <w:r>
        <w:rPr>
          <w:rFonts w:cs="Arial"/>
          <w:color w:val="212529"/>
        </w:rPr>
        <w:t>. Γ</w:t>
      </w:r>
      <w:r w:rsidRPr="00E658E5">
        <w:rPr>
          <w:rFonts w:cs="Arial"/>
          <w:color w:val="212529"/>
        </w:rPr>
        <w:t xml:space="preserve">ιατί </w:t>
      </w:r>
      <w:r>
        <w:rPr>
          <w:rFonts w:cs="Arial"/>
          <w:color w:val="212529"/>
        </w:rPr>
        <w:t xml:space="preserve">το </w:t>
      </w:r>
      <w:r w:rsidRPr="00E658E5">
        <w:rPr>
          <w:rFonts w:cs="Arial"/>
          <w:color w:val="212529"/>
        </w:rPr>
        <w:t>ξέρουμε ότι αν κάποιος</w:t>
      </w:r>
      <w:r w:rsidR="00A53E5E">
        <w:rPr>
          <w:rFonts w:cs="Arial"/>
          <w:color w:val="212529"/>
        </w:rPr>
        <w:t>,</w:t>
      </w:r>
      <w:r w:rsidRPr="00E658E5">
        <w:rPr>
          <w:rFonts w:cs="Arial"/>
          <w:color w:val="212529"/>
        </w:rPr>
        <w:t xml:space="preserve"> όσα χρόνια και να παραμείνει έγκλειστος</w:t>
      </w:r>
      <w:r w:rsidR="00A53E5E">
        <w:rPr>
          <w:rFonts w:cs="Arial"/>
          <w:color w:val="212529"/>
        </w:rPr>
        <w:t>,</w:t>
      </w:r>
      <w:r w:rsidRPr="00E658E5">
        <w:rPr>
          <w:rFonts w:cs="Arial"/>
          <w:color w:val="212529"/>
        </w:rPr>
        <w:t xml:space="preserve"> αν δεν λάβει τον σωφρονισμό που πρέπει</w:t>
      </w:r>
      <w:r>
        <w:rPr>
          <w:rFonts w:cs="Arial"/>
          <w:color w:val="212529"/>
        </w:rPr>
        <w:t>,</w:t>
      </w:r>
      <w:r w:rsidRPr="00E658E5">
        <w:rPr>
          <w:rFonts w:cs="Arial"/>
          <w:color w:val="212529"/>
        </w:rPr>
        <w:t xml:space="preserve"> τότε</w:t>
      </w:r>
      <w:r w:rsidR="00A53E5E">
        <w:rPr>
          <w:rFonts w:cs="Arial"/>
          <w:color w:val="212529"/>
        </w:rPr>
        <w:t>,</w:t>
      </w:r>
      <w:r w:rsidRPr="00E658E5">
        <w:rPr>
          <w:rFonts w:cs="Arial"/>
          <w:color w:val="212529"/>
        </w:rPr>
        <w:t xml:space="preserve"> όλες αυτές οι διατάξεις και για την αυστηροποίηση </w:t>
      </w:r>
      <w:r>
        <w:rPr>
          <w:rFonts w:cs="Arial"/>
          <w:color w:val="212529"/>
        </w:rPr>
        <w:t>και ό,τι άλλο</w:t>
      </w:r>
      <w:r w:rsidRPr="00E658E5">
        <w:rPr>
          <w:rFonts w:cs="Arial"/>
          <w:color w:val="212529"/>
        </w:rPr>
        <w:t xml:space="preserve"> </w:t>
      </w:r>
      <w:r>
        <w:rPr>
          <w:rFonts w:cs="Arial"/>
          <w:color w:val="212529"/>
        </w:rPr>
        <w:t xml:space="preserve">λέμε εδώ μέσα, απλά </w:t>
      </w:r>
      <w:r w:rsidRPr="00E658E5">
        <w:rPr>
          <w:rFonts w:cs="Arial"/>
          <w:color w:val="212529"/>
        </w:rPr>
        <w:t>θα μείνουν κενές περιεχομένου</w:t>
      </w:r>
      <w:r>
        <w:rPr>
          <w:rFonts w:cs="Arial"/>
          <w:color w:val="212529"/>
        </w:rPr>
        <w:t>,</w:t>
      </w:r>
      <w:r w:rsidRPr="00E658E5">
        <w:rPr>
          <w:rFonts w:cs="Arial"/>
          <w:color w:val="212529"/>
        </w:rPr>
        <w:t xml:space="preserve"> και θα </w:t>
      </w:r>
      <w:r w:rsidRPr="00E658E5">
        <w:rPr>
          <w:rFonts w:cs="Arial"/>
          <w:color w:val="212529"/>
        </w:rPr>
        <w:lastRenderedPageBreak/>
        <w:t xml:space="preserve">φτάσουν στο σημείο να είναι απλά και μόνο </w:t>
      </w:r>
      <w:proofErr w:type="spellStart"/>
      <w:r w:rsidRPr="00E658E5">
        <w:rPr>
          <w:rFonts w:cs="Arial"/>
          <w:color w:val="212529"/>
        </w:rPr>
        <w:t>τιμωρητικές</w:t>
      </w:r>
      <w:proofErr w:type="spellEnd"/>
      <w:r>
        <w:rPr>
          <w:rFonts w:cs="Arial"/>
          <w:color w:val="212529"/>
        </w:rPr>
        <w:t>,</w:t>
      </w:r>
      <w:r w:rsidRPr="00E658E5">
        <w:rPr>
          <w:rFonts w:cs="Arial"/>
          <w:color w:val="212529"/>
        </w:rPr>
        <w:t xml:space="preserve"> κάτι το οποίο σε καμία περίπτωση δεν προσφέρει ούτε στην κοινωνία</w:t>
      </w:r>
      <w:r>
        <w:rPr>
          <w:rFonts w:cs="Arial"/>
          <w:color w:val="212529"/>
        </w:rPr>
        <w:t>, ούτε και στον έγκλειστο</w:t>
      </w:r>
      <w:r w:rsidRPr="00E658E5">
        <w:rPr>
          <w:rFonts w:cs="Arial"/>
          <w:color w:val="212529"/>
        </w:rPr>
        <w:t xml:space="preserve">. </w:t>
      </w:r>
    </w:p>
    <w:p w14:paraId="05B02F5B" w14:textId="77777777" w:rsidR="00760D61" w:rsidRPr="00E658E5" w:rsidRDefault="00760D61" w:rsidP="00A2746B">
      <w:pPr>
        <w:spacing w:line="276" w:lineRule="auto"/>
        <w:ind w:firstLine="720"/>
        <w:contextualSpacing/>
        <w:jc w:val="both"/>
        <w:rPr>
          <w:rFonts w:cs="Arial"/>
          <w:color w:val="212529"/>
        </w:rPr>
      </w:pPr>
      <w:r>
        <w:rPr>
          <w:rFonts w:cs="Arial"/>
          <w:color w:val="212529"/>
        </w:rPr>
        <w:t>Επίσης,</w:t>
      </w:r>
      <w:r w:rsidRPr="00E658E5">
        <w:rPr>
          <w:rFonts w:cs="Arial"/>
          <w:color w:val="212529"/>
        </w:rPr>
        <w:t xml:space="preserve"> με την ανάγνωση του κειμένου του σχεδίου νόμου</w:t>
      </w:r>
      <w:r>
        <w:rPr>
          <w:rFonts w:cs="Arial"/>
          <w:color w:val="212529"/>
        </w:rPr>
        <w:t>,</w:t>
      </w:r>
      <w:r w:rsidRPr="00E658E5">
        <w:rPr>
          <w:rFonts w:cs="Arial"/>
          <w:color w:val="212529"/>
        </w:rPr>
        <w:t xml:space="preserve"> παρατηρούμε αρκετές τροποποιήσεις και στα εγκλήματα κατά της προσωπικής ελευθερίας</w:t>
      </w:r>
      <w:r>
        <w:rPr>
          <w:rFonts w:cs="Arial"/>
          <w:color w:val="212529"/>
        </w:rPr>
        <w:t>,</w:t>
      </w:r>
      <w:r w:rsidRPr="00E658E5">
        <w:rPr>
          <w:rFonts w:cs="Arial"/>
          <w:color w:val="212529"/>
        </w:rPr>
        <w:t xml:space="preserve"> κατά της γενετήσιας ελευθερίας και της οικονομικής εκ</w:t>
      </w:r>
      <w:r>
        <w:rPr>
          <w:rFonts w:cs="Arial"/>
          <w:color w:val="212529"/>
        </w:rPr>
        <w:t>μετάλλευσης της γενετήσιας ζωής</w:t>
      </w:r>
      <w:r w:rsidRPr="00E658E5">
        <w:rPr>
          <w:rFonts w:cs="Arial"/>
          <w:color w:val="212529"/>
        </w:rPr>
        <w:t>. Ο χαρακτηρισμός ως κακούργημα της αιμομιξίας του άρθρου 3</w:t>
      </w:r>
      <w:r>
        <w:rPr>
          <w:rFonts w:cs="Arial"/>
          <w:color w:val="212529"/>
        </w:rPr>
        <w:t>4</w:t>
      </w:r>
      <w:r w:rsidRPr="00E658E5">
        <w:rPr>
          <w:rFonts w:cs="Arial"/>
          <w:color w:val="212529"/>
        </w:rPr>
        <w:t>5</w:t>
      </w:r>
      <w:r>
        <w:rPr>
          <w:rFonts w:cs="Arial"/>
          <w:color w:val="212529"/>
        </w:rPr>
        <w:t>,</w:t>
      </w:r>
      <w:r w:rsidRPr="00E658E5">
        <w:rPr>
          <w:rFonts w:cs="Arial"/>
          <w:color w:val="212529"/>
        </w:rPr>
        <w:t xml:space="preserve"> σί</w:t>
      </w:r>
      <w:r>
        <w:rPr>
          <w:rFonts w:cs="Arial"/>
          <w:color w:val="212529"/>
        </w:rPr>
        <w:t>γουρα και ξεκάθαρα κινείται πρ</w:t>
      </w:r>
      <w:r w:rsidRPr="00E658E5">
        <w:rPr>
          <w:rFonts w:cs="Arial"/>
          <w:color w:val="212529"/>
        </w:rPr>
        <w:t>ος τη θετική κατεύθυνση</w:t>
      </w:r>
      <w:r>
        <w:rPr>
          <w:rFonts w:cs="Arial"/>
          <w:color w:val="212529"/>
        </w:rPr>
        <w:t>,</w:t>
      </w:r>
      <w:r w:rsidRPr="00E658E5">
        <w:rPr>
          <w:rFonts w:cs="Arial"/>
          <w:color w:val="212529"/>
        </w:rPr>
        <w:t xml:space="preserve"> ειδικά εάν αναλογιστούμε</w:t>
      </w:r>
      <w:r w:rsidR="00A53E5E">
        <w:rPr>
          <w:rFonts w:cs="Arial"/>
          <w:color w:val="212529"/>
        </w:rPr>
        <w:t xml:space="preserve"> </w:t>
      </w:r>
      <w:r w:rsidRPr="00E658E5">
        <w:rPr>
          <w:rFonts w:cs="Arial"/>
          <w:color w:val="212529"/>
        </w:rPr>
        <w:t>ότι σήμερα η πράξη αυτή τιμωρείται ως πλημμέλημα με ποινή φυλάκισης από 3 ως 5</w:t>
      </w:r>
      <w:r>
        <w:rPr>
          <w:rFonts w:cs="Arial"/>
          <w:color w:val="212529"/>
        </w:rPr>
        <w:t xml:space="preserve"> έτη</w:t>
      </w:r>
      <w:r w:rsidR="00A53E5E">
        <w:rPr>
          <w:rFonts w:cs="Arial"/>
          <w:color w:val="212529"/>
        </w:rPr>
        <w:t>,</w:t>
      </w:r>
      <w:r w:rsidRPr="00E658E5">
        <w:rPr>
          <w:rFonts w:cs="Arial"/>
          <w:color w:val="212529"/>
        </w:rPr>
        <w:t xml:space="preserve"> κάτι το οποίο είναι απολύτως απαράδεκτο</w:t>
      </w:r>
      <w:r>
        <w:rPr>
          <w:rFonts w:cs="Arial"/>
          <w:color w:val="212529"/>
        </w:rPr>
        <w:t>.</w:t>
      </w:r>
      <w:r w:rsidRPr="00E658E5">
        <w:rPr>
          <w:rFonts w:cs="Arial"/>
          <w:color w:val="212529"/>
        </w:rPr>
        <w:t xml:space="preserve"> </w:t>
      </w:r>
    </w:p>
    <w:p w14:paraId="177FB02E" w14:textId="77777777" w:rsidR="00760D61" w:rsidRDefault="00760D61" w:rsidP="00A2746B">
      <w:pPr>
        <w:spacing w:line="276" w:lineRule="auto"/>
        <w:ind w:firstLine="720"/>
        <w:contextualSpacing/>
        <w:jc w:val="both"/>
        <w:rPr>
          <w:iCs/>
        </w:rPr>
      </w:pPr>
      <w:r w:rsidRPr="00C833D7">
        <w:rPr>
          <w:iCs/>
        </w:rPr>
        <w:t>Το αδίκημα της αιμομιξίας, με την προτεινόμενη αλλαγή, θα τιμωρείται με κάθειρξη από 5 ως 10 έτη,</w:t>
      </w:r>
      <w:r>
        <w:rPr>
          <w:iCs/>
        </w:rPr>
        <w:t xml:space="preserve"> εά</w:t>
      </w:r>
      <w:r w:rsidRPr="00C833D7">
        <w:rPr>
          <w:iCs/>
        </w:rPr>
        <w:t>ν η πράξη τελείται από τους γονείς και παππούδες προς τα π</w:t>
      </w:r>
      <w:r>
        <w:rPr>
          <w:iCs/>
        </w:rPr>
        <w:t>αιδιά και τα εγγόνια, αντίστοιχα</w:t>
      </w:r>
      <w:r w:rsidRPr="00C833D7">
        <w:rPr>
          <w:iCs/>
        </w:rPr>
        <w:t>.</w:t>
      </w:r>
    </w:p>
    <w:p w14:paraId="18968B30" w14:textId="77777777" w:rsidR="00760D61" w:rsidRDefault="00760D61" w:rsidP="00A2746B">
      <w:pPr>
        <w:spacing w:line="276" w:lineRule="auto"/>
        <w:ind w:firstLine="720"/>
        <w:contextualSpacing/>
        <w:jc w:val="both"/>
        <w:rPr>
          <w:iCs/>
        </w:rPr>
      </w:pPr>
      <w:r>
        <w:rPr>
          <w:iCs/>
        </w:rPr>
        <w:t xml:space="preserve"> Περαιτέρω</w:t>
      </w:r>
      <w:r w:rsidR="00A53E5E">
        <w:rPr>
          <w:iCs/>
        </w:rPr>
        <w:t>,</w:t>
      </w:r>
      <w:r>
        <w:rPr>
          <w:iCs/>
        </w:rPr>
        <w:t xml:space="preserve"> απαλείφεται,</w:t>
      </w:r>
      <w:r w:rsidRPr="00C833D7">
        <w:rPr>
          <w:iCs/>
        </w:rPr>
        <w:t xml:space="preserve"> ορθώς</w:t>
      </w:r>
      <w:r>
        <w:rPr>
          <w:iCs/>
        </w:rPr>
        <w:t>, η διαζευκ</w:t>
      </w:r>
      <w:r w:rsidRPr="00C833D7">
        <w:rPr>
          <w:iCs/>
        </w:rPr>
        <w:t>τικότητα των ποινών της ισόβιας ή πρόσκαιρης κάθειρξης στο αδίκημα του ομαδικού βιασμού</w:t>
      </w:r>
      <w:r>
        <w:rPr>
          <w:iCs/>
        </w:rPr>
        <w:t>. Α</w:t>
      </w:r>
      <w:r w:rsidRPr="00C833D7">
        <w:rPr>
          <w:iCs/>
        </w:rPr>
        <w:t>πο</w:t>
      </w:r>
      <w:r>
        <w:rPr>
          <w:iCs/>
        </w:rPr>
        <w:t>κλειστικά προβλεπόμενη ποινή, μ</w:t>
      </w:r>
      <w:r w:rsidRPr="00C833D7">
        <w:rPr>
          <w:iCs/>
        </w:rPr>
        <w:t>ε την π</w:t>
      </w:r>
      <w:r>
        <w:rPr>
          <w:iCs/>
        </w:rPr>
        <w:t>ροτεινόμενη αλλαγή του άρθρου 3</w:t>
      </w:r>
      <w:r w:rsidRPr="00C833D7">
        <w:rPr>
          <w:iCs/>
        </w:rPr>
        <w:t>36 παράγραφος 3 είναι η ισόβια κάθειρξη</w:t>
      </w:r>
      <w:r>
        <w:rPr>
          <w:iCs/>
        </w:rPr>
        <w:t xml:space="preserve"> και σε αυτό με βρίσκετε σύμφωνη, κύριε Υπουργέ</w:t>
      </w:r>
      <w:r w:rsidRPr="00C833D7">
        <w:rPr>
          <w:iCs/>
        </w:rPr>
        <w:t xml:space="preserve">. </w:t>
      </w:r>
    </w:p>
    <w:p w14:paraId="626665EF" w14:textId="77777777" w:rsidR="00760D61" w:rsidRDefault="00760D61" w:rsidP="00A2746B">
      <w:pPr>
        <w:spacing w:line="276" w:lineRule="auto"/>
        <w:ind w:firstLine="720"/>
        <w:contextualSpacing/>
        <w:jc w:val="both"/>
        <w:rPr>
          <w:iCs/>
        </w:rPr>
      </w:pPr>
      <w:r>
        <w:rPr>
          <w:iCs/>
        </w:rPr>
        <w:t>Ό</w:t>
      </w:r>
      <w:r w:rsidRPr="00C833D7">
        <w:rPr>
          <w:iCs/>
        </w:rPr>
        <w:t>σον αφορ</w:t>
      </w:r>
      <w:r>
        <w:rPr>
          <w:iCs/>
        </w:rPr>
        <w:t xml:space="preserve">ά στην τροποποίηση του άρθρου 323 του Ποινικού </w:t>
      </w:r>
      <w:r w:rsidR="00535A91">
        <w:rPr>
          <w:iCs/>
        </w:rPr>
        <w:t>Κώδικα</w:t>
      </w:r>
      <w:r>
        <w:rPr>
          <w:iCs/>
        </w:rPr>
        <w:t>,</w:t>
      </w:r>
      <w:r w:rsidRPr="00C833D7">
        <w:rPr>
          <w:iCs/>
        </w:rPr>
        <w:t xml:space="preserve"> η αυστηροποίηση των ποινών στο αδίκημα τ</w:t>
      </w:r>
      <w:r>
        <w:rPr>
          <w:iCs/>
        </w:rPr>
        <w:t>ης εμπορίας ανθρώπων οδηγεί - και ειδι</w:t>
      </w:r>
      <w:r w:rsidRPr="00C833D7">
        <w:rPr>
          <w:iCs/>
        </w:rPr>
        <w:t xml:space="preserve">κά εάν από την πράξη επέλθει </w:t>
      </w:r>
      <w:r>
        <w:rPr>
          <w:iCs/>
        </w:rPr>
        <w:t xml:space="preserve">ο </w:t>
      </w:r>
      <w:r w:rsidRPr="00C833D7">
        <w:rPr>
          <w:iCs/>
        </w:rPr>
        <w:t>θάνατος</w:t>
      </w:r>
      <w:r>
        <w:rPr>
          <w:iCs/>
        </w:rPr>
        <w:t xml:space="preserve"> – στο να</w:t>
      </w:r>
      <w:r w:rsidRPr="00C833D7">
        <w:rPr>
          <w:iCs/>
        </w:rPr>
        <w:t xml:space="preserve"> επιβάλλεται ποινή ισ</w:t>
      </w:r>
      <w:r>
        <w:rPr>
          <w:iCs/>
        </w:rPr>
        <w:t xml:space="preserve">οβίου </w:t>
      </w:r>
      <w:r w:rsidRPr="00C833D7">
        <w:rPr>
          <w:iCs/>
        </w:rPr>
        <w:t>κ</w:t>
      </w:r>
      <w:r>
        <w:rPr>
          <w:iCs/>
        </w:rPr>
        <w:t>αθείρξεως. Έ</w:t>
      </w:r>
      <w:r w:rsidRPr="00C833D7">
        <w:rPr>
          <w:iCs/>
        </w:rPr>
        <w:t>τσι ακολουθείται μία συστηματική συνέπεια</w:t>
      </w:r>
      <w:r>
        <w:rPr>
          <w:iCs/>
        </w:rPr>
        <w:t>,</w:t>
      </w:r>
      <w:r w:rsidRPr="00C833D7">
        <w:rPr>
          <w:iCs/>
        </w:rPr>
        <w:t xml:space="preserve"> αναφορικά με το </w:t>
      </w:r>
      <w:r>
        <w:rPr>
          <w:iCs/>
        </w:rPr>
        <w:t xml:space="preserve">επελθών </w:t>
      </w:r>
      <w:r w:rsidRPr="00C833D7">
        <w:rPr>
          <w:iCs/>
        </w:rPr>
        <w:t>αποτέλεσμα</w:t>
      </w:r>
      <w:r>
        <w:rPr>
          <w:iCs/>
        </w:rPr>
        <w:t>,</w:t>
      </w:r>
      <w:r w:rsidRPr="00C833D7">
        <w:rPr>
          <w:iCs/>
        </w:rPr>
        <w:t xml:space="preserve"> σε σχέση και με την </w:t>
      </w:r>
      <w:r>
        <w:rPr>
          <w:iCs/>
        </w:rPr>
        <w:t>πρόβλεψη για τα λοιπά αδικήματα</w:t>
      </w:r>
      <w:r w:rsidRPr="00C833D7">
        <w:rPr>
          <w:iCs/>
        </w:rPr>
        <w:t>.</w:t>
      </w:r>
    </w:p>
    <w:p w14:paraId="0D617631" w14:textId="77777777" w:rsidR="00760D61" w:rsidRDefault="00760D61" w:rsidP="00A2746B">
      <w:pPr>
        <w:spacing w:line="276" w:lineRule="auto"/>
        <w:ind w:firstLine="720"/>
        <w:contextualSpacing/>
        <w:jc w:val="both"/>
        <w:rPr>
          <w:iCs/>
        </w:rPr>
      </w:pPr>
      <w:r w:rsidRPr="00C833D7">
        <w:rPr>
          <w:iCs/>
        </w:rPr>
        <w:t xml:space="preserve"> Περαιτέρω</w:t>
      </w:r>
      <w:r>
        <w:rPr>
          <w:iCs/>
        </w:rPr>
        <w:t>,</w:t>
      </w:r>
      <w:r w:rsidRPr="00C833D7">
        <w:rPr>
          <w:iCs/>
        </w:rPr>
        <w:t xml:space="preserve"> η αυστηροποίηση αυτή</w:t>
      </w:r>
      <w:r>
        <w:rPr>
          <w:iCs/>
        </w:rPr>
        <w:t>,</w:t>
      </w:r>
      <w:r w:rsidRPr="00C833D7">
        <w:rPr>
          <w:iCs/>
        </w:rPr>
        <w:t xml:space="preserve"> σε συνδυασμό με την πρόβλεψη για την </w:t>
      </w:r>
      <w:r>
        <w:rPr>
          <w:iCs/>
        </w:rPr>
        <w:t xml:space="preserve">υφ’ όρον </w:t>
      </w:r>
      <w:r w:rsidRPr="00C833D7">
        <w:rPr>
          <w:iCs/>
        </w:rPr>
        <w:t>απόλυση</w:t>
      </w:r>
      <w:r>
        <w:rPr>
          <w:iCs/>
        </w:rPr>
        <w:t>,</w:t>
      </w:r>
      <w:r w:rsidRPr="00C833D7">
        <w:rPr>
          <w:iCs/>
        </w:rPr>
        <w:t xml:space="preserve"> διασφαλίζει την τιμωρία των ανθρώπων που εκμεταλλεύονται τους μετανάστες</w:t>
      </w:r>
      <w:r>
        <w:rPr>
          <w:iCs/>
        </w:rPr>
        <w:t>,</w:t>
      </w:r>
      <w:r w:rsidRPr="00C833D7">
        <w:rPr>
          <w:iCs/>
        </w:rPr>
        <w:t xml:space="preserve"> αλλά και την εμπορία γυναικών και ανηλίκων</w:t>
      </w:r>
      <w:r>
        <w:rPr>
          <w:iCs/>
        </w:rPr>
        <w:t>,</w:t>
      </w:r>
      <w:r w:rsidRPr="00C833D7">
        <w:rPr>
          <w:iCs/>
        </w:rPr>
        <w:t xml:space="preserve"> πορνεία</w:t>
      </w:r>
      <w:r>
        <w:rPr>
          <w:iCs/>
        </w:rPr>
        <w:t>,</w:t>
      </w:r>
      <w:r w:rsidRPr="00C833D7">
        <w:rPr>
          <w:iCs/>
        </w:rPr>
        <w:t xml:space="preserve"> μαστροπεία</w:t>
      </w:r>
      <w:r>
        <w:rPr>
          <w:iCs/>
        </w:rPr>
        <w:t>,</w:t>
      </w:r>
      <w:r w:rsidRPr="00C833D7">
        <w:rPr>
          <w:iCs/>
        </w:rPr>
        <w:t xml:space="preserve"> αν</w:t>
      </w:r>
      <w:r>
        <w:rPr>
          <w:iCs/>
        </w:rPr>
        <w:t>ήλικη εργασία και τα λοιπά</w:t>
      </w:r>
      <w:r w:rsidRPr="00C833D7">
        <w:rPr>
          <w:iCs/>
        </w:rPr>
        <w:t xml:space="preserve">. </w:t>
      </w:r>
    </w:p>
    <w:p w14:paraId="6EFFECA5" w14:textId="77777777" w:rsidR="00760D61" w:rsidRPr="00760D61" w:rsidRDefault="00760D61" w:rsidP="00A2746B">
      <w:pPr>
        <w:spacing w:line="276" w:lineRule="auto"/>
        <w:ind w:firstLine="720"/>
        <w:contextualSpacing/>
        <w:jc w:val="both"/>
        <w:rPr>
          <w:iCs/>
        </w:rPr>
      </w:pPr>
      <w:r w:rsidRPr="00C833D7">
        <w:rPr>
          <w:iCs/>
        </w:rPr>
        <w:t>Εν συνεχεία</w:t>
      </w:r>
      <w:r>
        <w:rPr>
          <w:iCs/>
        </w:rPr>
        <w:t>,</w:t>
      </w:r>
      <w:r w:rsidRPr="00C833D7">
        <w:rPr>
          <w:iCs/>
        </w:rPr>
        <w:t xml:space="preserve"> ως θετικές χαρακτηρίζονται οι παρεμβάσεις που σχετίζονται με τα εγκλήματα σε βάρος ανηλίκων και σε αυτό εμείς</w:t>
      </w:r>
      <w:r>
        <w:rPr>
          <w:iCs/>
        </w:rPr>
        <w:t>,</w:t>
      </w:r>
      <w:r w:rsidRPr="00C833D7">
        <w:rPr>
          <w:iCs/>
        </w:rPr>
        <w:t xml:space="preserve"> </w:t>
      </w:r>
      <w:r>
        <w:rPr>
          <w:iCs/>
        </w:rPr>
        <w:t>δεν θα βάλουμε κανέναν αστερίσκο, σ</w:t>
      </w:r>
      <w:r w:rsidRPr="00C833D7">
        <w:rPr>
          <w:iCs/>
        </w:rPr>
        <w:t xml:space="preserve">ε αντίθεση με αυτά τα οποία </w:t>
      </w:r>
      <w:r>
        <w:rPr>
          <w:iCs/>
        </w:rPr>
        <w:t>είπε ο κύριος Λάππας. Κανέναν αστερίσκο σ</w:t>
      </w:r>
      <w:r w:rsidRPr="00C833D7">
        <w:rPr>
          <w:iCs/>
        </w:rPr>
        <w:t>τα εγκλήματα</w:t>
      </w:r>
      <w:r>
        <w:rPr>
          <w:iCs/>
        </w:rPr>
        <w:t>,</w:t>
      </w:r>
      <w:r w:rsidRPr="00C833D7">
        <w:rPr>
          <w:iCs/>
        </w:rPr>
        <w:t xml:space="preserve"> κατά της γενετήσιας ελευθερίας</w:t>
      </w:r>
      <w:r>
        <w:rPr>
          <w:iCs/>
        </w:rPr>
        <w:t>,</w:t>
      </w:r>
      <w:r w:rsidRPr="00C833D7">
        <w:rPr>
          <w:iCs/>
        </w:rPr>
        <w:t xml:space="preserve"> κατά των ανηλίκων</w:t>
      </w:r>
      <w:r>
        <w:rPr>
          <w:iCs/>
        </w:rPr>
        <w:t>. Π</w:t>
      </w:r>
      <w:r w:rsidRPr="00C833D7">
        <w:rPr>
          <w:iCs/>
        </w:rPr>
        <w:t>ρέπει να είναι σαφές</w:t>
      </w:r>
      <w:r>
        <w:rPr>
          <w:iCs/>
        </w:rPr>
        <w:t>,</w:t>
      </w:r>
      <w:r w:rsidRPr="00C833D7">
        <w:rPr>
          <w:iCs/>
        </w:rPr>
        <w:t xml:space="preserve"> απολύτως σαφές</w:t>
      </w:r>
      <w:r>
        <w:rPr>
          <w:iCs/>
        </w:rPr>
        <w:t>,</w:t>
      </w:r>
      <w:r w:rsidRPr="00C833D7">
        <w:rPr>
          <w:iCs/>
        </w:rPr>
        <w:t xml:space="preserve"> το μήνυμα το οποίο δίνουμε</w:t>
      </w:r>
      <w:r>
        <w:rPr>
          <w:iCs/>
        </w:rPr>
        <w:t>,</w:t>
      </w:r>
      <w:r w:rsidRPr="00C833D7">
        <w:rPr>
          <w:iCs/>
        </w:rPr>
        <w:t xml:space="preserve"> γιατί οτιδήποτε γίνεται σε οποιονδήποτε ανήλικο</w:t>
      </w:r>
      <w:r>
        <w:rPr>
          <w:iCs/>
        </w:rPr>
        <w:t>,</w:t>
      </w:r>
      <w:r w:rsidRPr="00C833D7">
        <w:rPr>
          <w:iCs/>
        </w:rPr>
        <w:t xml:space="preserve"> δεν είναι απλά ένα έγκλημα κατά της γενετήσιας ελευθερίας</w:t>
      </w:r>
      <w:r>
        <w:rPr>
          <w:iCs/>
        </w:rPr>
        <w:t>, κύριε Λάππα. Ε</w:t>
      </w:r>
      <w:r w:rsidRPr="00C833D7">
        <w:rPr>
          <w:iCs/>
        </w:rPr>
        <w:t xml:space="preserve">ίναι ένα έγκλημα που </w:t>
      </w:r>
      <w:r>
        <w:rPr>
          <w:iCs/>
        </w:rPr>
        <w:t>«</w:t>
      </w:r>
      <w:r w:rsidRPr="00C833D7">
        <w:rPr>
          <w:iCs/>
        </w:rPr>
        <w:t>διαλύει</w:t>
      </w:r>
      <w:r>
        <w:rPr>
          <w:iCs/>
        </w:rPr>
        <w:t>» ένα ανήλικο παιδί και θα το</w:t>
      </w:r>
      <w:r w:rsidRPr="00C833D7">
        <w:rPr>
          <w:iCs/>
        </w:rPr>
        <w:t xml:space="preserve"> συνοδε</w:t>
      </w:r>
      <w:r>
        <w:rPr>
          <w:iCs/>
        </w:rPr>
        <w:t>ύει για την υπόλοιπη ζωή του και αυτό πρέπει να το καταλάβουμε όλοι εδώ μέσα. Επιτέλους, α</w:t>
      </w:r>
      <w:r w:rsidRPr="00C833D7">
        <w:rPr>
          <w:iCs/>
        </w:rPr>
        <w:t>ς δείξουμε μια γενναιότητα και ας μην κάνουμε αντιπολίτευση για την αντιπολίτευση</w:t>
      </w:r>
      <w:r>
        <w:rPr>
          <w:iCs/>
        </w:rPr>
        <w:t>,</w:t>
      </w:r>
      <w:r w:rsidRPr="00C833D7">
        <w:rPr>
          <w:iCs/>
        </w:rPr>
        <w:t xml:space="preserve"> σε τόσο σοβαρά ζητήματα</w:t>
      </w:r>
      <w:r>
        <w:rPr>
          <w:iCs/>
        </w:rPr>
        <w:t>. Ε</w:t>
      </w:r>
      <w:r w:rsidRPr="00C833D7">
        <w:rPr>
          <w:iCs/>
        </w:rPr>
        <w:t>ίναι σεβαστά τα δικαιώματα των κατηγορουμένων</w:t>
      </w:r>
      <w:r>
        <w:rPr>
          <w:iCs/>
        </w:rPr>
        <w:t>,</w:t>
      </w:r>
      <w:r w:rsidRPr="00C833D7">
        <w:rPr>
          <w:iCs/>
        </w:rPr>
        <w:t xml:space="preserve"> αλλά</w:t>
      </w:r>
      <w:r>
        <w:rPr>
          <w:iCs/>
        </w:rPr>
        <w:t>,</w:t>
      </w:r>
      <w:r w:rsidRPr="00C833D7">
        <w:rPr>
          <w:iCs/>
        </w:rPr>
        <w:t xml:space="preserve"> επιτέλους</w:t>
      </w:r>
      <w:r>
        <w:rPr>
          <w:iCs/>
        </w:rPr>
        <w:t>,</w:t>
      </w:r>
      <w:r w:rsidRPr="00C833D7">
        <w:rPr>
          <w:iCs/>
        </w:rPr>
        <w:t xml:space="preserve"> επιτέλους</w:t>
      </w:r>
      <w:r>
        <w:rPr>
          <w:iCs/>
        </w:rPr>
        <w:t>,</w:t>
      </w:r>
      <w:r w:rsidRPr="00C833D7">
        <w:rPr>
          <w:iCs/>
        </w:rPr>
        <w:t xml:space="preserve"> κυρίες και κύριοι συνάδελφοι</w:t>
      </w:r>
      <w:r>
        <w:rPr>
          <w:iCs/>
        </w:rPr>
        <w:t>,</w:t>
      </w:r>
      <w:r w:rsidRPr="00C833D7">
        <w:rPr>
          <w:iCs/>
        </w:rPr>
        <w:t xml:space="preserve"> πότε θα μιλήσουμε </w:t>
      </w:r>
      <w:r>
        <w:rPr>
          <w:iCs/>
        </w:rPr>
        <w:t>στη δημόσια κουβέντα για το Ποινικό Δ</w:t>
      </w:r>
      <w:r w:rsidRPr="00C833D7">
        <w:rPr>
          <w:iCs/>
        </w:rPr>
        <w:t>ίκαιο για τα δικαιώματα των θυμάτων</w:t>
      </w:r>
      <w:r w:rsidRPr="00B0262E">
        <w:rPr>
          <w:iCs/>
        </w:rPr>
        <w:t>;</w:t>
      </w:r>
      <w:r w:rsidRPr="00C833D7">
        <w:rPr>
          <w:iCs/>
        </w:rPr>
        <w:t xml:space="preserve"> Αυτά δεν τυγχάνουν της ευαισθησίας μας</w:t>
      </w:r>
      <w:r w:rsidRPr="00760D61">
        <w:rPr>
          <w:iCs/>
        </w:rPr>
        <w:t>;</w:t>
      </w:r>
    </w:p>
    <w:p w14:paraId="6B2674A5" w14:textId="77777777" w:rsidR="00760D61" w:rsidRDefault="00760D61" w:rsidP="00A2746B">
      <w:pPr>
        <w:spacing w:line="276" w:lineRule="auto"/>
        <w:ind w:firstLine="720"/>
        <w:contextualSpacing/>
        <w:jc w:val="both"/>
        <w:rPr>
          <w:iCs/>
        </w:rPr>
      </w:pPr>
      <w:r w:rsidRPr="00C833D7">
        <w:rPr>
          <w:iCs/>
        </w:rPr>
        <w:t xml:space="preserve"> </w:t>
      </w:r>
      <w:r>
        <w:rPr>
          <w:iCs/>
        </w:rPr>
        <w:t>Όσον αφορά, λοιπόν, τ</w:t>
      </w:r>
      <w:r w:rsidRPr="00C833D7">
        <w:rPr>
          <w:iCs/>
        </w:rPr>
        <w:t xml:space="preserve">ην πρόβλεψη για την έναρξη της παραγραφής </w:t>
      </w:r>
      <w:r>
        <w:rPr>
          <w:iCs/>
        </w:rPr>
        <w:t xml:space="preserve">για αδικήματα σε βάρος ανηλίκων, </w:t>
      </w:r>
      <w:r w:rsidRPr="00C833D7">
        <w:rPr>
          <w:iCs/>
        </w:rPr>
        <w:t>η έναρξη της παραγραφής για αδικήματα σε βάρος ανηλίκων</w:t>
      </w:r>
      <w:r>
        <w:rPr>
          <w:iCs/>
        </w:rPr>
        <w:t>,</w:t>
      </w:r>
      <w:r w:rsidRPr="00C833D7">
        <w:rPr>
          <w:iCs/>
        </w:rPr>
        <w:t xml:space="preserve"> με βάση</w:t>
      </w:r>
      <w:r>
        <w:rPr>
          <w:iCs/>
        </w:rPr>
        <w:t xml:space="preserve"> την ισχύουσα πρόβλεψη από τον </w:t>
      </w:r>
      <w:r w:rsidR="00535A91">
        <w:rPr>
          <w:iCs/>
        </w:rPr>
        <w:t>Ποινικό Κώδικα</w:t>
      </w:r>
      <w:r>
        <w:rPr>
          <w:iCs/>
        </w:rPr>
        <w:t xml:space="preserve"> που έφερε η Κ</w:t>
      </w:r>
      <w:r w:rsidRPr="00C833D7">
        <w:rPr>
          <w:iCs/>
        </w:rPr>
        <w:t xml:space="preserve">υβέρνηση του </w:t>
      </w:r>
      <w:r>
        <w:rPr>
          <w:iCs/>
        </w:rPr>
        <w:t>ΣΥ.ΡΙΖ.Α.,</w:t>
      </w:r>
      <w:r w:rsidRPr="00C833D7">
        <w:rPr>
          <w:iCs/>
        </w:rPr>
        <w:t xml:space="preserve"> αυτή αφορά μόνο στα κακουργήματα και όχι στα πλημμελήματα</w:t>
      </w:r>
      <w:r>
        <w:rPr>
          <w:iCs/>
        </w:rPr>
        <w:t>. Γ</w:t>
      </w:r>
      <w:r w:rsidRPr="00C833D7">
        <w:rPr>
          <w:iCs/>
        </w:rPr>
        <w:t>ια τα κακουργήματα ξεκινά</w:t>
      </w:r>
      <w:r>
        <w:rPr>
          <w:iCs/>
        </w:rPr>
        <w:t xml:space="preserve"> -</w:t>
      </w:r>
      <w:r w:rsidRPr="00C833D7">
        <w:rPr>
          <w:iCs/>
        </w:rPr>
        <w:t xml:space="preserve"> </w:t>
      </w:r>
      <w:r>
        <w:rPr>
          <w:iCs/>
        </w:rPr>
        <w:t xml:space="preserve">και </w:t>
      </w:r>
      <w:r w:rsidRPr="00C833D7">
        <w:rPr>
          <w:iCs/>
        </w:rPr>
        <w:t xml:space="preserve">με βάση την ισχύουσα ρύθμιση </w:t>
      </w:r>
      <w:r>
        <w:rPr>
          <w:iCs/>
        </w:rPr>
        <w:t xml:space="preserve">- </w:t>
      </w:r>
      <w:r w:rsidRPr="00C833D7">
        <w:rPr>
          <w:iCs/>
        </w:rPr>
        <w:t>από την ενηλικίωση</w:t>
      </w:r>
      <w:r>
        <w:rPr>
          <w:iCs/>
        </w:rPr>
        <w:t>. Γ</w:t>
      </w:r>
      <w:r w:rsidRPr="00C833D7">
        <w:rPr>
          <w:iCs/>
        </w:rPr>
        <w:t>ια τα πλημμελήματα</w:t>
      </w:r>
      <w:r>
        <w:rPr>
          <w:iCs/>
        </w:rPr>
        <w:t>,</w:t>
      </w:r>
      <w:r w:rsidRPr="00C833D7">
        <w:rPr>
          <w:iCs/>
        </w:rPr>
        <w:t xml:space="preserve"> </w:t>
      </w:r>
      <w:r>
        <w:rPr>
          <w:iCs/>
        </w:rPr>
        <w:t>όμως - κατά της γενετήσιας ε</w:t>
      </w:r>
      <w:r w:rsidRPr="00C833D7">
        <w:rPr>
          <w:iCs/>
        </w:rPr>
        <w:t>λευθερίας ανηλίκων</w:t>
      </w:r>
      <w:r>
        <w:rPr>
          <w:iCs/>
        </w:rPr>
        <w:t>,</w:t>
      </w:r>
      <w:r w:rsidRPr="00C833D7">
        <w:rPr>
          <w:iCs/>
        </w:rPr>
        <w:t xml:space="preserve"> κατά συγκεκριμένων πλημμελημάτων</w:t>
      </w:r>
      <w:r>
        <w:rPr>
          <w:iCs/>
        </w:rPr>
        <w:t xml:space="preserve"> - αυτή ξεκινά κανονικά. Ά</w:t>
      </w:r>
      <w:r w:rsidRPr="00C833D7">
        <w:rPr>
          <w:iCs/>
        </w:rPr>
        <w:t>ρα</w:t>
      </w:r>
      <w:r>
        <w:rPr>
          <w:iCs/>
        </w:rPr>
        <w:t>,</w:t>
      </w:r>
      <w:r w:rsidRPr="00C833D7">
        <w:rPr>
          <w:iCs/>
        </w:rPr>
        <w:t xml:space="preserve"> αυτό εί</w:t>
      </w:r>
      <w:r>
        <w:rPr>
          <w:iCs/>
        </w:rPr>
        <w:t>ναι κάτι το οποίο το διορθώνετε. Επαναφέρετε ουσιαστικά έτι</w:t>
      </w:r>
      <w:r w:rsidRPr="00C833D7">
        <w:rPr>
          <w:iCs/>
        </w:rPr>
        <w:t xml:space="preserve"> αυστηρότερη την προηγούμενη ρύθμι</w:t>
      </w:r>
      <w:r>
        <w:rPr>
          <w:iCs/>
        </w:rPr>
        <w:t xml:space="preserve">ση από τον </w:t>
      </w:r>
      <w:r w:rsidR="00535A91">
        <w:rPr>
          <w:iCs/>
        </w:rPr>
        <w:t>Ποινικό Κώδικα</w:t>
      </w:r>
      <w:r w:rsidRPr="00C833D7">
        <w:rPr>
          <w:iCs/>
        </w:rPr>
        <w:t xml:space="preserve"> του </w:t>
      </w:r>
      <w:r>
        <w:rPr>
          <w:iCs/>
        </w:rPr>
        <w:t>ΣΥ.ΡΙΖ.Α. κ</w:t>
      </w:r>
      <w:r w:rsidRPr="00C833D7">
        <w:rPr>
          <w:iCs/>
        </w:rPr>
        <w:t>ι αυτό είναι κάτι στο οποίο εμείς</w:t>
      </w:r>
      <w:r>
        <w:rPr>
          <w:iCs/>
        </w:rPr>
        <w:t>,</w:t>
      </w:r>
      <w:r w:rsidRPr="00C833D7">
        <w:rPr>
          <w:iCs/>
        </w:rPr>
        <w:t xml:space="preserve"> δεν μπορούμε παρά να είμασ</w:t>
      </w:r>
      <w:r>
        <w:rPr>
          <w:iCs/>
        </w:rPr>
        <w:t>τε ξεκάθαρα και απόλυτα θετικοί</w:t>
      </w:r>
      <w:r w:rsidRPr="00C833D7">
        <w:rPr>
          <w:iCs/>
        </w:rPr>
        <w:t xml:space="preserve">. </w:t>
      </w:r>
    </w:p>
    <w:p w14:paraId="3D55BDC6" w14:textId="77777777" w:rsidR="00760D61" w:rsidRDefault="00760D61" w:rsidP="00A2746B">
      <w:pPr>
        <w:spacing w:line="276" w:lineRule="auto"/>
        <w:ind w:firstLine="720"/>
        <w:contextualSpacing/>
        <w:jc w:val="both"/>
        <w:rPr>
          <w:iCs/>
        </w:rPr>
      </w:pPr>
      <w:r w:rsidRPr="00C833D7">
        <w:rPr>
          <w:iCs/>
        </w:rPr>
        <w:t>Κλείνω</w:t>
      </w:r>
      <w:r>
        <w:rPr>
          <w:iCs/>
        </w:rPr>
        <w:t>, κύριε Π</w:t>
      </w:r>
      <w:r w:rsidRPr="00C833D7">
        <w:rPr>
          <w:iCs/>
        </w:rPr>
        <w:t>ρόεδρε</w:t>
      </w:r>
      <w:r>
        <w:rPr>
          <w:iCs/>
        </w:rPr>
        <w:t>,</w:t>
      </w:r>
      <w:r w:rsidRPr="00C833D7">
        <w:rPr>
          <w:iCs/>
        </w:rPr>
        <w:t xml:space="preserve"> λέγοντας</w:t>
      </w:r>
      <w:r>
        <w:rPr>
          <w:iCs/>
        </w:rPr>
        <w:t>,</w:t>
      </w:r>
      <w:r w:rsidRPr="00C833D7">
        <w:rPr>
          <w:iCs/>
        </w:rPr>
        <w:t xml:space="preserve"> όπως τονίσαμε και στην επί της αρχής συζήτηση ότι σε οποιαδήποτε προσπάθεια εκσυγχρονισμού</w:t>
      </w:r>
      <w:r>
        <w:rPr>
          <w:iCs/>
        </w:rPr>
        <w:t>, ε</w:t>
      </w:r>
      <w:r w:rsidRPr="00C833D7">
        <w:rPr>
          <w:iCs/>
        </w:rPr>
        <w:t>πιτάχυνσης</w:t>
      </w:r>
      <w:r>
        <w:rPr>
          <w:iCs/>
        </w:rPr>
        <w:t xml:space="preserve">, βελτίωσης, </w:t>
      </w:r>
      <w:r w:rsidRPr="00C833D7">
        <w:rPr>
          <w:iCs/>
        </w:rPr>
        <w:t>εξορθολογισμού στο σύστημα απονομής δικαιοσύνης</w:t>
      </w:r>
      <w:r>
        <w:rPr>
          <w:iCs/>
        </w:rPr>
        <w:t>, ε</w:t>
      </w:r>
      <w:r w:rsidRPr="00C833D7">
        <w:rPr>
          <w:iCs/>
        </w:rPr>
        <w:t>μείς</w:t>
      </w:r>
      <w:r>
        <w:rPr>
          <w:iCs/>
        </w:rPr>
        <w:t>, το Κίνημα Α</w:t>
      </w:r>
      <w:r w:rsidRPr="00C833D7">
        <w:rPr>
          <w:iCs/>
        </w:rPr>
        <w:t>λλαγής</w:t>
      </w:r>
      <w:r>
        <w:rPr>
          <w:iCs/>
        </w:rPr>
        <w:t>,</w:t>
      </w:r>
      <w:r w:rsidRPr="00C833D7">
        <w:rPr>
          <w:iCs/>
        </w:rPr>
        <w:t xml:space="preserve"> θα είμαστε πρωτοστάτης</w:t>
      </w:r>
      <w:r>
        <w:rPr>
          <w:iCs/>
        </w:rPr>
        <w:t>,</w:t>
      </w:r>
      <w:r w:rsidRPr="00C833D7">
        <w:rPr>
          <w:iCs/>
        </w:rPr>
        <w:t xml:space="preserve"> θα είμαστε αρωγοί σε κά</w:t>
      </w:r>
      <w:r>
        <w:rPr>
          <w:iCs/>
        </w:rPr>
        <w:t>θε τέτοιου είδους προσπάθεια γ</w:t>
      </w:r>
      <w:r w:rsidRPr="00C833D7">
        <w:rPr>
          <w:iCs/>
        </w:rPr>
        <w:t xml:space="preserve">ιατί πάντα το </w:t>
      </w:r>
      <w:r>
        <w:rPr>
          <w:iCs/>
        </w:rPr>
        <w:t>ΠΑ.ΣΟ.Κ. και το Κ</w:t>
      </w:r>
      <w:r w:rsidRPr="00C833D7">
        <w:rPr>
          <w:iCs/>
        </w:rPr>
        <w:t xml:space="preserve">ίνημα </w:t>
      </w:r>
      <w:r>
        <w:rPr>
          <w:iCs/>
        </w:rPr>
        <w:t>Α</w:t>
      </w:r>
      <w:r w:rsidRPr="00C833D7">
        <w:rPr>
          <w:iCs/>
        </w:rPr>
        <w:t>λλαγής ήταν στην πρωτοπορία σε όλες τις μεγάλες και ουσιαστικές μεταρρυθμίσεις που φέρουν τη δική μας σφραγίδα</w:t>
      </w:r>
      <w:r>
        <w:rPr>
          <w:iCs/>
        </w:rPr>
        <w:t>,</w:t>
      </w:r>
      <w:r w:rsidRPr="00C833D7">
        <w:rPr>
          <w:iCs/>
        </w:rPr>
        <w:t xml:space="preserve"> γιατί πάντα το</w:t>
      </w:r>
      <w:r w:rsidRPr="00B0262E">
        <w:rPr>
          <w:iCs/>
        </w:rPr>
        <w:t xml:space="preserve"> ΠΑ.ΣΟ.Κ. και το Κίνημα Αλλαγής</w:t>
      </w:r>
      <w:r w:rsidRPr="00C833D7">
        <w:rPr>
          <w:iCs/>
        </w:rPr>
        <w:t xml:space="preserve"> ήταν με το μέρος των ευάλωτων</w:t>
      </w:r>
      <w:r>
        <w:rPr>
          <w:iCs/>
        </w:rPr>
        <w:t>,</w:t>
      </w:r>
      <w:r w:rsidRPr="00C833D7">
        <w:rPr>
          <w:iCs/>
        </w:rPr>
        <w:t xml:space="preserve"> των θυμάτων και</w:t>
      </w:r>
      <w:r>
        <w:rPr>
          <w:iCs/>
        </w:rPr>
        <w:t xml:space="preserve"> του εξορθολογισμού του δικαίου</w:t>
      </w:r>
      <w:r w:rsidRPr="00C833D7">
        <w:rPr>
          <w:iCs/>
        </w:rPr>
        <w:t xml:space="preserve">. </w:t>
      </w:r>
    </w:p>
    <w:p w14:paraId="1D5E3B0F" w14:textId="77777777" w:rsidR="00760D61" w:rsidRDefault="00760D61" w:rsidP="00A2746B">
      <w:pPr>
        <w:spacing w:line="276" w:lineRule="auto"/>
        <w:ind w:firstLine="720"/>
        <w:contextualSpacing/>
        <w:jc w:val="both"/>
        <w:rPr>
          <w:iCs/>
        </w:rPr>
      </w:pPr>
      <w:r w:rsidRPr="00C833D7">
        <w:rPr>
          <w:iCs/>
        </w:rPr>
        <w:lastRenderedPageBreak/>
        <w:t>Θεωρώ</w:t>
      </w:r>
      <w:r>
        <w:rPr>
          <w:iCs/>
        </w:rPr>
        <w:t>,</w:t>
      </w:r>
      <w:r w:rsidRPr="00C833D7">
        <w:rPr>
          <w:iCs/>
        </w:rPr>
        <w:t xml:space="preserve"> </w:t>
      </w:r>
      <w:r>
        <w:rPr>
          <w:iCs/>
        </w:rPr>
        <w:t>όμως,</w:t>
      </w:r>
      <w:r w:rsidRPr="00C833D7">
        <w:rPr>
          <w:iCs/>
        </w:rPr>
        <w:t xml:space="preserve"> ότι πρέπει να δείτε και να ακούσετε τις παρατηρήσεις τις οποίες σας θέσαμε και οι οποίες σε μεγάλο βαθμό ετέθησαν κ</w:t>
      </w:r>
      <w:r>
        <w:rPr>
          <w:iCs/>
        </w:rPr>
        <w:t>αι από κάποιους από τους φορείς</w:t>
      </w:r>
      <w:r w:rsidRPr="00C833D7">
        <w:rPr>
          <w:iCs/>
        </w:rPr>
        <w:t xml:space="preserve">. </w:t>
      </w:r>
      <w:r>
        <w:rPr>
          <w:iCs/>
        </w:rPr>
        <w:t>Σας ζητώ,</w:t>
      </w:r>
      <w:r w:rsidRPr="00C833D7">
        <w:rPr>
          <w:iCs/>
        </w:rPr>
        <w:t xml:space="preserve"> λοιπόν</w:t>
      </w:r>
      <w:r>
        <w:rPr>
          <w:iCs/>
        </w:rPr>
        <w:t>,</w:t>
      </w:r>
      <w:r w:rsidRPr="00C833D7">
        <w:rPr>
          <w:iCs/>
        </w:rPr>
        <w:t xml:space="preserve"> να τις δείτε</w:t>
      </w:r>
      <w:r>
        <w:rPr>
          <w:iCs/>
        </w:rPr>
        <w:t>,</w:t>
      </w:r>
      <w:r w:rsidRPr="00C833D7">
        <w:rPr>
          <w:iCs/>
        </w:rPr>
        <w:t xml:space="preserve"> να τις βελτιώσετε</w:t>
      </w:r>
      <w:r>
        <w:rPr>
          <w:iCs/>
        </w:rPr>
        <w:t>, έστω σημε</w:t>
      </w:r>
      <w:r w:rsidRPr="00C833D7">
        <w:rPr>
          <w:iCs/>
        </w:rPr>
        <w:t>ιακά και περιμέν</w:t>
      </w:r>
      <w:r>
        <w:rPr>
          <w:iCs/>
        </w:rPr>
        <w:t>ω να τοποθετηθούμε και στην Ολομέλεια</w:t>
      </w:r>
      <w:r w:rsidRPr="00C833D7">
        <w:rPr>
          <w:iCs/>
        </w:rPr>
        <w:t xml:space="preserve">. </w:t>
      </w:r>
    </w:p>
    <w:p w14:paraId="430C7807" w14:textId="77777777" w:rsidR="00C35897" w:rsidRDefault="00760D61" w:rsidP="00A2746B">
      <w:pPr>
        <w:spacing w:line="276" w:lineRule="auto"/>
        <w:ind w:firstLine="720"/>
        <w:contextualSpacing/>
        <w:jc w:val="both"/>
        <w:rPr>
          <w:iCs/>
        </w:rPr>
      </w:pPr>
      <w:r w:rsidRPr="00C833D7">
        <w:rPr>
          <w:iCs/>
        </w:rPr>
        <w:t>Σας ευχαριστώ θερμά</w:t>
      </w:r>
      <w:r>
        <w:rPr>
          <w:iCs/>
        </w:rPr>
        <w:t>.</w:t>
      </w:r>
      <w:r w:rsidR="00C35897">
        <w:rPr>
          <w:iCs/>
        </w:rPr>
        <w:t xml:space="preserve"> </w:t>
      </w:r>
    </w:p>
    <w:p w14:paraId="50658C9E" w14:textId="77777777" w:rsidR="00760D61" w:rsidRDefault="00C35897" w:rsidP="00A2746B">
      <w:pPr>
        <w:spacing w:line="276" w:lineRule="auto"/>
        <w:ind w:firstLine="720"/>
        <w:contextualSpacing/>
        <w:jc w:val="both"/>
        <w:rPr>
          <w:iCs/>
        </w:rPr>
      </w:pPr>
      <w:r>
        <w:rPr>
          <w:iCs/>
        </w:rPr>
        <w:t>Στο σημείο αυτό γίνεται η β΄ ανάγνωση των καταλόγων των μελών των Επιτροπών.</w:t>
      </w:r>
    </w:p>
    <w:p w14:paraId="62D06EB3" w14:textId="77777777" w:rsidR="00C35897" w:rsidRPr="00CA1A98" w:rsidRDefault="00C35897" w:rsidP="00A2746B">
      <w:pPr>
        <w:tabs>
          <w:tab w:val="left" w:pos="142"/>
        </w:tabs>
        <w:spacing w:after="0" w:line="276" w:lineRule="auto"/>
        <w:contextualSpacing/>
        <w:jc w:val="both"/>
        <w:rPr>
          <w:rFonts w:cs="Calibri"/>
        </w:rPr>
      </w:pPr>
      <w:r>
        <w:rPr>
          <w:rFonts w:ascii="Calibri" w:hAnsi="Calibri"/>
          <w:iCs/>
        </w:rPr>
        <w:tab/>
      </w:r>
      <w:r>
        <w:rPr>
          <w:rFonts w:ascii="Calibri" w:hAnsi="Calibri"/>
          <w:iCs/>
        </w:rPr>
        <w:tab/>
      </w:r>
      <w:r w:rsidRPr="0097568F">
        <w:rPr>
          <w:rFonts w:ascii="Calibri" w:hAnsi="Calibri"/>
          <w:iCs/>
        </w:rPr>
        <w:t xml:space="preserve">Από τη Διαρκή Επιτροπή Δημόσιας Διοίκησης, Δημόσιας Τάξης και Δικαιοσύνης, παρόντες ήταν οι Βουλευτές κ.κ. </w:t>
      </w:r>
      <w:r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Pr>
          <w:rFonts w:cs="Calibri"/>
        </w:rPr>
        <w:t xml:space="preserve"> Θεοχάρης Θεοχάρης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sidRPr="00C35897">
        <w:rPr>
          <w:rFonts w:cs="Calibri"/>
        </w:rPr>
        <w:t>Βρυζίδου Παρασκευή</w:t>
      </w:r>
      <w:r>
        <w:rPr>
          <w:rFonts w:cs="Calibri"/>
        </w:rPr>
        <w:t xml:space="preserve">, </w:t>
      </w:r>
      <w:r w:rsidRPr="00CA1A98">
        <w:rPr>
          <w:rFonts w:cs="Calibri"/>
        </w:rPr>
        <w:t xml:space="preserve">Κουτσούμπας Ανδρέας, Κυρανάκης Κωνσταντίνος, Κωνσταντινίδης Ευστάθιος, Λαμπρόπουλος Ιωάννης, </w:t>
      </w:r>
      <w:r>
        <w:rPr>
          <w:rFonts w:cs="Calibri"/>
        </w:rPr>
        <w:t xml:space="preserve">Λοβέρδος Ιωάννης – Μιχαήλ, </w:t>
      </w:r>
      <w:r w:rsidRPr="00CA1A98">
        <w:rPr>
          <w:rFonts w:cs="Calibri"/>
        </w:rPr>
        <w:t xml:space="preserve">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w:t>
      </w:r>
      <w:r>
        <w:rPr>
          <w:rFonts w:cs="Calibri"/>
        </w:rPr>
        <w:t xml:space="preserve">Κεγκέρογλου Βασίλειος, </w:t>
      </w:r>
      <w:r w:rsidRPr="00CA1A98">
        <w:rPr>
          <w:rFonts w:cs="Calibri"/>
        </w:rPr>
        <w:t xml:space="preserve">Καμίνης Γεώργιος, Λιακούλη Ευαγγελία, Γκιόκας Ιωάννης, </w:t>
      </w:r>
      <w:r>
        <w:rPr>
          <w:rFonts w:cs="Calibri"/>
        </w:rPr>
        <w:t xml:space="preserve">Συντυχάκης Εμμανουήλ, </w:t>
      </w:r>
      <w:r w:rsidRPr="00CA1A98">
        <w:rPr>
          <w:rFonts w:cs="Calibri"/>
        </w:rPr>
        <w:t xml:space="preserve"> Κομνηνάκα Μαρία, Μυλωνάκης Αντώνιος, Χήτας Κωνσταντίνος, Αδαμοπούλου Αγγελική και Μπακαδήμα Φωτεινή</w:t>
      </w:r>
      <w:r>
        <w:rPr>
          <w:rFonts w:cs="Calibri"/>
        </w:rPr>
        <w:t>.</w:t>
      </w:r>
    </w:p>
    <w:p w14:paraId="7133B90B" w14:textId="77777777" w:rsidR="00A51CB3" w:rsidRPr="00BD0F3E" w:rsidRDefault="00A51CB3" w:rsidP="00A2746B">
      <w:pPr>
        <w:spacing w:line="276" w:lineRule="auto"/>
        <w:ind w:firstLine="720"/>
        <w:contextualSpacing/>
        <w:jc w:val="both"/>
        <w:rPr>
          <w:rFonts w:cs="Arial"/>
          <w:bCs/>
        </w:rPr>
      </w:pPr>
      <w:r w:rsidRPr="0097568F">
        <w:rPr>
          <w:rFonts w:ascii="Calibri" w:hAnsi="Calibri"/>
          <w:iCs/>
        </w:rPr>
        <w:t xml:space="preserve">Από την </w:t>
      </w:r>
      <w:r w:rsidRPr="0097568F">
        <w:rPr>
          <w:rFonts w:ascii="Calibri" w:hAnsi="Calibri"/>
          <w:bCs/>
          <w:iCs/>
        </w:rPr>
        <w:t xml:space="preserve">Ειδική Μόνιμη Επιτροπή Ισότητας, Νεολαίας και Δικαιωμάτων του Ανθρώπου, </w:t>
      </w:r>
      <w:r w:rsidRPr="0097568F">
        <w:rPr>
          <w:rFonts w:ascii="Calibri" w:hAnsi="Calibri"/>
          <w:iCs/>
        </w:rPr>
        <w:t>παρόντες ήταν οι Βουλευτές κ.κ.</w:t>
      </w:r>
      <w:r>
        <w:rPr>
          <w:rFonts w:ascii="Calibri" w:hAnsi="Calibri"/>
          <w:iCs/>
        </w:rPr>
        <w:t xml:space="preserve">: </w:t>
      </w:r>
      <w:r>
        <w:rPr>
          <w:rFonts w:cs="Arial"/>
          <w:bCs/>
        </w:rPr>
        <w:t>Βασίλειος Βασιλειάδης, Παναγιώτα (Νόνη) Δούνια, Άννα Ευθυμίου, Άννα Καραμανλή, Μαρία-Αλεξάνδρα Κεφάλα, Περικλής Μαντάς, Ασημίνα Σκόνδρα, Αναστάσιος Χατζηβασιλείου, Όλγα Γεροβασίλη, Αικατερίνη (Κατερίνα) Νοτοπούλου, Μερόπη Τζούφη, Ραλλία Χρηστίδου, Κωνσταντίνα (Νάντια) Γιαννακοπούλου, Γαρυφαλλιά (Λιάνα) Κανέλλη και Αναστασία-Αικατερίνη Αλεξοπούλου.</w:t>
      </w:r>
    </w:p>
    <w:p w14:paraId="734970F1" w14:textId="77777777" w:rsidR="00760D61" w:rsidRPr="0074490A" w:rsidRDefault="00760D61" w:rsidP="00A2746B">
      <w:pPr>
        <w:spacing w:line="276" w:lineRule="auto"/>
        <w:ind w:firstLine="720"/>
        <w:contextualSpacing/>
        <w:jc w:val="both"/>
        <w:rPr>
          <w:rFonts w:ascii="Calibri" w:hAnsi="Calibri"/>
        </w:rPr>
      </w:pPr>
      <w:r w:rsidRPr="00E129BB">
        <w:rPr>
          <w:rFonts w:ascii="Calibri" w:hAnsi="Calibri"/>
          <w:b/>
        </w:rPr>
        <w:t>ΜΑΞΙΜΟΣ ΧΑΡΑΚΟΠΟΥΛΟΣ (Προεδρεύων των Επιτροπών):</w:t>
      </w:r>
      <w:r>
        <w:rPr>
          <w:rFonts w:ascii="Calibri" w:hAnsi="Calibri"/>
        </w:rPr>
        <w:t xml:space="preserve"> Η κ</w:t>
      </w:r>
      <w:r w:rsidR="00A53E5E">
        <w:rPr>
          <w:rFonts w:ascii="Calibri" w:hAnsi="Calibri"/>
        </w:rPr>
        <w:t>υρία</w:t>
      </w:r>
      <w:r>
        <w:rPr>
          <w:rFonts w:ascii="Calibri" w:hAnsi="Calibri"/>
        </w:rPr>
        <w:t xml:space="preserve"> Κομνηνάκα έχει το</w:t>
      </w:r>
      <w:r w:rsidR="00A53E5E">
        <w:rPr>
          <w:rFonts w:ascii="Calibri" w:hAnsi="Calibri"/>
        </w:rPr>
        <w:t>ν</w:t>
      </w:r>
      <w:r>
        <w:rPr>
          <w:rFonts w:ascii="Calibri" w:hAnsi="Calibri"/>
        </w:rPr>
        <w:t xml:space="preserve"> λόγο.</w:t>
      </w:r>
    </w:p>
    <w:p w14:paraId="637EC13D" w14:textId="77777777" w:rsidR="00760D61" w:rsidRDefault="00760D61" w:rsidP="00A2746B">
      <w:pPr>
        <w:spacing w:line="276" w:lineRule="auto"/>
        <w:ind w:firstLine="720"/>
        <w:contextualSpacing/>
        <w:jc w:val="both"/>
        <w:rPr>
          <w:rFonts w:ascii="Calibri" w:hAnsi="Calibri"/>
        </w:rPr>
      </w:pPr>
      <w:r w:rsidRPr="00E129BB">
        <w:rPr>
          <w:rFonts w:ascii="Calibri" w:hAnsi="Calibri"/>
          <w:b/>
        </w:rPr>
        <w:t>ΜΑΡΙΑ ΚΟΜΝΗΝΑΚΑ (Ειδική Αγορήτρια του Κ.Κ.Ε.):</w:t>
      </w:r>
      <w:r>
        <w:rPr>
          <w:rFonts w:ascii="Calibri" w:hAnsi="Calibri"/>
        </w:rPr>
        <w:t xml:space="preserve"> </w:t>
      </w:r>
      <w:r w:rsidRPr="00E129BB">
        <w:rPr>
          <w:rFonts w:ascii="Calibri" w:hAnsi="Calibri"/>
        </w:rPr>
        <w:t>Δεν είναι</w:t>
      </w:r>
      <w:r>
        <w:rPr>
          <w:rFonts w:ascii="Calibri" w:hAnsi="Calibri"/>
        </w:rPr>
        <w:t>,</w:t>
      </w:r>
      <w:r w:rsidRPr="00E129BB">
        <w:rPr>
          <w:rFonts w:ascii="Calibri" w:hAnsi="Calibri"/>
        </w:rPr>
        <w:t xml:space="preserve"> φυσικά</w:t>
      </w:r>
      <w:r>
        <w:rPr>
          <w:rFonts w:ascii="Calibri" w:hAnsi="Calibri"/>
        </w:rPr>
        <w:t>,</w:t>
      </w:r>
      <w:r w:rsidRPr="00E129BB">
        <w:rPr>
          <w:rFonts w:ascii="Calibri" w:hAnsi="Calibri"/>
        </w:rPr>
        <w:t xml:space="preserve"> δυνατόν να σχολιάσουμε όλα τα άρθρα του νομοθετήματος</w:t>
      </w:r>
      <w:r>
        <w:rPr>
          <w:rFonts w:ascii="Calibri" w:hAnsi="Calibri"/>
        </w:rPr>
        <w:t>,</w:t>
      </w:r>
      <w:r w:rsidRPr="00E129BB">
        <w:rPr>
          <w:rFonts w:ascii="Calibri" w:hAnsi="Calibri"/>
        </w:rPr>
        <w:t xml:space="preserve"> θα τοποθετηθούμε και με την ψήφο </w:t>
      </w:r>
      <w:r>
        <w:rPr>
          <w:rFonts w:ascii="Calibri" w:hAnsi="Calibri"/>
        </w:rPr>
        <w:t>μας. Ί</w:t>
      </w:r>
      <w:r w:rsidRPr="00E129BB">
        <w:rPr>
          <w:rFonts w:ascii="Calibri" w:hAnsi="Calibri"/>
        </w:rPr>
        <w:t>σως</w:t>
      </w:r>
      <w:r>
        <w:rPr>
          <w:rFonts w:ascii="Calibri" w:hAnsi="Calibri"/>
        </w:rPr>
        <w:t>, δεν είναι και ουσιαστικό πάντα, σε</w:t>
      </w:r>
      <w:r w:rsidRPr="00E129BB">
        <w:rPr>
          <w:rFonts w:ascii="Calibri" w:hAnsi="Calibri"/>
        </w:rPr>
        <w:t xml:space="preserve"> όλα τα ζητήματα</w:t>
      </w:r>
      <w:r>
        <w:rPr>
          <w:rFonts w:ascii="Calibri" w:hAnsi="Calibri"/>
        </w:rPr>
        <w:t>,</w:t>
      </w:r>
      <w:r w:rsidRPr="00E129BB">
        <w:rPr>
          <w:rFonts w:ascii="Calibri" w:hAnsi="Calibri"/>
        </w:rPr>
        <w:t xml:space="preserve"> να επεκταθούμε</w:t>
      </w:r>
      <w:r>
        <w:rPr>
          <w:rFonts w:ascii="Calibri" w:hAnsi="Calibri"/>
        </w:rPr>
        <w:t>.</w:t>
      </w:r>
      <w:r w:rsidRPr="00E129BB">
        <w:rPr>
          <w:rFonts w:ascii="Calibri" w:hAnsi="Calibri"/>
        </w:rPr>
        <w:t xml:space="preserve"> </w:t>
      </w:r>
    </w:p>
    <w:p w14:paraId="10C82C63" w14:textId="77777777" w:rsidR="00760D61" w:rsidRDefault="00760D61" w:rsidP="00A2746B">
      <w:pPr>
        <w:spacing w:line="276" w:lineRule="auto"/>
        <w:ind w:firstLine="720"/>
        <w:contextualSpacing/>
        <w:jc w:val="both"/>
        <w:rPr>
          <w:rFonts w:ascii="Calibri" w:hAnsi="Calibri"/>
        </w:rPr>
      </w:pPr>
      <w:r w:rsidRPr="00E129BB">
        <w:rPr>
          <w:rFonts w:ascii="Calibri" w:hAnsi="Calibri"/>
        </w:rPr>
        <w:t xml:space="preserve">Θα συμφωνήσω με </w:t>
      </w:r>
      <w:r>
        <w:rPr>
          <w:rFonts w:ascii="Calibri" w:hAnsi="Calibri"/>
        </w:rPr>
        <w:t>αυτό που διατύπωσε στην αρχή ο Εισηγητής της Π</w:t>
      </w:r>
      <w:r w:rsidRPr="00E129BB">
        <w:rPr>
          <w:rFonts w:ascii="Calibri" w:hAnsi="Calibri"/>
        </w:rPr>
        <w:t>λειοψηφίας</w:t>
      </w:r>
      <w:r>
        <w:rPr>
          <w:rFonts w:ascii="Calibri" w:hAnsi="Calibri"/>
        </w:rPr>
        <w:t>,</w:t>
      </w:r>
      <w:r w:rsidRPr="00E129BB">
        <w:rPr>
          <w:rFonts w:ascii="Calibri" w:hAnsi="Calibri"/>
        </w:rPr>
        <w:t xml:space="preserve"> ότι και οι παρατηρήσεις που κάνουμε αλλά κα</w:t>
      </w:r>
      <w:r>
        <w:rPr>
          <w:rFonts w:ascii="Calibri" w:hAnsi="Calibri"/>
        </w:rPr>
        <w:t xml:space="preserve">ι οι αλλαγές που γίνονται στον </w:t>
      </w:r>
      <w:r w:rsidR="00535A91">
        <w:rPr>
          <w:rFonts w:ascii="Calibri" w:hAnsi="Calibri"/>
        </w:rPr>
        <w:t>Κώδικα</w:t>
      </w:r>
      <w:r>
        <w:rPr>
          <w:rFonts w:ascii="Calibri" w:hAnsi="Calibri"/>
        </w:rPr>
        <w:t xml:space="preserve"> Ποινικής Δ</w:t>
      </w:r>
      <w:r w:rsidRPr="00E129BB">
        <w:rPr>
          <w:rFonts w:ascii="Calibri" w:hAnsi="Calibri"/>
        </w:rPr>
        <w:t>ικονομίας δεν είναι ζητήματα ακαδημαϊκού ενδιαφέροντος μόνο</w:t>
      </w:r>
      <w:r>
        <w:rPr>
          <w:rFonts w:ascii="Calibri" w:hAnsi="Calibri"/>
        </w:rPr>
        <w:t xml:space="preserve"> ή</w:t>
      </w:r>
      <w:r w:rsidRPr="00E129BB">
        <w:rPr>
          <w:rFonts w:ascii="Calibri" w:hAnsi="Calibri"/>
        </w:rPr>
        <w:t xml:space="preserve"> κυρίως</w:t>
      </w:r>
      <w:r>
        <w:rPr>
          <w:rFonts w:ascii="Calibri" w:hAnsi="Calibri"/>
        </w:rPr>
        <w:t>,</w:t>
      </w:r>
      <w:r w:rsidRPr="00E129BB">
        <w:rPr>
          <w:rFonts w:ascii="Calibri" w:hAnsi="Calibri"/>
        </w:rPr>
        <w:t xml:space="preserve"> έχουν κοινωνικό χαρακτήρα αλλά και ταξικό πρόσημο και αυτά που αλλάζει το σημερινό νομοσχέδιο αλλά και οι ισχύουσες διατάξεις που παραμένουν αναλλοίωτες</w:t>
      </w:r>
      <w:r>
        <w:rPr>
          <w:rFonts w:ascii="Calibri" w:hAnsi="Calibri"/>
        </w:rPr>
        <w:t>.</w:t>
      </w:r>
      <w:r w:rsidRPr="00E129BB">
        <w:rPr>
          <w:rFonts w:ascii="Calibri" w:hAnsi="Calibri"/>
        </w:rPr>
        <w:t xml:space="preserve"> </w:t>
      </w:r>
    </w:p>
    <w:p w14:paraId="6A5B82AA" w14:textId="77777777" w:rsidR="00760D61" w:rsidRDefault="00760D61" w:rsidP="00A2746B">
      <w:pPr>
        <w:spacing w:line="276" w:lineRule="auto"/>
        <w:ind w:firstLine="720"/>
        <w:contextualSpacing/>
        <w:jc w:val="both"/>
        <w:rPr>
          <w:rFonts w:ascii="Calibri" w:hAnsi="Calibri"/>
        </w:rPr>
      </w:pPr>
      <w:r>
        <w:rPr>
          <w:rFonts w:ascii="Calibri" w:hAnsi="Calibri"/>
        </w:rPr>
        <w:t>Για μας, τοπο</w:t>
      </w:r>
      <w:r w:rsidRPr="00E129BB">
        <w:rPr>
          <w:rFonts w:ascii="Calibri" w:hAnsi="Calibri"/>
        </w:rPr>
        <w:t>θ</w:t>
      </w:r>
      <w:r>
        <w:rPr>
          <w:rFonts w:ascii="Calibri" w:hAnsi="Calibri"/>
        </w:rPr>
        <w:t>ετηθ</w:t>
      </w:r>
      <w:r w:rsidRPr="00E129BB">
        <w:rPr>
          <w:rFonts w:ascii="Calibri" w:hAnsi="Calibri"/>
        </w:rPr>
        <w:t>ήκαμε και στην επί της αρχής συνεδρίαση</w:t>
      </w:r>
      <w:r>
        <w:rPr>
          <w:rFonts w:ascii="Calibri" w:hAnsi="Calibri"/>
        </w:rPr>
        <w:t>,</w:t>
      </w:r>
      <w:r w:rsidRPr="00E129BB">
        <w:rPr>
          <w:rFonts w:ascii="Calibri" w:hAnsi="Calibri"/>
        </w:rPr>
        <w:t xml:space="preserve"> δεν παύει το ποινικό δίκαιο να αποτελεί το ισχυρότερο μέσο καταστολής στα χέρια της κυρίαρχης τάξης</w:t>
      </w:r>
      <w:r>
        <w:rPr>
          <w:rFonts w:ascii="Calibri" w:hAnsi="Calibri"/>
        </w:rPr>
        <w:t>,</w:t>
      </w:r>
      <w:r w:rsidRPr="00E129BB">
        <w:rPr>
          <w:rFonts w:ascii="Calibri" w:hAnsi="Calibri"/>
        </w:rPr>
        <w:t xml:space="preserve"> που</w:t>
      </w:r>
      <w:r>
        <w:rPr>
          <w:rFonts w:ascii="Calibri" w:hAnsi="Calibri"/>
        </w:rPr>
        <w:t>,</w:t>
      </w:r>
      <w:r w:rsidRPr="00E129BB">
        <w:rPr>
          <w:rFonts w:ascii="Calibri" w:hAnsi="Calibri"/>
        </w:rPr>
        <w:t xml:space="preserve"> πολλές φορές</w:t>
      </w:r>
      <w:r>
        <w:rPr>
          <w:rFonts w:ascii="Calibri" w:hAnsi="Calibri"/>
        </w:rPr>
        <w:t>,</w:t>
      </w:r>
      <w:r w:rsidRPr="00E129BB">
        <w:rPr>
          <w:rFonts w:ascii="Calibri" w:hAnsi="Calibri"/>
        </w:rPr>
        <w:t xml:space="preserve"> αξιοποιείται για να στραφεί ενάντια στο ίδιο το εργατικό</w:t>
      </w:r>
      <w:r>
        <w:rPr>
          <w:rFonts w:ascii="Calibri" w:hAnsi="Calibri"/>
        </w:rPr>
        <w:t>,</w:t>
      </w:r>
      <w:r w:rsidRPr="00E129BB">
        <w:rPr>
          <w:rFonts w:ascii="Calibri" w:hAnsi="Calibri"/>
        </w:rPr>
        <w:t xml:space="preserve"> το λαϊκό κίνημα</w:t>
      </w:r>
      <w:r>
        <w:rPr>
          <w:rFonts w:ascii="Calibri" w:hAnsi="Calibri"/>
        </w:rPr>
        <w:t>.</w:t>
      </w:r>
      <w:r w:rsidRPr="00E129BB">
        <w:rPr>
          <w:rFonts w:ascii="Calibri" w:hAnsi="Calibri"/>
        </w:rPr>
        <w:t xml:space="preserve"> </w:t>
      </w:r>
    </w:p>
    <w:p w14:paraId="53B0B682" w14:textId="77777777" w:rsidR="00760D61" w:rsidRDefault="00760D61" w:rsidP="00A2746B">
      <w:pPr>
        <w:spacing w:line="276" w:lineRule="auto"/>
        <w:ind w:firstLine="720"/>
        <w:contextualSpacing/>
        <w:jc w:val="both"/>
        <w:rPr>
          <w:rFonts w:ascii="Calibri" w:hAnsi="Calibri"/>
        </w:rPr>
      </w:pPr>
      <w:r w:rsidRPr="00E129BB">
        <w:rPr>
          <w:rFonts w:ascii="Calibri" w:hAnsi="Calibri"/>
        </w:rPr>
        <w:t>Είναι</w:t>
      </w:r>
      <w:r>
        <w:rPr>
          <w:rFonts w:ascii="Calibri" w:hAnsi="Calibri"/>
        </w:rPr>
        <w:t>,</w:t>
      </w:r>
      <w:r w:rsidRPr="00E129BB">
        <w:rPr>
          <w:rFonts w:ascii="Calibri" w:hAnsi="Calibri"/>
        </w:rPr>
        <w:t xml:space="preserve"> επομένως</w:t>
      </w:r>
      <w:r>
        <w:rPr>
          <w:rFonts w:ascii="Calibri" w:hAnsi="Calibri"/>
        </w:rPr>
        <w:t>,</w:t>
      </w:r>
      <w:r w:rsidRPr="00E129BB">
        <w:rPr>
          <w:rFonts w:ascii="Calibri" w:hAnsi="Calibri"/>
        </w:rPr>
        <w:t xml:space="preserve"> γεγονός ότι</w:t>
      </w:r>
      <w:r>
        <w:rPr>
          <w:rFonts w:ascii="Calibri" w:hAnsi="Calibri"/>
        </w:rPr>
        <w:t>,</w:t>
      </w:r>
      <w:r w:rsidRPr="00E129BB">
        <w:rPr>
          <w:rFonts w:ascii="Calibri" w:hAnsi="Calibri"/>
        </w:rPr>
        <w:t xml:space="preserve"> όπως και πολλές επίσης και από τις ισχύουσες διατά</w:t>
      </w:r>
      <w:r>
        <w:rPr>
          <w:rFonts w:ascii="Calibri" w:hAnsi="Calibri"/>
        </w:rPr>
        <w:t xml:space="preserve">ξεις που έφερε στις αλλαγές του Ποινικού </w:t>
      </w:r>
      <w:r w:rsidR="00535A91">
        <w:rPr>
          <w:rFonts w:ascii="Calibri" w:hAnsi="Calibri"/>
        </w:rPr>
        <w:t>Κώδικα</w:t>
      </w:r>
      <w:r>
        <w:rPr>
          <w:rFonts w:ascii="Calibri" w:hAnsi="Calibri"/>
        </w:rPr>
        <w:t xml:space="preserve"> η Κ</w:t>
      </w:r>
      <w:r w:rsidRPr="00E129BB">
        <w:rPr>
          <w:rFonts w:ascii="Calibri" w:hAnsi="Calibri"/>
        </w:rPr>
        <w:t xml:space="preserve">υβέρνηση του </w:t>
      </w:r>
      <w:r>
        <w:rPr>
          <w:rFonts w:ascii="Calibri" w:hAnsi="Calibri"/>
        </w:rPr>
        <w:t>ΣΥ.ΡΙΖ.Α., έτσι και οι εκτεταμένες σήμερα τροποποιήσεις της Κυβέρνησης της Νέας Δ</w:t>
      </w:r>
      <w:r w:rsidRPr="00E129BB">
        <w:rPr>
          <w:rFonts w:ascii="Calibri" w:hAnsi="Calibri"/>
        </w:rPr>
        <w:t>ημοκρατίας τα τελευταία δύο χρόνια</w:t>
      </w:r>
      <w:r>
        <w:rPr>
          <w:rFonts w:ascii="Calibri" w:hAnsi="Calibri"/>
        </w:rPr>
        <w:t>,</w:t>
      </w:r>
      <w:r w:rsidRPr="00E129BB">
        <w:rPr>
          <w:rFonts w:ascii="Calibri" w:hAnsi="Calibri"/>
        </w:rPr>
        <w:t xml:space="preserve"> έχουν ακριβώς την ίδια στόχευση</w:t>
      </w:r>
      <w:r>
        <w:rPr>
          <w:rFonts w:ascii="Calibri" w:hAnsi="Calibri"/>
        </w:rPr>
        <w:t>,</w:t>
      </w:r>
      <w:r w:rsidRPr="00E129BB">
        <w:rPr>
          <w:rFonts w:ascii="Calibri" w:hAnsi="Calibri"/>
        </w:rPr>
        <w:t xml:space="preserve"> να σφίξουν τη θηλιά γύρω από το λαιμό του εργατικού λαϊκού κινήματος</w:t>
      </w:r>
      <w:r>
        <w:rPr>
          <w:rFonts w:ascii="Calibri" w:hAnsi="Calibri"/>
        </w:rPr>
        <w:t>,</w:t>
      </w:r>
      <w:r w:rsidRPr="00E129BB">
        <w:rPr>
          <w:rFonts w:ascii="Calibri" w:hAnsi="Calibri"/>
        </w:rPr>
        <w:t xml:space="preserve"> προετοιμάζοντας περισσότερο όλο το νομοθετικό οπλοστάσιο που είναι απαραίτητο και σε συνθήκες που οξύνεται συνεχώς η αντιλαϊκή επίθεση</w:t>
      </w:r>
      <w:r>
        <w:rPr>
          <w:rFonts w:ascii="Calibri" w:hAnsi="Calibri"/>
        </w:rPr>
        <w:t>, ο</w:t>
      </w:r>
      <w:r w:rsidRPr="00E129BB">
        <w:rPr>
          <w:rFonts w:ascii="Calibri" w:hAnsi="Calibri"/>
        </w:rPr>
        <w:t xml:space="preserve">ξύνεται όμως </w:t>
      </w:r>
      <w:r>
        <w:rPr>
          <w:rFonts w:ascii="Calibri" w:hAnsi="Calibri"/>
        </w:rPr>
        <w:t xml:space="preserve">και </w:t>
      </w:r>
      <w:r w:rsidRPr="00E129BB">
        <w:rPr>
          <w:rFonts w:ascii="Calibri" w:hAnsi="Calibri"/>
        </w:rPr>
        <w:t>η λαϊκή αντίδραση</w:t>
      </w:r>
      <w:r>
        <w:rPr>
          <w:rFonts w:ascii="Calibri" w:hAnsi="Calibri"/>
        </w:rPr>
        <w:t>.</w:t>
      </w:r>
      <w:r w:rsidRPr="00E129BB">
        <w:rPr>
          <w:rFonts w:ascii="Calibri" w:hAnsi="Calibri"/>
        </w:rPr>
        <w:t xml:space="preserve"> </w:t>
      </w:r>
    </w:p>
    <w:p w14:paraId="3D5671A4" w14:textId="77777777" w:rsidR="00760D61" w:rsidRDefault="00760D61" w:rsidP="00A2746B">
      <w:pPr>
        <w:spacing w:line="276" w:lineRule="auto"/>
        <w:ind w:firstLine="720"/>
        <w:contextualSpacing/>
        <w:jc w:val="both"/>
        <w:rPr>
          <w:rFonts w:ascii="Calibri" w:hAnsi="Calibri"/>
        </w:rPr>
      </w:pPr>
      <w:r w:rsidRPr="00E129BB">
        <w:rPr>
          <w:rFonts w:ascii="Calibri" w:hAnsi="Calibri"/>
        </w:rPr>
        <w:t>Γι</w:t>
      </w:r>
      <w:r>
        <w:rPr>
          <w:rFonts w:ascii="Calibri" w:hAnsi="Calibri"/>
        </w:rPr>
        <w:t>’</w:t>
      </w:r>
      <w:r w:rsidRPr="00E129BB">
        <w:rPr>
          <w:rFonts w:ascii="Calibri" w:hAnsi="Calibri"/>
        </w:rPr>
        <w:t xml:space="preserve"> αυτό</w:t>
      </w:r>
      <w:r w:rsidR="00A53E5E">
        <w:rPr>
          <w:rFonts w:ascii="Calibri" w:hAnsi="Calibri"/>
        </w:rPr>
        <w:t>,</w:t>
      </w:r>
      <w:r w:rsidRPr="00E129BB">
        <w:rPr>
          <w:rFonts w:ascii="Calibri" w:hAnsi="Calibri"/>
        </w:rPr>
        <w:t xml:space="preserve"> θεωρούμε χαρακτηριστική μία από τις διατάξεις</w:t>
      </w:r>
      <w:r>
        <w:rPr>
          <w:rFonts w:ascii="Calibri" w:hAnsi="Calibri"/>
        </w:rPr>
        <w:t>,</w:t>
      </w:r>
      <w:r w:rsidRPr="00E129BB">
        <w:rPr>
          <w:rFonts w:ascii="Calibri" w:hAnsi="Calibri"/>
        </w:rPr>
        <w:t xml:space="preserve"> η οποία έχει συγκεντρώσει δίκαια και μεγάλο μέρος του ενδιαφέροντος και της κριτικής</w:t>
      </w:r>
      <w:r>
        <w:rPr>
          <w:rFonts w:ascii="Calibri" w:hAnsi="Calibri"/>
        </w:rPr>
        <w:t>. Μ</w:t>
      </w:r>
      <w:r w:rsidRPr="00E129BB">
        <w:rPr>
          <w:rFonts w:ascii="Calibri" w:hAnsi="Calibri"/>
        </w:rPr>
        <w:t>άλιστα</w:t>
      </w:r>
      <w:r>
        <w:rPr>
          <w:rFonts w:ascii="Calibri" w:hAnsi="Calibri"/>
        </w:rPr>
        <w:t>,</w:t>
      </w:r>
      <w:r w:rsidRPr="00E129BB">
        <w:rPr>
          <w:rFonts w:ascii="Calibri" w:hAnsi="Calibri"/>
        </w:rPr>
        <w:t xml:space="preserve"> από το σύνολο των φορέων που κλήθηκαν για ακρόαση</w:t>
      </w:r>
      <w:r>
        <w:rPr>
          <w:rFonts w:ascii="Calibri" w:hAnsi="Calibri"/>
        </w:rPr>
        <w:t>, ε</w:t>
      </w:r>
      <w:r w:rsidRPr="00E129BB">
        <w:rPr>
          <w:rFonts w:ascii="Calibri" w:hAnsi="Calibri"/>
        </w:rPr>
        <w:t>πισημάνθηκαν οι κίνδυνοι που διαμορφώνει αυτή η διάταξη</w:t>
      </w:r>
      <w:r>
        <w:rPr>
          <w:rFonts w:ascii="Calibri" w:hAnsi="Calibri"/>
        </w:rPr>
        <w:t>. Α</w:t>
      </w:r>
      <w:r w:rsidRPr="00E129BB">
        <w:rPr>
          <w:rFonts w:ascii="Calibri" w:hAnsi="Calibri"/>
        </w:rPr>
        <w:t xml:space="preserve">υτή δεν </w:t>
      </w:r>
      <w:r>
        <w:rPr>
          <w:rFonts w:ascii="Calibri" w:hAnsi="Calibri"/>
        </w:rPr>
        <w:t xml:space="preserve">είναι άλλη από το άρθρο 191 του Ποινικού </w:t>
      </w:r>
      <w:r w:rsidR="00535A91">
        <w:rPr>
          <w:rFonts w:ascii="Calibri" w:hAnsi="Calibri"/>
        </w:rPr>
        <w:t>Κώδικα</w:t>
      </w:r>
      <w:r>
        <w:rPr>
          <w:rFonts w:ascii="Calibri" w:hAnsi="Calibri"/>
        </w:rPr>
        <w:t>,</w:t>
      </w:r>
      <w:r w:rsidRPr="00E129BB">
        <w:rPr>
          <w:rFonts w:ascii="Calibri" w:hAnsi="Calibri"/>
        </w:rPr>
        <w:t xml:space="preserve"> για τη διασπορά των ψευδών ειδήσεων</w:t>
      </w:r>
      <w:r>
        <w:rPr>
          <w:rFonts w:ascii="Calibri" w:hAnsi="Calibri"/>
        </w:rPr>
        <w:t>.</w:t>
      </w:r>
      <w:r w:rsidRPr="00E129BB">
        <w:rPr>
          <w:rFonts w:ascii="Calibri" w:hAnsi="Calibri"/>
        </w:rPr>
        <w:t xml:space="preserve"> </w:t>
      </w:r>
    </w:p>
    <w:p w14:paraId="3852874E" w14:textId="77777777" w:rsidR="00760D61" w:rsidRDefault="00760D61" w:rsidP="00A2746B">
      <w:pPr>
        <w:spacing w:line="276" w:lineRule="auto"/>
        <w:ind w:firstLine="720"/>
        <w:contextualSpacing/>
        <w:jc w:val="both"/>
        <w:rPr>
          <w:rFonts w:ascii="Calibri" w:hAnsi="Calibri"/>
        </w:rPr>
      </w:pPr>
      <w:r w:rsidRPr="00E129BB">
        <w:rPr>
          <w:rFonts w:ascii="Calibri" w:hAnsi="Calibri"/>
        </w:rPr>
        <w:t>Πραγματικά</w:t>
      </w:r>
      <w:r>
        <w:rPr>
          <w:rFonts w:ascii="Calibri" w:hAnsi="Calibri"/>
        </w:rPr>
        <w:t>,</w:t>
      </w:r>
      <w:r w:rsidRPr="00E129BB">
        <w:rPr>
          <w:rFonts w:ascii="Calibri" w:hAnsi="Calibri"/>
        </w:rPr>
        <w:t xml:space="preserve"> δεν υπήρξε ούτε ένας εκ των φορέων να υπερασπιστεί αυτή την επικίνδυνη διεύρυνση του αξιόποινο</w:t>
      </w:r>
      <w:r>
        <w:rPr>
          <w:rFonts w:ascii="Calibri" w:hAnsi="Calibri"/>
        </w:rPr>
        <w:t>υ,</w:t>
      </w:r>
      <w:r w:rsidRPr="00E129BB">
        <w:rPr>
          <w:rFonts w:ascii="Calibri" w:hAnsi="Calibri"/>
        </w:rPr>
        <w:t xml:space="preserve"> με τη μετατροπή του αδικήματος από έγκλημα βλάβης σε έγκλημα αφηρημένης διακινδύνευσης</w:t>
      </w:r>
      <w:r>
        <w:rPr>
          <w:rFonts w:ascii="Calibri" w:hAnsi="Calibri"/>
        </w:rPr>
        <w:t>, δηλαδή, ό</w:t>
      </w:r>
      <w:r w:rsidRPr="00E129BB">
        <w:rPr>
          <w:rFonts w:ascii="Calibri" w:hAnsi="Calibri"/>
        </w:rPr>
        <w:t>πως επισήμανε στην</w:t>
      </w:r>
      <w:r>
        <w:rPr>
          <w:rFonts w:ascii="Calibri" w:hAnsi="Calibri"/>
        </w:rPr>
        <w:t xml:space="preserve"> απάντησή του ο εκπρόσωπος της Ένωσης Δικαστών και Ε</w:t>
      </w:r>
      <w:r w:rsidRPr="00E129BB">
        <w:rPr>
          <w:rFonts w:ascii="Calibri" w:hAnsi="Calibri"/>
        </w:rPr>
        <w:t>ισαγγελέων</w:t>
      </w:r>
      <w:r>
        <w:rPr>
          <w:rFonts w:ascii="Calibri" w:hAnsi="Calibri"/>
        </w:rPr>
        <w:t>,</w:t>
      </w:r>
      <w:r w:rsidRPr="00E129BB">
        <w:rPr>
          <w:rFonts w:ascii="Calibri" w:hAnsi="Calibri"/>
        </w:rPr>
        <w:t xml:space="preserve"> </w:t>
      </w:r>
      <w:r>
        <w:rPr>
          <w:rFonts w:ascii="Calibri" w:hAnsi="Calibri"/>
        </w:rPr>
        <w:t xml:space="preserve">το </w:t>
      </w:r>
      <w:r w:rsidRPr="00E129BB">
        <w:rPr>
          <w:rFonts w:ascii="Calibri" w:hAnsi="Calibri"/>
        </w:rPr>
        <w:t>τι θέλουμε να τιμωρήσουμε</w:t>
      </w:r>
      <w:r>
        <w:rPr>
          <w:rFonts w:ascii="Calibri" w:hAnsi="Calibri"/>
        </w:rPr>
        <w:t>.</w:t>
      </w:r>
      <w:r w:rsidRPr="00E129BB">
        <w:rPr>
          <w:rFonts w:ascii="Calibri" w:hAnsi="Calibri"/>
        </w:rPr>
        <w:t xml:space="preserve"> </w:t>
      </w:r>
    </w:p>
    <w:p w14:paraId="511D964C" w14:textId="77777777" w:rsidR="00760D61" w:rsidRDefault="00760D61" w:rsidP="00A2746B">
      <w:pPr>
        <w:spacing w:line="276" w:lineRule="auto"/>
        <w:ind w:firstLine="720"/>
        <w:contextualSpacing/>
        <w:jc w:val="both"/>
        <w:rPr>
          <w:rFonts w:ascii="Calibri" w:hAnsi="Calibri"/>
        </w:rPr>
      </w:pPr>
      <w:r w:rsidRPr="00E129BB">
        <w:rPr>
          <w:rFonts w:ascii="Calibri" w:hAnsi="Calibri"/>
        </w:rPr>
        <w:t xml:space="preserve">Είναι διαφορετικό να επιχειρήσει να τιμωρήσει συγκεκριμένα αποτελέσματα που </w:t>
      </w:r>
      <w:r>
        <w:rPr>
          <w:rFonts w:ascii="Calibri" w:hAnsi="Calibri"/>
        </w:rPr>
        <w:t>επήλ</w:t>
      </w:r>
      <w:r w:rsidRPr="00E129BB">
        <w:rPr>
          <w:rFonts w:ascii="Calibri" w:hAnsi="Calibri"/>
        </w:rPr>
        <w:t>θαν από μια πράξη και διαφορετικό</w:t>
      </w:r>
      <w:r>
        <w:rPr>
          <w:rFonts w:ascii="Calibri" w:hAnsi="Calibri"/>
        </w:rPr>
        <w:t>,</w:t>
      </w:r>
      <w:r w:rsidRPr="00E129BB">
        <w:rPr>
          <w:rFonts w:ascii="Calibri" w:hAnsi="Calibri"/>
        </w:rPr>
        <w:t xml:space="preserve"> βέβαια</w:t>
      </w:r>
      <w:r>
        <w:rPr>
          <w:rFonts w:ascii="Calibri" w:hAnsi="Calibri"/>
        </w:rPr>
        <w:t>,</w:t>
      </w:r>
      <w:r w:rsidRPr="00E129BB">
        <w:rPr>
          <w:rFonts w:ascii="Calibri" w:hAnsi="Calibri"/>
        </w:rPr>
        <w:t xml:space="preserve"> να διαμορφώνει</w:t>
      </w:r>
      <w:r>
        <w:rPr>
          <w:rFonts w:ascii="Calibri" w:hAnsi="Calibri"/>
        </w:rPr>
        <w:t>ς</w:t>
      </w:r>
      <w:r w:rsidRPr="00E129BB">
        <w:rPr>
          <w:rFonts w:ascii="Calibri" w:hAnsi="Calibri"/>
        </w:rPr>
        <w:t xml:space="preserve"> μια τέτοια </w:t>
      </w:r>
      <w:r>
        <w:rPr>
          <w:rFonts w:ascii="Calibri" w:hAnsi="Calibri"/>
        </w:rPr>
        <w:t>«</w:t>
      </w:r>
      <w:r w:rsidRPr="00E129BB">
        <w:rPr>
          <w:rFonts w:ascii="Calibri" w:hAnsi="Calibri"/>
        </w:rPr>
        <w:t>διάταξη λάστιχο</w:t>
      </w:r>
      <w:r>
        <w:rPr>
          <w:rFonts w:ascii="Calibri" w:hAnsi="Calibri"/>
        </w:rPr>
        <w:t>»</w:t>
      </w:r>
      <w:r w:rsidRPr="00E129BB">
        <w:rPr>
          <w:rFonts w:ascii="Calibri" w:hAnsi="Calibri"/>
        </w:rPr>
        <w:t xml:space="preserve"> και μάλιστα με διατυπώσεις ευρύτατες</w:t>
      </w:r>
      <w:r>
        <w:rPr>
          <w:rFonts w:ascii="Calibri" w:hAnsi="Calibri"/>
        </w:rPr>
        <w:t>,</w:t>
      </w:r>
      <w:r w:rsidRPr="00E129BB">
        <w:rPr>
          <w:rFonts w:ascii="Calibri" w:hAnsi="Calibri"/>
        </w:rPr>
        <w:t xml:space="preserve"> ότι </w:t>
      </w:r>
      <w:r>
        <w:rPr>
          <w:rFonts w:ascii="Calibri" w:hAnsi="Calibri"/>
        </w:rPr>
        <w:t>«</w:t>
      </w:r>
      <w:r w:rsidRPr="00E129BB">
        <w:rPr>
          <w:rFonts w:ascii="Calibri" w:hAnsi="Calibri"/>
        </w:rPr>
        <w:t>αρκεί η δυνατότητα μιας είδησης να προκαλέσει ανησυχία</w:t>
      </w:r>
      <w:r>
        <w:rPr>
          <w:rFonts w:ascii="Calibri" w:hAnsi="Calibri"/>
        </w:rPr>
        <w:t xml:space="preserve"> ή</w:t>
      </w:r>
      <w:r w:rsidRPr="00E129BB">
        <w:rPr>
          <w:rFonts w:ascii="Calibri" w:hAnsi="Calibri"/>
        </w:rPr>
        <w:t xml:space="preserve"> φόβο και να κλονίσει την εμπιστοσύνη του κοινού</w:t>
      </w:r>
      <w:r>
        <w:rPr>
          <w:rFonts w:ascii="Calibri" w:hAnsi="Calibri"/>
        </w:rPr>
        <w:t>».</w:t>
      </w:r>
      <w:r w:rsidRPr="00E129BB">
        <w:rPr>
          <w:rFonts w:ascii="Calibri" w:hAnsi="Calibri"/>
        </w:rPr>
        <w:t xml:space="preserve"> </w:t>
      </w:r>
    </w:p>
    <w:p w14:paraId="771BCF14" w14:textId="77777777" w:rsidR="00760D61" w:rsidRDefault="00760D61" w:rsidP="00A2746B">
      <w:pPr>
        <w:spacing w:line="276" w:lineRule="auto"/>
        <w:ind w:firstLine="720"/>
        <w:contextualSpacing/>
        <w:jc w:val="both"/>
        <w:rPr>
          <w:rFonts w:ascii="Calibri" w:hAnsi="Calibri"/>
        </w:rPr>
      </w:pPr>
      <w:r w:rsidRPr="00E129BB">
        <w:rPr>
          <w:rFonts w:ascii="Calibri" w:hAnsi="Calibri"/>
        </w:rPr>
        <w:t>Για ποια ζητήματα</w:t>
      </w:r>
      <w:r>
        <w:rPr>
          <w:rFonts w:ascii="Calibri" w:hAnsi="Calibri"/>
        </w:rPr>
        <w:t>;</w:t>
      </w:r>
      <w:r>
        <w:rPr>
          <w:rFonts w:ascii="Calibri" w:hAnsi="Calibri"/>
        </w:rPr>
        <w:tab/>
      </w:r>
      <w:r w:rsidRPr="00E129BB">
        <w:rPr>
          <w:rFonts w:ascii="Calibri" w:hAnsi="Calibri"/>
        </w:rPr>
        <w:t xml:space="preserve"> </w:t>
      </w:r>
    </w:p>
    <w:p w14:paraId="00E41A92" w14:textId="77777777" w:rsidR="00760D61" w:rsidRDefault="00760D61" w:rsidP="00A2746B">
      <w:pPr>
        <w:spacing w:line="276" w:lineRule="auto"/>
        <w:ind w:firstLine="720"/>
        <w:contextualSpacing/>
        <w:jc w:val="both"/>
        <w:rPr>
          <w:rFonts w:ascii="Calibri" w:hAnsi="Calibri"/>
        </w:rPr>
      </w:pPr>
      <w:r>
        <w:rPr>
          <w:rFonts w:ascii="Calibri" w:hAnsi="Calibri"/>
        </w:rPr>
        <w:t>Γ</w:t>
      </w:r>
      <w:r w:rsidRPr="00E129BB">
        <w:rPr>
          <w:rFonts w:ascii="Calibri" w:hAnsi="Calibri"/>
        </w:rPr>
        <w:t>ια τα ζητήματα πέρα από τα ζητήματα της υγείας</w:t>
      </w:r>
      <w:r>
        <w:rPr>
          <w:rFonts w:ascii="Calibri" w:hAnsi="Calibri"/>
        </w:rPr>
        <w:t>,</w:t>
      </w:r>
      <w:r w:rsidRPr="00E129BB">
        <w:rPr>
          <w:rFonts w:ascii="Calibri" w:hAnsi="Calibri"/>
        </w:rPr>
        <w:t xml:space="preserve"> τα ζητήματα της εθνικής οικονομίας</w:t>
      </w:r>
      <w:r>
        <w:rPr>
          <w:rFonts w:ascii="Calibri" w:hAnsi="Calibri"/>
        </w:rPr>
        <w:t>,</w:t>
      </w:r>
      <w:r w:rsidRPr="00E129BB">
        <w:rPr>
          <w:rFonts w:ascii="Calibri" w:hAnsi="Calibri"/>
        </w:rPr>
        <w:t xml:space="preserve"> τα ζητήματα της εθνικής άμυνας</w:t>
      </w:r>
      <w:r>
        <w:rPr>
          <w:rFonts w:ascii="Calibri" w:hAnsi="Calibri"/>
        </w:rPr>
        <w:t>.</w:t>
      </w:r>
    </w:p>
    <w:p w14:paraId="49DC0085" w14:textId="77777777" w:rsidR="00760D61" w:rsidRDefault="00760D61" w:rsidP="00A2746B">
      <w:pPr>
        <w:spacing w:line="276" w:lineRule="auto"/>
        <w:ind w:firstLine="720"/>
        <w:contextualSpacing/>
        <w:jc w:val="both"/>
        <w:rPr>
          <w:rFonts w:ascii="Calibri" w:hAnsi="Calibri"/>
        </w:rPr>
      </w:pPr>
      <w:r>
        <w:rPr>
          <w:rFonts w:ascii="Calibri" w:hAnsi="Calibri"/>
        </w:rPr>
        <w:t>Ποιο</w:t>
      </w:r>
      <w:r w:rsidRPr="00E129BB">
        <w:rPr>
          <w:rFonts w:ascii="Calibri" w:hAnsi="Calibri"/>
        </w:rPr>
        <w:t xml:space="preserve"> αλήθεια θα είναι </w:t>
      </w:r>
      <w:r>
        <w:rPr>
          <w:rFonts w:ascii="Calibri" w:hAnsi="Calibri"/>
        </w:rPr>
        <w:t>το μέτρο ανησυχίας που θα εξετάζ</w:t>
      </w:r>
      <w:r w:rsidRPr="00E129BB">
        <w:rPr>
          <w:rFonts w:ascii="Calibri" w:hAnsi="Calibri"/>
        </w:rPr>
        <w:t>ει το τι προκαλεί στο κοινό</w:t>
      </w:r>
      <w:r>
        <w:rPr>
          <w:rFonts w:ascii="Calibri" w:hAnsi="Calibri"/>
        </w:rPr>
        <w:t>,</w:t>
      </w:r>
      <w:r w:rsidRPr="00E129BB">
        <w:rPr>
          <w:rFonts w:ascii="Calibri" w:hAnsi="Calibri"/>
        </w:rPr>
        <w:t xml:space="preserve"> για να θεωρηθεί ότι η γνωστοποίηση τέτοιων γεγονότων</w:t>
      </w:r>
      <w:r>
        <w:rPr>
          <w:rFonts w:ascii="Calibri" w:hAnsi="Calibri"/>
        </w:rPr>
        <w:t>,</w:t>
      </w:r>
      <w:r w:rsidRPr="00E129BB">
        <w:rPr>
          <w:rFonts w:ascii="Calibri" w:hAnsi="Calibri"/>
        </w:rPr>
        <w:t xml:space="preserve"> που αφορούν </w:t>
      </w:r>
      <w:r>
        <w:rPr>
          <w:rFonts w:ascii="Calibri" w:hAnsi="Calibri"/>
        </w:rPr>
        <w:t>σ</w:t>
      </w:r>
      <w:r w:rsidRPr="00E129BB">
        <w:rPr>
          <w:rFonts w:ascii="Calibri" w:hAnsi="Calibri"/>
        </w:rPr>
        <w:t>την εθνική οικονομία</w:t>
      </w:r>
      <w:r>
        <w:rPr>
          <w:rFonts w:ascii="Calibri" w:hAnsi="Calibri"/>
        </w:rPr>
        <w:t xml:space="preserve"> ή</w:t>
      </w:r>
      <w:r w:rsidRPr="007F3AD6">
        <w:rPr>
          <w:rFonts w:ascii="Calibri" w:hAnsi="Calibri"/>
        </w:rPr>
        <w:t xml:space="preserve"> </w:t>
      </w:r>
      <w:r w:rsidRPr="00E129BB">
        <w:rPr>
          <w:rFonts w:ascii="Calibri" w:hAnsi="Calibri"/>
        </w:rPr>
        <w:t>στα ζητήματα άμυνας</w:t>
      </w:r>
      <w:r>
        <w:rPr>
          <w:rFonts w:ascii="Calibri" w:hAnsi="Calibri"/>
        </w:rPr>
        <w:t>,</w:t>
      </w:r>
      <w:r w:rsidRPr="00E129BB">
        <w:rPr>
          <w:rFonts w:ascii="Calibri" w:hAnsi="Calibri"/>
        </w:rPr>
        <w:t xml:space="preserve"> κλονίζουν την εμπιστοσύνη του κοινού</w:t>
      </w:r>
      <w:r>
        <w:rPr>
          <w:rFonts w:ascii="Calibri" w:hAnsi="Calibri"/>
        </w:rPr>
        <w:t xml:space="preserve"> και, σ</w:t>
      </w:r>
      <w:r w:rsidRPr="00E129BB">
        <w:rPr>
          <w:rFonts w:ascii="Calibri" w:hAnsi="Calibri"/>
        </w:rPr>
        <w:t>την πραγματικότητα</w:t>
      </w:r>
      <w:r>
        <w:rPr>
          <w:rFonts w:ascii="Calibri" w:hAnsi="Calibri"/>
        </w:rPr>
        <w:t>,</w:t>
      </w:r>
      <w:r w:rsidRPr="00E129BB">
        <w:rPr>
          <w:rFonts w:ascii="Calibri" w:hAnsi="Calibri"/>
        </w:rPr>
        <w:t xml:space="preserve"> απέναντι στην κυβερνητική πολιτική</w:t>
      </w:r>
      <w:r>
        <w:rPr>
          <w:rFonts w:ascii="Calibri" w:hAnsi="Calibri"/>
        </w:rPr>
        <w:t>;</w:t>
      </w:r>
    </w:p>
    <w:p w14:paraId="180CD1FA" w14:textId="77777777" w:rsidR="00760D61" w:rsidRDefault="00760D61" w:rsidP="00A2746B">
      <w:pPr>
        <w:spacing w:line="276" w:lineRule="auto"/>
        <w:ind w:firstLine="720"/>
        <w:contextualSpacing/>
        <w:jc w:val="both"/>
        <w:rPr>
          <w:rFonts w:ascii="Calibri" w:hAnsi="Calibri"/>
        </w:rPr>
      </w:pPr>
      <w:r>
        <w:rPr>
          <w:rFonts w:ascii="Calibri" w:hAnsi="Calibri"/>
        </w:rPr>
        <w:t>Η</w:t>
      </w:r>
      <w:r w:rsidRPr="00E129BB">
        <w:rPr>
          <w:rFonts w:ascii="Calibri" w:hAnsi="Calibri"/>
        </w:rPr>
        <w:t xml:space="preserve"> αναφορά </w:t>
      </w:r>
      <w:r>
        <w:rPr>
          <w:rFonts w:ascii="Calibri" w:hAnsi="Calibri"/>
        </w:rPr>
        <w:t>στους κινδύνους που γεννά η</w:t>
      </w:r>
      <w:r w:rsidRPr="00E129BB">
        <w:rPr>
          <w:rFonts w:ascii="Calibri" w:hAnsi="Calibri"/>
        </w:rPr>
        <w:t xml:space="preserve"> εμπλοκή της χώρας στα επιθετικά σχέδια</w:t>
      </w:r>
      <w:r>
        <w:rPr>
          <w:rFonts w:ascii="Calibri" w:hAnsi="Calibri"/>
        </w:rPr>
        <w:t>,</w:t>
      </w:r>
      <w:r w:rsidRPr="00E129BB">
        <w:rPr>
          <w:rFonts w:ascii="Calibri" w:hAnsi="Calibri"/>
        </w:rPr>
        <w:t xml:space="preserve"> με την</w:t>
      </w:r>
      <w:r>
        <w:rPr>
          <w:rFonts w:ascii="Calibri" w:hAnsi="Calibri"/>
        </w:rPr>
        <w:t xml:space="preserve"> αποστολή ενόπλων δυνάμεων,</w:t>
      </w:r>
      <w:r w:rsidRPr="007F3AD6">
        <w:rPr>
          <w:rFonts w:ascii="Calibri" w:hAnsi="Calibri"/>
        </w:rPr>
        <w:t xml:space="preserve"> </w:t>
      </w:r>
      <w:r>
        <w:rPr>
          <w:rFonts w:ascii="Calibri" w:hAnsi="Calibri"/>
        </w:rPr>
        <w:t>γ</w:t>
      </w:r>
      <w:r w:rsidRPr="00E129BB">
        <w:rPr>
          <w:rFonts w:ascii="Calibri" w:hAnsi="Calibri"/>
        </w:rPr>
        <w:t>ια παράδειγμα</w:t>
      </w:r>
      <w:r>
        <w:rPr>
          <w:rFonts w:ascii="Calibri" w:hAnsi="Calibri"/>
        </w:rPr>
        <w:t xml:space="preserve">, στο </w:t>
      </w:r>
      <w:proofErr w:type="spellStart"/>
      <w:r>
        <w:rPr>
          <w:rFonts w:ascii="Calibri" w:hAnsi="Calibri"/>
        </w:rPr>
        <w:t>Σαχέ</w:t>
      </w:r>
      <w:r w:rsidRPr="00E129BB">
        <w:rPr>
          <w:rFonts w:ascii="Calibri" w:hAnsi="Calibri"/>
        </w:rPr>
        <w:t>λ</w:t>
      </w:r>
      <w:proofErr w:type="spellEnd"/>
      <w:r w:rsidRPr="00E129BB">
        <w:rPr>
          <w:rFonts w:ascii="Calibri" w:hAnsi="Calibri"/>
        </w:rPr>
        <w:t xml:space="preserve"> </w:t>
      </w:r>
      <w:r>
        <w:rPr>
          <w:rFonts w:ascii="Calibri" w:hAnsi="Calibri"/>
        </w:rPr>
        <w:t xml:space="preserve">ή </w:t>
      </w:r>
      <w:r w:rsidRPr="00E129BB">
        <w:rPr>
          <w:rFonts w:ascii="Calibri" w:hAnsi="Calibri"/>
        </w:rPr>
        <w:t>αλλού</w:t>
      </w:r>
      <w:r>
        <w:rPr>
          <w:rFonts w:ascii="Calibri" w:hAnsi="Calibri"/>
        </w:rPr>
        <w:t>, α</w:t>
      </w:r>
      <w:r w:rsidRPr="00E129BB">
        <w:rPr>
          <w:rFonts w:ascii="Calibri" w:hAnsi="Calibri"/>
        </w:rPr>
        <w:t>υτό που αντικειμενικά δημιουργεί και σωστά</w:t>
      </w:r>
      <w:r>
        <w:rPr>
          <w:rFonts w:ascii="Calibri" w:hAnsi="Calibri"/>
        </w:rPr>
        <w:t>,</w:t>
      </w:r>
      <w:r w:rsidRPr="00E129BB">
        <w:rPr>
          <w:rFonts w:ascii="Calibri" w:hAnsi="Calibri"/>
        </w:rPr>
        <w:t xml:space="preserve"> κατά τη γνώμη </w:t>
      </w:r>
      <w:r>
        <w:rPr>
          <w:rFonts w:ascii="Calibri" w:hAnsi="Calibri"/>
        </w:rPr>
        <w:t>μας,</w:t>
      </w:r>
      <w:r w:rsidRPr="00E129BB">
        <w:rPr>
          <w:rFonts w:ascii="Calibri" w:hAnsi="Calibri"/>
        </w:rPr>
        <w:t xml:space="preserve"> ανησυχίες στο λαό</w:t>
      </w:r>
      <w:r>
        <w:rPr>
          <w:rFonts w:ascii="Calibri" w:hAnsi="Calibri"/>
        </w:rPr>
        <w:t>,</w:t>
      </w:r>
      <w:r w:rsidRPr="00E129BB">
        <w:rPr>
          <w:rFonts w:ascii="Calibri" w:hAnsi="Calibri"/>
        </w:rPr>
        <w:t xml:space="preserve"> θα μπορούσε </w:t>
      </w:r>
      <w:r w:rsidRPr="00E129BB">
        <w:rPr>
          <w:rFonts w:ascii="Calibri" w:hAnsi="Calibri"/>
        </w:rPr>
        <w:lastRenderedPageBreak/>
        <w:t>να αξιοποιηθεί για να κριθεί μια πράξη τέτοια εγκληματική</w:t>
      </w:r>
      <w:r>
        <w:rPr>
          <w:rFonts w:ascii="Calibri" w:hAnsi="Calibri"/>
        </w:rPr>
        <w:t>, α</w:t>
      </w:r>
      <w:r w:rsidRPr="00E129BB">
        <w:rPr>
          <w:rFonts w:ascii="Calibri" w:hAnsi="Calibri"/>
        </w:rPr>
        <w:t>ν διαψεύδεται</w:t>
      </w:r>
      <w:r>
        <w:rPr>
          <w:rFonts w:ascii="Calibri" w:hAnsi="Calibri"/>
        </w:rPr>
        <w:t>, ας πούμε,</w:t>
      </w:r>
      <w:r w:rsidRPr="00E129BB">
        <w:rPr>
          <w:rFonts w:ascii="Calibri" w:hAnsi="Calibri"/>
        </w:rPr>
        <w:t xml:space="preserve"> αυ</w:t>
      </w:r>
      <w:r>
        <w:rPr>
          <w:rFonts w:ascii="Calibri" w:hAnsi="Calibri"/>
        </w:rPr>
        <w:t>τό το γεγονός από τη μεριά της Κ</w:t>
      </w:r>
      <w:r w:rsidRPr="00E129BB">
        <w:rPr>
          <w:rFonts w:ascii="Calibri" w:hAnsi="Calibri"/>
        </w:rPr>
        <w:t>υβέρνησης</w:t>
      </w:r>
      <w:r>
        <w:rPr>
          <w:rFonts w:ascii="Calibri" w:hAnsi="Calibri"/>
        </w:rPr>
        <w:t>,</w:t>
      </w:r>
      <w:r w:rsidRPr="00E129BB">
        <w:rPr>
          <w:rFonts w:ascii="Calibri" w:hAnsi="Calibri"/>
        </w:rPr>
        <w:t xml:space="preserve"> όπως πολλές φορές έχει γίνει και κατ’ επανάληψη</w:t>
      </w:r>
      <w:r>
        <w:rPr>
          <w:rFonts w:ascii="Calibri" w:hAnsi="Calibri"/>
        </w:rPr>
        <w:t>;</w:t>
      </w:r>
      <w:r w:rsidRPr="00E129BB">
        <w:rPr>
          <w:rFonts w:ascii="Calibri" w:hAnsi="Calibri"/>
        </w:rPr>
        <w:t xml:space="preserve"> </w:t>
      </w:r>
    </w:p>
    <w:p w14:paraId="3EE012BA" w14:textId="77777777" w:rsidR="00760D61" w:rsidRDefault="00760D61" w:rsidP="00A2746B">
      <w:pPr>
        <w:spacing w:line="276" w:lineRule="auto"/>
        <w:ind w:firstLine="720"/>
        <w:contextualSpacing/>
        <w:jc w:val="both"/>
        <w:rPr>
          <w:rFonts w:ascii="Calibri" w:hAnsi="Calibri"/>
        </w:rPr>
      </w:pPr>
      <w:r w:rsidRPr="00E129BB">
        <w:rPr>
          <w:rFonts w:ascii="Calibri" w:hAnsi="Calibri"/>
        </w:rPr>
        <w:t>Θεωρούμε ότι αυτή η διάταξη είναι επικίνδυνη για τις λαϊκές ελευθερίες και βέβαια κάνει ακόμα ένα βήμα στην προσπάθεια φίμωσης του τύπου</w:t>
      </w:r>
      <w:r>
        <w:rPr>
          <w:rFonts w:ascii="Calibri" w:hAnsi="Calibri"/>
        </w:rPr>
        <w:t>,</w:t>
      </w:r>
      <w:r w:rsidRPr="00E129BB">
        <w:rPr>
          <w:rFonts w:ascii="Calibri" w:hAnsi="Calibri"/>
        </w:rPr>
        <w:t xml:space="preserve"> ιδιαίτερα και με την πρόβλεψη αυτή της αντικειμενικής ευθύνης του ιδιοκτήτη και του εκδότη του μέσου</w:t>
      </w:r>
      <w:r>
        <w:rPr>
          <w:rFonts w:ascii="Calibri" w:hAnsi="Calibri"/>
        </w:rPr>
        <w:t>.</w:t>
      </w:r>
      <w:r w:rsidRPr="00E129BB">
        <w:rPr>
          <w:rFonts w:ascii="Calibri" w:hAnsi="Calibri"/>
        </w:rPr>
        <w:t xml:space="preserve"> </w:t>
      </w:r>
    </w:p>
    <w:p w14:paraId="353B382C" w14:textId="77777777" w:rsidR="00760D61" w:rsidRDefault="00760D61" w:rsidP="00A2746B">
      <w:pPr>
        <w:spacing w:line="276" w:lineRule="auto"/>
        <w:ind w:firstLine="720"/>
        <w:contextualSpacing/>
        <w:jc w:val="both"/>
        <w:rPr>
          <w:rFonts w:ascii="Calibri" w:hAnsi="Calibri"/>
        </w:rPr>
      </w:pPr>
      <w:r w:rsidRPr="00E129BB">
        <w:rPr>
          <w:rFonts w:ascii="Calibri" w:hAnsi="Calibri"/>
        </w:rPr>
        <w:t>Ακόμα</w:t>
      </w:r>
      <w:r>
        <w:rPr>
          <w:rFonts w:ascii="Calibri" w:hAnsi="Calibri"/>
        </w:rPr>
        <w:t>,</w:t>
      </w:r>
      <w:r w:rsidRPr="00E129BB">
        <w:rPr>
          <w:rFonts w:ascii="Calibri" w:hAnsi="Calibri"/>
        </w:rPr>
        <w:t xml:space="preserve"> είναι σωστή η επισήμανση πο</w:t>
      </w:r>
      <w:r>
        <w:rPr>
          <w:rFonts w:ascii="Calibri" w:hAnsi="Calibri"/>
        </w:rPr>
        <w:t>υ κάνει και στο υπόμνημά της η Ένωση Δ</w:t>
      </w:r>
      <w:r w:rsidRPr="00E129BB">
        <w:rPr>
          <w:rFonts w:ascii="Calibri" w:hAnsi="Calibri"/>
        </w:rPr>
        <w:t>ικαστών</w:t>
      </w:r>
      <w:r>
        <w:rPr>
          <w:rFonts w:ascii="Calibri" w:hAnsi="Calibri"/>
        </w:rPr>
        <w:t>,</w:t>
      </w:r>
      <w:r w:rsidRPr="00E129BB">
        <w:rPr>
          <w:rFonts w:ascii="Calibri" w:hAnsi="Calibri"/>
        </w:rPr>
        <w:t xml:space="preserve"> ακόμα και γι’</w:t>
      </w:r>
      <w:r>
        <w:rPr>
          <w:rFonts w:ascii="Calibri" w:hAnsi="Calibri"/>
        </w:rPr>
        <w:t xml:space="preserve"> αυτές τις σκοταδιστικές, αν</w:t>
      </w:r>
      <w:r w:rsidRPr="00E129BB">
        <w:rPr>
          <w:rFonts w:ascii="Calibri" w:hAnsi="Calibri"/>
        </w:rPr>
        <w:t>ορθολογικές θεωρίε</w:t>
      </w:r>
      <w:r>
        <w:rPr>
          <w:rFonts w:ascii="Calibri" w:hAnsi="Calibri"/>
        </w:rPr>
        <w:t>ς που αναπαράγονται σ</w:t>
      </w:r>
      <w:r w:rsidRPr="00E129BB">
        <w:rPr>
          <w:rFonts w:ascii="Calibri" w:hAnsi="Calibri"/>
        </w:rPr>
        <w:t>τα ζητήματα της υγείας</w:t>
      </w:r>
      <w:r>
        <w:rPr>
          <w:rFonts w:ascii="Calibri" w:hAnsi="Calibri"/>
        </w:rPr>
        <w:t>, που τι</w:t>
      </w:r>
      <w:r w:rsidRPr="00E129BB">
        <w:rPr>
          <w:rFonts w:ascii="Calibri" w:hAnsi="Calibri"/>
        </w:rPr>
        <w:t>ς θεωρούμε</w:t>
      </w:r>
      <w:r>
        <w:rPr>
          <w:rFonts w:ascii="Calibri" w:hAnsi="Calibri"/>
        </w:rPr>
        <w:t>,</w:t>
      </w:r>
      <w:r w:rsidRPr="00E129BB">
        <w:rPr>
          <w:rFonts w:ascii="Calibri" w:hAnsi="Calibri"/>
        </w:rPr>
        <w:t xml:space="preserve"> πράγματι</w:t>
      </w:r>
      <w:r>
        <w:rPr>
          <w:rFonts w:ascii="Calibri" w:hAnsi="Calibri"/>
        </w:rPr>
        <w:t>,</w:t>
      </w:r>
      <w:r w:rsidRPr="00E129BB">
        <w:rPr>
          <w:rFonts w:ascii="Calibri" w:hAnsi="Calibri"/>
        </w:rPr>
        <w:t xml:space="preserve"> αντικοινωνικές και επικίνδυνες</w:t>
      </w:r>
      <w:r>
        <w:rPr>
          <w:rFonts w:ascii="Calibri" w:hAnsi="Calibri"/>
        </w:rPr>
        <w:t>.</w:t>
      </w:r>
      <w:r w:rsidRPr="00E129BB">
        <w:rPr>
          <w:rFonts w:ascii="Calibri" w:hAnsi="Calibri"/>
        </w:rPr>
        <w:t xml:space="preserve"> </w:t>
      </w:r>
    </w:p>
    <w:p w14:paraId="3BE6B837" w14:textId="77777777" w:rsidR="00760D61" w:rsidRDefault="00760D61" w:rsidP="00A2746B">
      <w:pPr>
        <w:spacing w:line="276" w:lineRule="auto"/>
        <w:ind w:firstLine="720"/>
        <w:contextualSpacing/>
        <w:jc w:val="both"/>
        <w:rPr>
          <w:rFonts w:ascii="Calibri" w:hAnsi="Calibri"/>
        </w:rPr>
      </w:pPr>
      <w:r w:rsidRPr="00E129BB">
        <w:rPr>
          <w:rFonts w:ascii="Calibri" w:hAnsi="Calibri"/>
        </w:rPr>
        <w:t>Πράγματι</w:t>
      </w:r>
      <w:r>
        <w:rPr>
          <w:rFonts w:ascii="Calibri" w:hAnsi="Calibri"/>
        </w:rPr>
        <w:t>,</w:t>
      </w:r>
      <w:r w:rsidRPr="00E129BB">
        <w:rPr>
          <w:rFonts w:ascii="Calibri" w:hAnsi="Calibri"/>
        </w:rPr>
        <w:t xml:space="preserve"> τελικά</w:t>
      </w:r>
      <w:r>
        <w:rPr>
          <w:rFonts w:ascii="Calibri" w:hAnsi="Calibri"/>
        </w:rPr>
        <w:t>,</w:t>
      </w:r>
      <w:r w:rsidRPr="00E129BB">
        <w:rPr>
          <w:rFonts w:ascii="Calibri" w:hAnsi="Calibri"/>
        </w:rPr>
        <w:t xml:space="preserve"> είναι σωστή η επισήμανση </w:t>
      </w:r>
      <w:r>
        <w:rPr>
          <w:rFonts w:ascii="Calibri" w:hAnsi="Calibri"/>
        </w:rPr>
        <w:t>που γίνεται, ότι αυτές δε</w:t>
      </w:r>
      <w:r w:rsidRPr="00E129BB">
        <w:rPr>
          <w:rFonts w:ascii="Calibri" w:hAnsi="Calibri"/>
        </w:rPr>
        <w:t xml:space="preserve"> μπορούν να εξαλειφθούν στην πραγματικότητα με την ποινική καταστολή</w:t>
      </w:r>
      <w:r>
        <w:rPr>
          <w:rFonts w:ascii="Calibri" w:hAnsi="Calibri"/>
        </w:rPr>
        <w:t>,</w:t>
      </w:r>
      <w:r w:rsidRPr="00E129BB">
        <w:rPr>
          <w:rFonts w:ascii="Calibri" w:hAnsi="Calibri"/>
        </w:rPr>
        <w:t xml:space="preserve"> ακόμα και αν εκεί</w:t>
      </w:r>
      <w:r>
        <w:rPr>
          <w:rFonts w:ascii="Calibri" w:hAnsi="Calibri"/>
        </w:rPr>
        <w:t>,</w:t>
      </w:r>
      <w:r w:rsidR="00A53E5E">
        <w:rPr>
          <w:rFonts w:ascii="Calibri" w:hAnsi="Calibri"/>
        </w:rPr>
        <w:t xml:space="preserve"> τέλος </w:t>
      </w:r>
      <w:r w:rsidRPr="00E129BB">
        <w:rPr>
          <w:rFonts w:ascii="Calibri" w:hAnsi="Calibri"/>
        </w:rPr>
        <w:t>πάντων</w:t>
      </w:r>
      <w:r>
        <w:rPr>
          <w:rFonts w:ascii="Calibri" w:hAnsi="Calibri"/>
        </w:rPr>
        <w:t>, μπορούμε να δ</w:t>
      </w:r>
      <w:r w:rsidRPr="00E129BB">
        <w:rPr>
          <w:rFonts w:ascii="Calibri" w:hAnsi="Calibri"/>
        </w:rPr>
        <w:t>ούμε μέτρα που πρέπει να παρθούν</w:t>
      </w:r>
      <w:r>
        <w:rPr>
          <w:rFonts w:ascii="Calibri" w:hAnsi="Calibri"/>
        </w:rPr>
        <w:t>.</w:t>
      </w:r>
      <w:r w:rsidRPr="00E129BB">
        <w:rPr>
          <w:rFonts w:ascii="Calibri" w:hAnsi="Calibri"/>
        </w:rPr>
        <w:t xml:space="preserve"> </w:t>
      </w:r>
    </w:p>
    <w:p w14:paraId="392D453F" w14:textId="77777777" w:rsidR="00760D61" w:rsidRDefault="00760D61" w:rsidP="00A2746B">
      <w:pPr>
        <w:spacing w:after="0" w:line="276" w:lineRule="auto"/>
        <w:ind w:firstLine="720"/>
        <w:contextualSpacing/>
        <w:jc w:val="both"/>
        <w:rPr>
          <w:rFonts w:cstheme="minorHAnsi"/>
        </w:rPr>
      </w:pPr>
      <w:r>
        <w:rPr>
          <w:rFonts w:cstheme="minorHAnsi"/>
        </w:rPr>
        <w:t>Όμως,</w:t>
      </w:r>
      <w:r w:rsidRPr="00187D0A">
        <w:rPr>
          <w:rFonts w:cstheme="minorHAnsi"/>
        </w:rPr>
        <w:t xml:space="preserve"> επειδή αναφέρθηκε και στις διατάξεις που διατηρούνται</w:t>
      </w:r>
      <w:r>
        <w:rPr>
          <w:rFonts w:cstheme="minorHAnsi"/>
        </w:rPr>
        <w:t>,</w:t>
      </w:r>
      <w:r w:rsidRPr="00187D0A">
        <w:rPr>
          <w:rFonts w:cstheme="minorHAnsi"/>
        </w:rPr>
        <w:t xml:space="preserve"> είναι χαρακτηριστικό το πώς αποδεικνύεται αυτή η κοινή στρατη</w:t>
      </w:r>
      <w:r>
        <w:rPr>
          <w:rFonts w:cstheme="minorHAnsi"/>
        </w:rPr>
        <w:t xml:space="preserve">γική που εκφράζεται μέσα από </w:t>
      </w:r>
      <w:r w:rsidRPr="00187D0A">
        <w:rPr>
          <w:rFonts w:cstheme="minorHAnsi"/>
        </w:rPr>
        <w:t xml:space="preserve"> από τις διατάξεις του ποινικού </w:t>
      </w:r>
      <w:r w:rsidR="00535A91">
        <w:rPr>
          <w:rFonts w:cstheme="minorHAnsi"/>
        </w:rPr>
        <w:t>Κώδικα</w:t>
      </w:r>
      <w:r>
        <w:rPr>
          <w:rFonts w:cstheme="minorHAnsi"/>
        </w:rPr>
        <w:t>,</w:t>
      </w:r>
      <w:r w:rsidRPr="00187D0A">
        <w:rPr>
          <w:rFonts w:cstheme="minorHAnsi"/>
        </w:rPr>
        <w:t xml:space="preserve"> δηλαδή</w:t>
      </w:r>
      <w:r>
        <w:rPr>
          <w:rFonts w:cstheme="minorHAnsi"/>
        </w:rPr>
        <w:t>,</w:t>
      </w:r>
      <w:r w:rsidRPr="00187D0A">
        <w:rPr>
          <w:rFonts w:cstheme="minorHAnsi"/>
        </w:rPr>
        <w:t xml:space="preserve"> πως αυτές αξιοποιούνται για να χτυπηθεί το</w:t>
      </w:r>
      <w:r>
        <w:rPr>
          <w:rFonts w:cstheme="minorHAnsi"/>
        </w:rPr>
        <w:t xml:space="preserve"> λαϊκό κίνημα και αν θέλετε κρύβ</w:t>
      </w:r>
      <w:r w:rsidRPr="00187D0A">
        <w:rPr>
          <w:rFonts w:cstheme="minorHAnsi"/>
        </w:rPr>
        <w:t>εται από τη σημερινή συζήτηση και μέσα από μια αντιπαράθεση που αναπτύσσεται</w:t>
      </w:r>
      <w:r>
        <w:rPr>
          <w:rFonts w:cstheme="minorHAnsi"/>
        </w:rPr>
        <w:t>, α</w:t>
      </w:r>
      <w:r w:rsidRPr="00187D0A">
        <w:rPr>
          <w:rFonts w:cstheme="minorHAnsi"/>
        </w:rPr>
        <w:t>υτή η ουσία του χαρακτήρα του π</w:t>
      </w:r>
      <w:r>
        <w:rPr>
          <w:rFonts w:cstheme="minorHAnsi"/>
        </w:rPr>
        <w:t>οινικού δικαίου μέσα από</w:t>
      </w:r>
      <w:r w:rsidRPr="00187D0A">
        <w:rPr>
          <w:rFonts w:cstheme="minorHAnsi"/>
        </w:rPr>
        <w:t xml:space="preserve"> διατάξεις που η προηγούμενη κυβέρνηση του ΣΥΡΙΖΑ</w:t>
      </w:r>
      <w:r>
        <w:rPr>
          <w:rFonts w:cstheme="minorHAnsi"/>
        </w:rPr>
        <w:t xml:space="preserve"> στους νέους ποινικούς</w:t>
      </w:r>
      <w:r w:rsidRPr="00187D0A">
        <w:rPr>
          <w:rFonts w:cstheme="minorHAnsi"/>
        </w:rPr>
        <w:t xml:space="preserve"> κώδικες και την αύξηση των ορίων των ποινών σε μια σειρά αδικήματα παρά τη μέχρι τότε</w:t>
      </w:r>
      <w:r>
        <w:rPr>
          <w:rFonts w:cstheme="minorHAnsi"/>
        </w:rPr>
        <w:t>, ή</w:t>
      </w:r>
      <w:r w:rsidRPr="00187D0A">
        <w:rPr>
          <w:rFonts w:cstheme="minorHAnsi"/>
        </w:rPr>
        <w:t xml:space="preserve"> σε άλλες κατηγορίες τη γενική τάση να μειώνουν τις ποινές.</w:t>
      </w:r>
    </w:p>
    <w:p w14:paraId="18C65655" w14:textId="77777777" w:rsidR="00760D61" w:rsidRDefault="00760D61" w:rsidP="00A2746B">
      <w:pPr>
        <w:spacing w:after="0" w:line="276" w:lineRule="auto"/>
        <w:ind w:firstLine="720"/>
        <w:contextualSpacing/>
        <w:jc w:val="both"/>
        <w:rPr>
          <w:rFonts w:cstheme="minorHAnsi"/>
        </w:rPr>
      </w:pPr>
      <w:r w:rsidRPr="00187D0A">
        <w:rPr>
          <w:rFonts w:cstheme="minorHAnsi"/>
        </w:rPr>
        <w:t xml:space="preserve"> Είναι χαρακτηριστικό</w:t>
      </w:r>
      <w:r>
        <w:rPr>
          <w:rFonts w:cstheme="minorHAnsi"/>
        </w:rPr>
        <w:t>,</w:t>
      </w:r>
      <w:r w:rsidRPr="00187D0A">
        <w:rPr>
          <w:rFonts w:cstheme="minorHAnsi"/>
        </w:rPr>
        <w:t xml:space="preserve"> ότι</w:t>
      </w:r>
      <w:r>
        <w:rPr>
          <w:rFonts w:cstheme="minorHAnsi"/>
        </w:rPr>
        <w:t xml:space="preserve"> οι</w:t>
      </w:r>
      <w:r w:rsidRPr="00187D0A">
        <w:rPr>
          <w:rFonts w:cstheme="minorHAnsi"/>
        </w:rPr>
        <w:t xml:space="preserve"> διατάξε</w:t>
      </w:r>
      <w:r>
        <w:rPr>
          <w:rFonts w:cstheme="minorHAnsi"/>
        </w:rPr>
        <w:t xml:space="preserve">ις που στρέφονται </w:t>
      </w:r>
      <w:r w:rsidRPr="00187D0A">
        <w:rPr>
          <w:rFonts w:cstheme="minorHAnsi"/>
        </w:rPr>
        <w:t>κατά βάση και αξιοποιούνται από τα δικαστήρια ενάντια στις εργατικές λαϊκές κινητοποιήσεις σε βάρος ουσια</w:t>
      </w:r>
      <w:r>
        <w:rPr>
          <w:rFonts w:cstheme="minorHAnsi"/>
        </w:rPr>
        <w:t>στικά δηλαδή του εχθρού λαού, ότι σε</w:t>
      </w:r>
      <w:r w:rsidRPr="00187D0A">
        <w:rPr>
          <w:rFonts w:cstheme="minorHAnsi"/>
        </w:rPr>
        <w:t xml:space="preserve"> αυτές αυξήθηκαν</w:t>
      </w:r>
      <w:r>
        <w:rPr>
          <w:rFonts w:cstheme="minorHAnsi"/>
        </w:rPr>
        <w:t xml:space="preserve"> τα όρια των ποινών. Υπήρξε μια </w:t>
      </w:r>
      <w:r w:rsidRPr="00187D0A">
        <w:rPr>
          <w:rFonts w:cstheme="minorHAnsi"/>
        </w:rPr>
        <w:t xml:space="preserve"> αυστηρότερη αντιμετώπιση</w:t>
      </w:r>
      <w:r>
        <w:rPr>
          <w:rFonts w:cstheme="minorHAnsi"/>
        </w:rPr>
        <w:t xml:space="preserve"> ή</w:t>
      </w:r>
      <w:r w:rsidRPr="00187D0A">
        <w:rPr>
          <w:rFonts w:cstheme="minorHAnsi"/>
        </w:rPr>
        <w:t xml:space="preserve"> διευρύνθηκε σε ορισμένες από αυτές το αξιόποινο</w:t>
      </w:r>
      <w:r>
        <w:rPr>
          <w:rFonts w:cstheme="minorHAnsi"/>
        </w:rPr>
        <w:t>. Είναι</w:t>
      </w:r>
      <w:r w:rsidRPr="00187D0A">
        <w:rPr>
          <w:rFonts w:cstheme="minorHAnsi"/>
        </w:rPr>
        <w:t xml:space="preserve"> χαρακτηριστικά τα άρθρα 168</w:t>
      </w:r>
      <w:r>
        <w:rPr>
          <w:rFonts w:cstheme="minorHAnsi"/>
        </w:rPr>
        <w:t>,</w:t>
      </w:r>
      <w:r w:rsidRPr="00187D0A">
        <w:rPr>
          <w:rFonts w:cstheme="minorHAnsi"/>
        </w:rPr>
        <w:t xml:space="preserve"> για τη διατάραξη λειτουργίας της υπηρεσία</w:t>
      </w:r>
      <w:r>
        <w:rPr>
          <w:rFonts w:cstheme="minorHAnsi"/>
        </w:rPr>
        <w:t>ς, η διέγερση ανυπακοής, η</w:t>
      </w:r>
      <w:r w:rsidRPr="00187D0A">
        <w:rPr>
          <w:rFonts w:cstheme="minorHAnsi"/>
        </w:rPr>
        <w:t xml:space="preserve"> διατήρηση και</w:t>
      </w:r>
      <w:r>
        <w:rPr>
          <w:rFonts w:cstheme="minorHAnsi"/>
        </w:rPr>
        <w:t xml:space="preserve"> ο</w:t>
      </w:r>
      <w:r w:rsidRPr="00187D0A">
        <w:rPr>
          <w:rFonts w:cstheme="minorHAnsi"/>
        </w:rPr>
        <w:t xml:space="preserve"> εμπ</w:t>
      </w:r>
      <w:r>
        <w:rPr>
          <w:rFonts w:cstheme="minorHAnsi"/>
        </w:rPr>
        <w:t xml:space="preserve">λουτισμός των διατάξεων του </w:t>
      </w:r>
      <w:proofErr w:type="spellStart"/>
      <w:r>
        <w:rPr>
          <w:rFonts w:cstheme="minorHAnsi"/>
        </w:rPr>
        <w:t>τρομονόμου</w:t>
      </w:r>
      <w:proofErr w:type="spellEnd"/>
      <w:r>
        <w:rPr>
          <w:rFonts w:cstheme="minorHAnsi"/>
        </w:rPr>
        <w:t>, η διατάραξη της κοινής ειρήνης, η παρακώλυση</w:t>
      </w:r>
      <w:r w:rsidRPr="00187D0A">
        <w:rPr>
          <w:rFonts w:cstheme="minorHAnsi"/>
        </w:rPr>
        <w:t xml:space="preserve"> των συγκοινωνιών</w:t>
      </w:r>
      <w:r>
        <w:rPr>
          <w:rFonts w:cstheme="minorHAnsi"/>
        </w:rPr>
        <w:t>, η διατάραξη</w:t>
      </w:r>
      <w:r w:rsidRPr="00187D0A">
        <w:rPr>
          <w:rFonts w:cstheme="minorHAnsi"/>
        </w:rPr>
        <w:t xml:space="preserve"> οικιακής ειρήνης</w:t>
      </w:r>
      <w:r>
        <w:rPr>
          <w:rFonts w:cstheme="minorHAnsi"/>
        </w:rPr>
        <w:t>. Διατάξεις  π</w:t>
      </w:r>
      <w:r w:rsidRPr="00187D0A">
        <w:rPr>
          <w:rFonts w:cstheme="minorHAnsi"/>
        </w:rPr>
        <w:t>ου κατεξοχήν χρησιμοποιούνται και σε περιπτώσεις απεργιών</w:t>
      </w:r>
      <w:r>
        <w:rPr>
          <w:rFonts w:cstheme="minorHAnsi"/>
        </w:rPr>
        <w:t>,</w:t>
      </w:r>
      <w:r w:rsidRPr="00187D0A">
        <w:rPr>
          <w:rFonts w:cstheme="minorHAnsi"/>
        </w:rPr>
        <w:t xml:space="preserve"> κινητοποιήσεων για να διωχθούν και ποινικά οι εργαζόμενοι που κινητοποιούνται</w:t>
      </w:r>
      <w:r>
        <w:rPr>
          <w:rFonts w:cstheme="minorHAnsi"/>
        </w:rPr>
        <w:t>,</w:t>
      </w:r>
      <w:r w:rsidRPr="00187D0A">
        <w:rPr>
          <w:rFonts w:cstheme="minorHAnsi"/>
        </w:rPr>
        <w:t xml:space="preserve"> που αντιδρ</w:t>
      </w:r>
      <w:r>
        <w:rPr>
          <w:rFonts w:cstheme="minorHAnsi"/>
        </w:rPr>
        <w:t xml:space="preserve">ούν δικαιολογημένα. </w:t>
      </w:r>
      <w:r w:rsidRPr="00187D0A">
        <w:rPr>
          <w:rFonts w:cstheme="minorHAnsi"/>
        </w:rPr>
        <w:t xml:space="preserve"> Είναι χαρακτηριστικό</w:t>
      </w:r>
      <w:r>
        <w:rPr>
          <w:rFonts w:cstheme="minorHAnsi"/>
        </w:rPr>
        <w:t>, το πως σήμερα διευρύνεται</w:t>
      </w:r>
      <w:r w:rsidRPr="00187D0A">
        <w:rPr>
          <w:rFonts w:cstheme="minorHAnsi"/>
        </w:rPr>
        <w:t xml:space="preserve"> μετατροπή μιας σειράς</w:t>
      </w:r>
      <w:r>
        <w:rPr>
          <w:rFonts w:cstheme="minorHAnsi"/>
        </w:rPr>
        <w:t xml:space="preserve"> κοινώς</w:t>
      </w:r>
      <w:r w:rsidRPr="00187D0A">
        <w:rPr>
          <w:rFonts w:cstheme="minorHAnsi"/>
        </w:rPr>
        <w:t xml:space="preserve"> επικίνδυνων εγκλημάτων</w:t>
      </w:r>
      <w:r>
        <w:rPr>
          <w:rFonts w:cstheme="minorHAnsi"/>
        </w:rPr>
        <w:t>, που σ</w:t>
      </w:r>
      <w:r w:rsidRPr="00187D0A">
        <w:rPr>
          <w:rFonts w:cstheme="minorHAnsi"/>
        </w:rPr>
        <w:t>ήμερα τροπ</w:t>
      </w:r>
      <w:r>
        <w:rPr>
          <w:rFonts w:cstheme="minorHAnsi"/>
        </w:rPr>
        <w:t>οποιούνται πάλι ως εγκλήματα</w:t>
      </w:r>
      <w:r w:rsidRPr="00187D0A">
        <w:rPr>
          <w:rFonts w:cstheme="minorHAnsi"/>
        </w:rPr>
        <w:t xml:space="preserve"> αφηρημένης</w:t>
      </w:r>
      <w:r>
        <w:rPr>
          <w:rFonts w:cstheme="minorHAnsi"/>
        </w:rPr>
        <w:t xml:space="preserve"> ή δυνη</w:t>
      </w:r>
      <w:r w:rsidRPr="00187D0A">
        <w:rPr>
          <w:rFonts w:cstheme="minorHAnsi"/>
        </w:rPr>
        <w:t>τικής διακινδύνευσης</w:t>
      </w:r>
      <w:r>
        <w:rPr>
          <w:rFonts w:cstheme="minorHAnsi"/>
        </w:rPr>
        <w:t>.</w:t>
      </w:r>
    </w:p>
    <w:p w14:paraId="0BEAC98F" w14:textId="77777777" w:rsidR="00760D61" w:rsidRDefault="00760D61" w:rsidP="00A2746B">
      <w:pPr>
        <w:spacing w:after="0" w:line="276" w:lineRule="auto"/>
        <w:ind w:firstLine="720"/>
        <w:contextualSpacing/>
        <w:jc w:val="both"/>
        <w:rPr>
          <w:rFonts w:cstheme="minorHAnsi"/>
        </w:rPr>
      </w:pPr>
      <w:r>
        <w:rPr>
          <w:rFonts w:cstheme="minorHAnsi"/>
        </w:rPr>
        <w:t xml:space="preserve"> Μ</w:t>
      </w:r>
      <w:r w:rsidRPr="00187D0A">
        <w:rPr>
          <w:rFonts w:cstheme="minorHAnsi"/>
        </w:rPr>
        <w:t>ε προβληματίζε</w:t>
      </w:r>
      <w:r>
        <w:rPr>
          <w:rFonts w:cstheme="minorHAnsi"/>
        </w:rPr>
        <w:t xml:space="preserve">ι ακόμα και το θέμα </w:t>
      </w:r>
      <w:r w:rsidRPr="00187D0A">
        <w:rPr>
          <w:rFonts w:cstheme="minorHAnsi"/>
        </w:rPr>
        <w:t>αυτό της επαναφοράς</w:t>
      </w:r>
      <w:r>
        <w:rPr>
          <w:rFonts w:cstheme="minorHAnsi"/>
        </w:rPr>
        <w:t xml:space="preserve"> της απρόσφορης</w:t>
      </w:r>
      <w:r w:rsidRPr="00187D0A">
        <w:rPr>
          <w:rFonts w:cstheme="minorHAnsi"/>
        </w:rPr>
        <w:t xml:space="preserve"> απόπειρας</w:t>
      </w:r>
      <w:r>
        <w:rPr>
          <w:rFonts w:cstheme="minorHAnsi"/>
        </w:rPr>
        <w:t xml:space="preserve"> και θα έκανα χάρη αστεϊσμού,  μια απλουστευτική </w:t>
      </w:r>
      <w:r w:rsidRPr="00187D0A">
        <w:rPr>
          <w:rFonts w:cstheme="minorHAnsi"/>
        </w:rPr>
        <w:t xml:space="preserve"> ερώτηση.</w:t>
      </w:r>
      <w:r>
        <w:rPr>
          <w:rFonts w:cstheme="minorHAnsi"/>
        </w:rPr>
        <w:t xml:space="preserve"> Για παράδειγμα στο άρθρο 19</w:t>
      </w:r>
      <w:r w:rsidRPr="00187D0A">
        <w:rPr>
          <w:rFonts w:cstheme="minorHAnsi"/>
        </w:rPr>
        <w:t>1</w:t>
      </w:r>
      <w:r>
        <w:rPr>
          <w:rFonts w:cstheme="minorHAnsi"/>
        </w:rPr>
        <w:t>,</w:t>
      </w:r>
      <w:r w:rsidRPr="00187D0A">
        <w:rPr>
          <w:rFonts w:cstheme="minorHAnsi"/>
        </w:rPr>
        <w:t xml:space="preserve"> με αυτήν την ευρύτατη δ</w:t>
      </w:r>
      <w:r>
        <w:rPr>
          <w:rFonts w:cstheme="minorHAnsi"/>
        </w:rPr>
        <w:t xml:space="preserve">ιάταξη που εισάγετε, θα φτάσει να τιμωρείται  μια γελοιογραφία ως ικανή, ως </w:t>
      </w:r>
      <w:r w:rsidRPr="00187D0A">
        <w:rPr>
          <w:rFonts w:cstheme="minorHAnsi"/>
        </w:rPr>
        <w:t xml:space="preserve"> </w:t>
      </w:r>
      <w:r>
        <w:rPr>
          <w:rFonts w:cstheme="minorHAnsi"/>
        </w:rPr>
        <w:t>α</w:t>
      </w:r>
      <w:r w:rsidRPr="00187D0A">
        <w:rPr>
          <w:rFonts w:cstheme="minorHAnsi"/>
        </w:rPr>
        <w:t>πρόσ</w:t>
      </w:r>
      <w:r>
        <w:rPr>
          <w:rFonts w:cstheme="minorHAnsi"/>
        </w:rPr>
        <w:t xml:space="preserve">φορη απόπειρα, </w:t>
      </w:r>
      <w:r w:rsidRPr="00187D0A">
        <w:rPr>
          <w:rFonts w:cstheme="minorHAnsi"/>
        </w:rPr>
        <w:t xml:space="preserve"> για να δημιουργήσει ανησυχίες στο κοινό σε σχέση με την εθνική οικονομία και λοιπά</w:t>
      </w:r>
      <w:r>
        <w:rPr>
          <w:rFonts w:cstheme="minorHAnsi"/>
        </w:rPr>
        <w:t>;</w:t>
      </w:r>
      <w:r w:rsidRPr="00187D0A">
        <w:rPr>
          <w:rFonts w:cstheme="minorHAnsi"/>
        </w:rPr>
        <w:t xml:space="preserve"> Θέλουν προσοχή α</w:t>
      </w:r>
      <w:r>
        <w:rPr>
          <w:rFonts w:cstheme="minorHAnsi"/>
        </w:rPr>
        <w:t xml:space="preserve">υτού του είδους οι διατάξεις </w:t>
      </w:r>
      <w:r w:rsidRPr="00187D0A">
        <w:rPr>
          <w:rFonts w:cstheme="minorHAnsi"/>
        </w:rPr>
        <w:t xml:space="preserve"> για το πώς μπορούν να </w:t>
      </w:r>
      <w:r>
        <w:rPr>
          <w:rFonts w:cstheme="minorHAnsi"/>
        </w:rPr>
        <w:t>αξιοποιηθούν και τα όρια ποινι</w:t>
      </w:r>
      <w:r w:rsidRPr="00187D0A">
        <w:rPr>
          <w:rFonts w:cstheme="minorHAnsi"/>
        </w:rPr>
        <w:t>κοποίησης που ανοίγουν</w:t>
      </w:r>
      <w:r>
        <w:rPr>
          <w:rFonts w:cstheme="minorHAnsi"/>
        </w:rPr>
        <w:t>. Α</w:t>
      </w:r>
      <w:r w:rsidRPr="00187D0A">
        <w:rPr>
          <w:rFonts w:cstheme="minorHAnsi"/>
        </w:rPr>
        <w:t>ντίστοιχα θεωρούμε</w:t>
      </w:r>
      <w:r>
        <w:rPr>
          <w:rFonts w:cstheme="minorHAnsi"/>
        </w:rPr>
        <w:t>,</w:t>
      </w:r>
      <w:r w:rsidRPr="00187D0A">
        <w:rPr>
          <w:rFonts w:cstheme="minorHAnsi"/>
        </w:rPr>
        <w:t xml:space="preserve"> ότι με μια σειρά διατάξεις επιβαρύνεται σημαντικά και η θέση του κατηγορουμένου</w:t>
      </w:r>
      <w:r>
        <w:rPr>
          <w:rFonts w:cstheme="minorHAnsi"/>
        </w:rPr>
        <w:t xml:space="preserve"> κ</w:t>
      </w:r>
      <w:r w:rsidRPr="00187D0A">
        <w:rPr>
          <w:rFonts w:cstheme="minorHAnsi"/>
        </w:rPr>
        <w:t>αι α</w:t>
      </w:r>
      <w:r>
        <w:rPr>
          <w:rFonts w:cstheme="minorHAnsi"/>
        </w:rPr>
        <w:t>υτό είναι στοιχείο που δεν ε</w:t>
      </w:r>
      <w:r w:rsidRPr="00187D0A">
        <w:rPr>
          <w:rFonts w:cstheme="minorHAnsi"/>
        </w:rPr>
        <w:t>ίναι χαρακτηρισ</w:t>
      </w:r>
      <w:r>
        <w:rPr>
          <w:rFonts w:cstheme="minorHAnsi"/>
        </w:rPr>
        <w:t xml:space="preserve">τικό μόνο της μίας ή της άλλης κυβέρνησης. Υπήρχε </w:t>
      </w:r>
      <w:r w:rsidRPr="00187D0A">
        <w:rPr>
          <w:rFonts w:cstheme="minorHAnsi"/>
        </w:rPr>
        <w:t xml:space="preserve"> και στις ισχύουσες διατάξεις και χαρακτηριστικό είναι εκτός α</w:t>
      </w:r>
      <w:r>
        <w:rPr>
          <w:rFonts w:cstheme="minorHAnsi"/>
        </w:rPr>
        <w:t xml:space="preserve">πό τη διατήρηση </w:t>
      </w:r>
      <w:r w:rsidRPr="00187D0A">
        <w:rPr>
          <w:rFonts w:cstheme="minorHAnsi"/>
        </w:rPr>
        <w:t xml:space="preserve"> των επικίνδυνων για εμάς θ</w:t>
      </w:r>
      <w:r>
        <w:rPr>
          <w:rFonts w:cstheme="minorHAnsi"/>
        </w:rPr>
        <w:t>εσμών, που έφερε και ενίσχυσε η Κ</w:t>
      </w:r>
      <w:r w:rsidRPr="00187D0A">
        <w:rPr>
          <w:rFonts w:cstheme="minorHAnsi"/>
        </w:rPr>
        <w:t>υβέρνηση του ΣΥΡΙΖΑ</w:t>
      </w:r>
      <w:r>
        <w:rPr>
          <w:rFonts w:cstheme="minorHAnsi"/>
        </w:rPr>
        <w:t>,</w:t>
      </w:r>
      <w:r w:rsidRPr="00187D0A">
        <w:rPr>
          <w:rFonts w:cstheme="minorHAnsi"/>
        </w:rPr>
        <w:t xml:space="preserve"> αυτά της ποινικής συνδιαλλ</w:t>
      </w:r>
      <w:r>
        <w:rPr>
          <w:rFonts w:cstheme="minorHAnsi"/>
        </w:rPr>
        <w:t>αγής και διαπραγμάτευσης της ποιν</w:t>
      </w:r>
      <w:r w:rsidRPr="00187D0A">
        <w:rPr>
          <w:rFonts w:cstheme="minorHAnsi"/>
        </w:rPr>
        <w:t>ικής διαταγής που επιμένουμε</w:t>
      </w:r>
      <w:r>
        <w:rPr>
          <w:rFonts w:cstheme="minorHAnsi"/>
        </w:rPr>
        <w:t>, ότι παραγκων</w:t>
      </w:r>
      <w:r w:rsidRPr="00187D0A">
        <w:rPr>
          <w:rFonts w:cstheme="minorHAnsi"/>
        </w:rPr>
        <w:t>ίζουν βασικά δικαιώματα του κατηγορουμένου</w:t>
      </w:r>
      <w:r>
        <w:rPr>
          <w:rFonts w:cstheme="minorHAnsi"/>
        </w:rPr>
        <w:t>,</w:t>
      </w:r>
      <w:r w:rsidRPr="00187D0A">
        <w:rPr>
          <w:rFonts w:cstheme="minorHAnsi"/>
        </w:rPr>
        <w:t xml:space="preserve"> το τεκμήριο αθωότητας και άλλα</w:t>
      </w:r>
      <w:r>
        <w:rPr>
          <w:rFonts w:cstheme="minorHAnsi"/>
        </w:rPr>
        <w:t>,</w:t>
      </w:r>
      <w:r w:rsidRPr="00187D0A">
        <w:rPr>
          <w:rFonts w:cstheme="minorHAnsi"/>
        </w:rPr>
        <w:t xml:space="preserve"> στο όνομα της επιτάχυνσης των διαδικασιών και στην πραγματικότητα βάζουν στο ζύγι τα δικαιώματα αυτά του κα</w:t>
      </w:r>
      <w:r>
        <w:rPr>
          <w:rFonts w:cstheme="minorHAnsi"/>
        </w:rPr>
        <w:t>τηγορουμένου και</w:t>
      </w:r>
      <w:r w:rsidRPr="00187D0A">
        <w:rPr>
          <w:rFonts w:cstheme="minorHAnsi"/>
        </w:rPr>
        <w:t xml:space="preserve"> τον αφήνουν έκθετο σε διάφορες πιέσεις.</w:t>
      </w:r>
    </w:p>
    <w:p w14:paraId="103074FC" w14:textId="77777777" w:rsidR="00760D61" w:rsidRDefault="00760D61" w:rsidP="00A2746B">
      <w:pPr>
        <w:spacing w:line="276" w:lineRule="auto"/>
        <w:contextualSpacing/>
        <w:jc w:val="both"/>
      </w:pPr>
      <w:r>
        <w:rPr>
          <w:rFonts w:cstheme="minorHAnsi"/>
          <w:color w:val="212529"/>
        </w:rPr>
        <w:tab/>
      </w:r>
      <w:r w:rsidRPr="00492951">
        <w:rPr>
          <w:rFonts w:cstheme="minorHAnsi"/>
          <w:color w:val="212529"/>
        </w:rPr>
        <w:t xml:space="preserve"> </w:t>
      </w:r>
      <w:r w:rsidR="00A53E5E">
        <w:rPr>
          <w:rFonts w:cstheme="minorHAnsi"/>
          <w:color w:val="212529"/>
        </w:rPr>
        <w:t>Όμως</w:t>
      </w:r>
      <w:r w:rsidR="00A53E5E">
        <w:t>,</w:t>
      </w:r>
      <w:r>
        <w:t xml:space="preserve"> και η περαιτέρω ενίσχυση του </w:t>
      </w:r>
      <w:proofErr w:type="spellStart"/>
      <w:r>
        <w:t>τρομονόμου</w:t>
      </w:r>
      <w:proofErr w:type="spellEnd"/>
      <w:r>
        <w:t xml:space="preserve"> και με τις μέχρι τώρα τροποποιήσεις που έκανε η Κυβέρνηση της Νέας Δημοκρατίας στις προηγούμενες διατάξεις, είναι χαρακτηριστικό και τα άρθρα 218 και 47 του </w:t>
      </w:r>
      <w:r w:rsidR="00535A91">
        <w:t>Κώδικα</w:t>
      </w:r>
      <w:r>
        <w:t xml:space="preserve"> Ποινικής Δικονομίας, οι προσπάθειες που γίνονται να αντιμετωπίσετε προβλήματα για τα οποία «κάηκε η γούνα σας» με αυτές τις διατάξεις στις γνωστές υποθέσεις που απασχόλησαν το προηγούμενο διάστημα. Εμείς επιμένουμε ότι αυτές οι διατάξεις είναι ιδιαίτερα επικίνδυνες και δεν αντιμετωπίζονται με τα διάφορα «μπαλώματα» που προσπαθείτε να κάνετε ούτε και τα θέματα της προστασίας του μάρτυρα. Θεωρούμε μάλιστα ότι αυτές οι ανεπιτυχείς προσπάθειες, κατά τη γνώμη μας, που κάνετε επιβεβαιώνουν την ανησυχία που έχουμε εκφράσει ότι η ουσιαστική προστασία του μάρτυρα δεν μπορεί να επιτευχθεί υπό συνθήκες ανωνυμίας, αλλά το κράτος έχει τις δυνατότητες να προστατεύσει πιο αποτελεσματικά τους μάρτυρες, όταν οι καταθέσεις είναι σε συνθήκες επωνυμίας και δημοσιότητας και μάλιστα είναι χαρακτηριστικά τα παραδείγματα που δυστυχώς είδαμε το προηγούμενο διάστημα σε γνωστές υποθέσεις με δολοφονίες μαρτύρων που αποδεικνύουν ότι αυτοί που πραγματικά ενδιαφέρονται, γνωρίζουν πολύ καλά ποιοι είναι οι μάρτυρες που καταθέτουν υπό  υποτιθέμενη ανωνυμία και με τον τρόπο αυτό παραμένουν έκθετοι σε τέτοιους κινδύνους όταν δεν είναι και γνωστά τα στοιχεία και τα χαρακτηριστικά του μάρτυρα. Και βέβαια παραμένει το πολύ επικίνδυνο γεγονός ότι δίνεται η δυνατότητα μέσα από αυτές τις διατάξεις «να τυλίγονται σε μια κόλλα χαρτί» με ανώνυμες καταγγελίες κατηγορούμενοι χωρίς να μπορούν να προστατευτούν στην πραγματικότητα.</w:t>
      </w:r>
    </w:p>
    <w:p w14:paraId="2E04A6F0" w14:textId="77777777" w:rsidR="00760D61" w:rsidRDefault="00760D61" w:rsidP="00A2746B">
      <w:pPr>
        <w:spacing w:line="276" w:lineRule="auto"/>
        <w:ind w:firstLine="720"/>
        <w:contextualSpacing/>
        <w:jc w:val="both"/>
      </w:pPr>
      <w:r>
        <w:t xml:space="preserve"> Γι’ αυτό</w:t>
      </w:r>
      <w:r w:rsidR="00A53E5E">
        <w:t>,</w:t>
      </w:r>
      <w:r>
        <w:t xml:space="preserve"> θεωρούμε επίσης αρνητική την αλλαγή που γίνεται στο άρθρο 224 του </w:t>
      </w:r>
      <w:r w:rsidR="00535A91">
        <w:t>Κώδικα</w:t>
      </w:r>
      <w:r>
        <w:t xml:space="preserve"> Ποινικής Δικονομίας αφού πλέον με την προτεινόμενη τροποποίηση θα μπορεί να συνεκτιμάται για την ενοχή του κατηγορουμένου και μια μαρτυρική κατάθεση χωρίς να κατονομάζεται στην πραγματικότητα η πηγή των πληροφοριών της αρκεί απλώς να συνοδεύεται από άλλα αποδεικτικά μέσα. Θεωρούμε ότι περιορίζεται επικίνδυνα τα υπερασπίστηκα δικαιώματα του κατηγορουμένου και δεν θα πρέπει να γίνει δεκτή μια τέτοια αλλαγή που στην πραγματικότητα ανοίγει ακόμη περισσότερο το δρόμο για την αξιοποίηση τέτοιων ανώνυμων μαρτυριών που δεν μπορούν εύκολα να διασταυρωθούν. </w:t>
      </w:r>
    </w:p>
    <w:p w14:paraId="0385124B" w14:textId="77777777" w:rsidR="00760D61" w:rsidRDefault="00760D61" w:rsidP="00A2746B">
      <w:pPr>
        <w:spacing w:line="276" w:lineRule="auto"/>
        <w:ind w:firstLine="720"/>
        <w:contextualSpacing/>
        <w:jc w:val="both"/>
      </w:pPr>
      <w:r>
        <w:t xml:space="preserve">Αρνητικό πρόσημο θεωρούμε ότι έχουν και οι αλλαγές στο άρθρο 201 του </w:t>
      </w:r>
      <w:r w:rsidR="00535A91">
        <w:t>Κώδικα</w:t>
      </w:r>
      <w:r>
        <w:t xml:space="preserve"> Ποινικής Δικονομίας για τη δικαστική αξιοποίηση του </w:t>
      </w:r>
      <w:r>
        <w:rPr>
          <w:lang w:val="en-US"/>
        </w:rPr>
        <w:t>DNA</w:t>
      </w:r>
      <w:r>
        <w:t xml:space="preserve">, το οποίο ήδη έχει αξιοποιηθεί ποικιλοτρόπως και κατά το δοκούν από τις αστυνομικές αρχές με χαρακτηριστικότερη την περίπτωση της υπόθεσης της </w:t>
      </w:r>
      <w:proofErr w:type="spellStart"/>
      <w:r>
        <w:t>Ηριάννας</w:t>
      </w:r>
      <w:proofErr w:type="spellEnd"/>
      <w:r>
        <w:t>. Γι’ αυτό</w:t>
      </w:r>
      <w:r w:rsidR="00A53E5E">
        <w:t>,</w:t>
      </w:r>
      <w:r>
        <w:t xml:space="preserve"> και στην τροπολογία που καταθέσαμε στην προηγούμενη κυβέρνηση, το 2018 αν δεν κάνω λάθος, επισημαίναμε ιδιαίτερα την ανάγκη να μην μπορούν να αποτελούν αποκλειστικό αποδεικτικό μέσο η ταυτοποίηση του </w:t>
      </w:r>
      <w:r>
        <w:rPr>
          <w:lang w:val="en-US"/>
        </w:rPr>
        <w:t>DNA</w:t>
      </w:r>
      <w:r>
        <w:t>. Επίσης</w:t>
      </w:r>
      <w:r w:rsidRPr="00FD706E">
        <w:t>,</w:t>
      </w:r>
      <w:r>
        <w:t xml:space="preserve"> το να περιορίζεται η χρήση αυτού του μέσου στα κακουργήματα που γίνονται με άσκηση βίας και με τα κακουργήματα και γενικά τις εγκληματικές πράξεις που σχετίζονται με την παραβίαση της γενετήσιας ελευθερίας. Βέβαια προτείναμε να υπάρχουν μια σειρά σοβαρές δικονομικές και δικαστικές εγγυήσεις για τη λήψη, τη φύλαξη και την καταστροφή του δείγματος, ώστε να μπορεί κατά το δυνατόν να προστατεύεται από αυθαιρεσίες και παραβιάσεις και ο ύποπτος. </w:t>
      </w:r>
    </w:p>
    <w:p w14:paraId="231B7734" w14:textId="77777777" w:rsidR="00760D61" w:rsidRDefault="00760D61" w:rsidP="00A2746B">
      <w:pPr>
        <w:spacing w:line="276" w:lineRule="auto"/>
        <w:ind w:firstLine="720"/>
        <w:contextualSpacing/>
        <w:jc w:val="both"/>
      </w:pPr>
      <w:r>
        <w:t>Στο σχέδιο νόμου της Κυβέρνησης</w:t>
      </w:r>
      <w:r w:rsidR="00A53E5E">
        <w:t>,</w:t>
      </w:r>
      <w:r>
        <w:t xml:space="preserve"> θεωρούμε ότι περιορίζονται επικίνδυνα τα δικαιώματα του κατηγορουμένου στις περιπτώσεις των αυτοφώρων εγκλημάτων που δεν τους δίνετε ουσιαστικά δυνατότητα να οριστεί τεχνικός σύμβουλος. Επισημάνθηκε εξάλλου </w:t>
      </w:r>
      <w:r>
        <w:lastRenderedPageBreak/>
        <w:t xml:space="preserve">από αρκετούς των φορέων ότι δεν είναι επιτρεπτή στο όνομα της επιτάχυνσης της διαδικασίας μια τέτοια παραβίαση των υπερασπιστών του δικαιωμάτων. Και βέβαια θεωρούμε ότι καθίσταται και πιο αδιαφανής η διαδικασία καταστροφής του αρχείου του γενετικού υλικού, καθώς πλέον θα γίνεται χωρίς την παρουσία δικαστικού λειτουργού και μπορεί να γίνει ακόμη και με μόνη την τηλεφωνική πρόσκληση του ενδιαφερόμενου. Δεν μπορεί κάποιες φορές να βεβαιωθεί ότι πράγματι έγινε. </w:t>
      </w:r>
    </w:p>
    <w:p w14:paraId="6FB8C2F4" w14:textId="77777777" w:rsidR="00760D61" w:rsidRDefault="00760D61" w:rsidP="00A2746B">
      <w:pPr>
        <w:spacing w:line="276" w:lineRule="auto"/>
        <w:ind w:firstLine="720"/>
        <w:contextualSpacing/>
        <w:jc w:val="both"/>
      </w:pPr>
      <w:r>
        <w:t>Ακόμα</w:t>
      </w:r>
      <w:r w:rsidR="00A53E5E">
        <w:t>,</w:t>
      </w:r>
      <w:r>
        <w:t xml:space="preserve"> θεωρούμε ότι αξιοποιούνται σήμερα μια σειρά ζητήματα της επικαιρότητας προκειμένου να διαμορφωθούν ψεύτικες διαχωριστικές γραμμές για την αντιπαράθεση μεταξύ κυβέρνησης και αντιπολίτευσης και να κρύψουν επί της ουσίας αυτή τη στρατηγική ταύτιση που υπάρχει και όπως είπαμε αποδεικνύεται από τις παραπάνω διατάξεις. </w:t>
      </w:r>
    </w:p>
    <w:p w14:paraId="1E1C0C45" w14:textId="77777777" w:rsidR="00760D61" w:rsidRPr="00492951" w:rsidRDefault="00760D61" w:rsidP="00A2746B">
      <w:pPr>
        <w:spacing w:line="276" w:lineRule="auto"/>
        <w:ind w:firstLine="720"/>
        <w:contextualSpacing/>
        <w:jc w:val="both"/>
        <w:rPr>
          <w:rFonts w:cstheme="minorHAnsi"/>
        </w:rPr>
      </w:pPr>
      <w:r>
        <w:t xml:space="preserve">Θεωρούμε ότι αυτό υπηρετεί  ο περιορισμός της συζήτησης γύρω από τα ζητήματα του ορίου των ποινών που κατά τη γνώμη μας διαμορφώνει μια ψευδεπίγραφη αντιπαράθεση γύρω από το αν από μόνο του αυτό καθιστά προοδευτικό ή αντιδραστικό το ποινικό δίκαιο. </w:t>
      </w:r>
    </w:p>
    <w:p w14:paraId="091EAD76" w14:textId="31560A88" w:rsidR="00760D61" w:rsidRDefault="00760D61" w:rsidP="00D33EAA">
      <w:pPr>
        <w:spacing w:line="276" w:lineRule="auto"/>
        <w:contextualSpacing/>
        <w:jc w:val="both"/>
        <w:rPr>
          <w:rFonts w:ascii="Calibri" w:hAnsi="Calibri"/>
        </w:rPr>
      </w:pPr>
      <w:r>
        <w:rPr>
          <w:rFonts w:cstheme="minorHAnsi"/>
        </w:rPr>
        <w:tab/>
      </w:r>
      <w:r w:rsidRPr="0036076E">
        <w:rPr>
          <w:rFonts w:ascii="Calibri" w:hAnsi="Calibri"/>
        </w:rPr>
        <w:t>Ήταν</w:t>
      </w:r>
      <w:r w:rsidR="00A53E5E">
        <w:rPr>
          <w:rFonts w:ascii="Calibri" w:hAnsi="Calibri"/>
        </w:rPr>
        <w:t>,</w:t>
      </w:r>
      <w:r w:rsidRPr="0036076E">
        <w:rPr>
          <w:rFonts w:ascii="Calibri" w:hAnsi="Calibri"/>
        </w:rPr>
        <w:t xml:space="preserve"> εξάλλου</w:t>
      </w:r>
      <w:r w:rsidR="00A53E5E">
        <w:rPr>
          <w:rFonts w:ascii="Calibri" w:hAnsi="Calibri"/>
        </w:rPr>
        <w:t>,</w:t>
      </w:r>
      <w:r w:rsidRPr="0036076E">
        <w:rPr>
          <w:rFonts w:ascii="Calibri" w:hAnsi="Calibri"/>
        </w:rPr>
        <w:t xml:space="preserve"> χαρακτηριστική και η περ</w:t>
      </w:r>
      <w:r>
        <w:rPr>
          <w:rFonts w:ascii="Calibri" w:hAnsi="Calibri"/>
        </w:rPr>
        <w:t xml:space="preserve">ιπτωσιολογία </w:t>
      </w:r>
      <w:r w:rsidRPr="0036076E">
        <w:rPr>
          <w:rFonts w:ascii="Calibri" w:hAnsi="Calibri"/>
        </w:rPr>
        <w:t>που επικαλέστηκε</w:t>
      </w:r>
      <w:r>
        <w:rPr>
          <w:rFonts w:ascii="Calibri" w:hAnsi="Calibri"/>
        </w:rPr>
        <w:t xml:space="preserve"> ο</w:t>
      </w:r>
      <w:r w:rsidRPr="0036076E">
        <w:rPr>
          <w:rFonts w:ascii="Calibri" w:hAnsi="Calibri"/>
        </w:rPr>
        <w:t xml:space="preserve"> Εισηγητής της Πλειοψηφίας</w:t>
      </w:r>
      <w:r>
        <w:rPr>
          <w:rFonts w:ascii="Calibri" w:hAnsi="Calibri"/>
        </w:rPr>
        <w:t>,</w:t>
      </w:r>
      <w:r w:rsidRPr="0036076E">
        <w:rPr>
          <w:rFonts w:ascii="Calibri" w:hAnsi="Calibri"/>
        </w:rPr>
        <w:t xml:space="preserve"> προκειμένου να υπερασπιστεί και να αποδείξει</w:t>
      </w:r>
      <w:r>
        <w:rPr>
          <w:rFonts w:ascii="Calibri" w:hAnsi="Calibri"/>
        </w:rPr>
        <w:t xml:space="preserve">, υποτίθεται, </w:t>
      </w:r>
      <w:r w:rsidRPr="0036076E">
        <w:rPr>
          <w:rFonts w:ascii="Calibri" w:hAnsi="Calibri"/>
        </w:rPr>
        <w:t xml:space="preserve"> τον προοδευτικό χαρακτήρα των αλλαγών</w:t>
      </w:r>
      <w:r>
        <w:rPr>
          <w:rFonts w:ascii="Calibri" w:hAnsi="Calibri"/>
        </w:rPr>
        <w:t>,</w:t>
      </w:r>
      <w:r w:rsidRPr="0036076E">
        <w:rPr>
          <w:rFonts w:ascii="Calibri" w:hAnsi="Calibri"/>
        </w:rPr>
        <w:t xml:space="preserve"> μέσα από μια σειρά τροποποιήσεις που γίνονται</w:t>
      </w:r>
      <w:r>
        <w:rPr>
          <w:rFonts w:ascii="Calibri" w:hAnsi="Calibri"/>
        </w:rPr>
        <w:t>.</w:t>
      </w:r>
      <w:r w:rsidRPr="0036076E">
        <w:rPr>
          <w:rFonts w:ascii="Calibri" w:hAnsi="Calibri"/>
        </w:rPr>
        <w:t xml:space="preserve"> Για παράδειγμα</w:t>
      </w:r>
      <w:r>
        <w:rPr>
          <w:rFonts w:ascii="Calibri" w:hAnsi="Calibri"/>
        </w:rPr>
        <w:t>,</w:t>
      </w:r>
      <w:r w:rsidRPr="0036076E">
        <w:rPr>
          <w:rFonts w:ascii="Calibri" w:hAnsi="Calibri"/>
        </w:rPr>
        <w:t xml:space="preserve"> όσο θεωρούμε αντιδραστική τη λογική που αξιοποίησε </w:t>
      </w:r>
      <w:r>
        <w:rPr>
          <w:rFonts w:ascii="Calibri" w:hAnsi="Calibri"/>
        </w:rPr>
        <w:t xml:space="preserve">ο </w:t>
      </w:r>
      <w:r w:rsidRPr="0036076E">
        <w:rPr>
          <w:rFonts w:ascii="Calibri" w:hAnsi="Calibri"/>
        </w:rPr>
        <w:t>ΣΥ</w:t>
      </w:r>
      <w:r>
        <w:rPr>
          <w:rFonts w:ascii="Calibri" w:hAnsi="Calibri"/>
        </w:rPr>
        <w:t>.</w:t>
      </w:r>
      <w:r w:rsidRPr="0036076E">
        <w:rPr>
          <w:rFonts w:ascii="Calibri" w:hAnsi="Calibri"/>
        </w:rPr>
        <w:t>ΡΙΖ</w:t>
      </w:r>
      <w:r>
        <w:rPr>
          <w:rFonts w:ascii="Calibri" w:hAnsi="Calibri"/>
        </w:rPr>
        <w:t>.</w:t>
      </w:r>
      <w:r w:rsidRPr="0036076E">
        <w:rPr>
          <w:rFonts w:ascii="Calibri" w:hAnsi="Calibri"/>
        </w:rPr>
        <w:t>Α</w:t>
      </w:r>
      <w:r>
        <w:rPr>
          <w:rFonts w:ascii="Calibri" w:hAnsi="Calibri"/>
        </w:rPr>
        <w:t>.,</w:t>
      </w:r>
      <w:r w:rsidRPr="0036076E">
        <w:rPr>
          <w:rFonts w:ascii="Calibri" w:hAnsi="Calibri"/>
        </w:rPr>
        <w:t xml:space="preserve"> με την οριζόντια μείωση των ποινών</w:t>
      </w:r>
      <w:r>
        <w:rPr>
          <w:rFonts w:ascii="Calibri" w:hAnsi="Calibri"/>
        </w:rPr>
        <w:t>,</w:t>
      </w:r>
      <w:r w:rsidRPr="0036076E">
        <w:rPr>
          <w:rFonts w:ascii="Calibri" w:hAnsi="Calibri"/>
        </w:rPr>
        <w:t xml:space="preserve"> που αυτή επεκτάθηκε και για εγκλήματα γενικευμένης κοινωνικής απαξίας</w:t>
      </w:r>
      <w:r>
        <w:rPr>
          <w:rFonts w:ascii="Calibri" w:hAnsi="Calibri"/>
        </w:rPr>
        <w:t>,</w:t>
      </w:r>
      <w:r w:rsidRPr="0036076E">
        <w:rPr>
          <w:rFonts w:ascii="Calibri" w:hAnsi="Calibri"/>
        </w:rPr>
        <w:t xml:space="preserve"> που θεωρούμε ότι κακώς σε κάποιες περιπτώσεις έγινε</w:t>
      </w:r>
      <w:r>
        <w:rPr>
          <w:rFonts w:ascii="Calibri" w:hAnsi="Calibri"/>
        </w:rPr>
        <w:t>,</w:t>
      </w:r>
      <w:r w:rsidRPr="0036076E">
        <w:rPr>
          <w:rFonts w:ascii="Calibri" w:hAnsi="Calibri"/>
        </w:rPr>
        <w:t xml:space="preserve"> με την υποκριτική πρόβλεψη</w:t>
      </w:r>
      <w:r>
        <w:rPr>
          <w:rFonts w:ascii="Calibri" w:hAnsi="Calibri"/>
        </w:rPr>
        <w:t>,</w:t>
      </w:r>
      <w:r w:rsidRPr="0036076E">
        <w:rPr>
          <w:rFonts w:ascii="Calibri" w:hAnsi="Calibri"/>
        </w:rPr>
        <w:t xml:space="preserve"> ως εναλλακτική ποινή</w:t>
      </w:r>
      <w:r>
        <w:rPr>
          <w:rFonts w:ascii="Calibri" w:hAnsi="Calibri"/>
        </w:rPr>
        <w:t>,</w:t>
      </w:r>
      <w:r w:rsidRPr="0036076E">
        <w:rPr>
          <w:rFonts w:ascii="Calibri" w:hAnsi="Calibri"/>
        </w:rPr>
        <w:t xml:space="preserve"> της κοινωφελούς εργασίας</w:t>
      </w:r>
      <w:r>
        <w:rPr>
          <w:rFonts w:ascii="Calibri" w:hAnsi="Calibri"/>
        </w:rPr>
        <w:t>,</w:t>
      </w:r>
      <w:r w:rsidRPr="0036076E">
        <w:rPr>
          <w:rFonts w:ascii="Calibri" w:hAnsi="Calibri"/>
        </w:rPr>
        <w:t xml:space="preserve"> χωρίς όμως την ίδια στιγμή να λαμβάνεται κανένα μέτρο για να υλοποιηθεί αυτή άμεσα</w:t>
      </w:r>
      <w:r>
        <w:rPr>
          <w:rFonts w:ascii="Calibri" w:hAnsi="Calibri"/>
        </w:rPr>
        <w:t>,</w:t>
      </w:r>
      <w:r w:rsidRPr="0036076E">
        <w:rPr>
          <w:rFonts w:ascii="Calibri" w:hAnsi="Calibri"/>
        </w:rPr>
        <w:t xml:space="preserve"> οδηγώντας τελικά σε αυτή την ντε φάκτο αναστολή </w:t>
      </w:r>
      <w:r>
        <w:rPr>
          <w:rFonts w:ascii="Calibri" w:hAnsi="Calibri"/>
        </w:rPr>
        <w:t>της και άλλωστε και</w:t>
      </w:r>
      <w:r w:rsidRPr="0036076E">
        <w:rPr>
          <w:rFonts w:ascii="Calibri" w:hAnsi="Calibri"/>
        </w:rPr>
        <w:t xml:space="preserve"> παρά την κριτική που σήμερα κάνει </w:t>
      </w:r>
      <w:r>
        <w:rPr>
          <w:rFonts w:ascii="Calibri" w:hAnsi="Calibri"/>
        </w:rPr>
        <w:t xml:space="preserve">ο </w:t>
      </w:r>
      <w:r w:rsidRPr="0036076E">
        <w:rPr>
          <w:rFonts w:ascii="Calibri" w:hAnsi="Calibri"/>
        </w:rPr>
        <w:t xml:space="preserve"> ΣΥ</w:t>
      </w:r>
      <w:r>
        <w:rPr>
          <w:rFonts w:ascii="Calibri" w:hAnsi="Calibri"/>
        </w:rPr>
        <w:t>.</w:t>
      </w:r>
      <w:r w:rsidRPr="0036076E">
        <w:rPr>
          <w:rFonts w:ascii="Calibri" w:hAnsi="Calibri"/>
        </w:rPr>
        <w:t>ΡΙΖ</w:t>
      </w:r>
      <w:r>
        <w:rPr>
          <w:rFonts w:ascii="Calibri" w:hAnsi="Calibri"/>
        </w:rPr>
        <w:t>.</w:t>
      </w:r>
      <w:r w:rsidRPr="0036076E">
        <w:rPr>
          <w:rFonts w:ascii="Calibri" w:hAnsi="Calibri"/>
        </w:rPr>
        <w:t>Α</w:t>
      </w:r>
      <w:r>
        <w:rPr>
          <w:rFonts w:ascii="Calibri" w:hAnsi="Calibri"/>
        </w:rPr>
        <w:t>., ως κυβέρνηση αυστηροποίησε το πλαίσιο</w:t>
      </w:r>
      <w:r w:rsidRPr="0036076E">
        <w:rPr>
          <w:rFonts w:ascii="Calibri" w:hAnsi="Calibri"/>
        </w:rPr>
        <w:t xml:space="preserve"> της χορήγησης αναστολής της εκτέλεσης της ποινής</w:t>
      </w:r>
      <w:r>
        <w:rPr>
          <w:rFonts w:ascii="Calibri" w:hAnsi="Calibri"/>
        </w:rPr>
        <w:t>,</w:t>
      </w:r>
      <w:r w:rsidRPr="0036076E">
        <w:rPr>
          <w:rFonts w:ascii="Calibri" w:hAnsi="Calibri"/>
        </w:rPr>
        <w:t xml:space="preserve"> καταργώντας τη δυνατότητα να εκτιμάται αν μπορεί να χορηγηθεί αναστολή σε ποινές μεταξύ τριών έως πέντε ετών</w:t>
      </w:r>
      <w:r>
        <w:rPr>
          <w:rFonts w:ascii="Calibri" w:hAnsi="Calibri"/>
        </w:rPr>
        <w:t>,</w:t>
      </w:r>
      <w:r w:rsidRPr="0036076E">
        <w:rPr>
          <w:rFonts w:ascii="Calibri" w:hAnsi="Calibri"/>
        </w:rPr>
        <w:t xml:space="preserve"> καθιστώντας τες υποχρεωτικά </w:t>
      </w:r>
      <w:r>
        <w:rPr>
          <w:rFonts w:ascii="Calibri" w:hAnsi="Calibri"/>
        </w:rPr>
        <w:t>εκτιτές.</w:t>
      </w:r>
    </w:p>
    <w:p w14:paraId="78F144EF" w14:textId="77777777" w:rsidR="00760D61" w:rsidRDefault="00760D61" w:rsidP="00A2746B">
      <w:pPr>
        <w:spacing w:line="276" w:lineRule="auto"/>
        <w:ind w:firstLine="720"/>
        <w:contextualSpacing/>
        <w:jc w:val="both"/>
        <w:rPr>
          <w:rFonts w:ascii="Calibri" w:hAnsi="Calibri"/>
        </w:rPr>
      </w:pPr>
      <w:r>
        <w:rPr>
          <w:rFonts w:ascii="Calibri" w:hAnsi="Calibri"/>
        </w:rPr>
        <w:t>Α</w:t>
      </w:r>
      <w:r w:rsidRPr="0036076E">
        <w:rPr>
          <w:rFonts w:ascii="Calibri" w:hAnsi="Calibri"/>
        </w:rPr>
        <w:t>ντίστοιχα</w:t>
      </w:r>
      <w:r>
        <w:rPr>
          <w:rFonts w:ascii="Calibri" w:hAnsi="Calibri"/>
        </w:rPr>
        <w:t>,</w:t>
      </w:r>
      <w:r w:rsidRPr="0036076E">
        <w:rPr>
          <w:rFonts w:ascii="Calibri" w:hAnsi="Calibri"/>
        </w:rPr>
        <w:t xml:space="preserve"> η Κυβέρνηση σήμερα με το σχέδιο νόμου</w:t>
      </w:r>
      <w:r>
        <w:rPr>
          <w:rFonts w:ascii="Calibri" w:hAnsi="Calibri"/>
        </w:rPr>
        <w:t>,</w:t>
      </w:r>
      <w:r w:rsidRPr="0036076E">
        <w:rPr>
          <w:rFonts w:ascii="Calibri" w:hAnsi="Calibri"/>
        </w:rPr>
        <w:t xml:space="preserve"> αυξάνει εκ νέου τις ποινές σε μια σειρά από αδικήματα</w:t>
      </w:r>
      <w:r>
        <w:rPr>
          <w:rFonts w:ascii="Calibri" w:hAnsi="Calibri"/>
        </w:rPr>
        <w:t>,</w:t>
      </w:r>
      <w:r w:rsidRPr="0036076E">
        <w:rPr>
          <w:rFonts w:ascii="Calibri" w:hAnsi="Calibri"/>
        </w:rPr>
        <w:t xml:space="preserve"> αλλά παράλληλα επαναφέρει τη δυνατότητα χορήγησης αναστολής σε ποινές φυλάκισης μέχρι πέντε έτη</w:t>
      </w:r>
      <w:r>
        <w:rPr>
          <w:rFonts w:ascii="Calibri" w:hAnsi="Calibri"/>
        </w:rPr>
        <w:t>,</w:t>
      </w:r>
      <w:r w:rsidRPr="0036076E">
        <w:rPr>
          <w:rFonts w:ascii="Calibri" w:hAnsi="Calibri"/>
        </w:rPr>
        <w:t xml:space="preserve"> που τελικά αποδεικνύεται</w:t>
      </w:r>
      <w:r>
        <w:rPr>
          <w:rFonts w:ascii="Calibri" w:hAnsi="Calibri"/>
        </w:rPr>
        <w:t>,</w:t>
      </w:r>
      <w:r w:rsidRPr="0036076E">
        <w:rPr>
          <w:rFonts w:ascii="Calibri" w:hAnsi="Calibri"/>
        </w:rPr>
        <w:t xml:space="preserve"> ότι δεν μπορεί να είναι αυτό το κύριο χαρακτηριστικό</w:t>
      </w:r>
      <w:r>
        <w:rPr>
          <w:rFonts w:ascii="Calibri" w:hAnsi="Calibri"/>
        </w:rPr>
        <w:t>,</w:t>
      </w:r>
      <w:r w:rsidRPr="0036076E">
        <w:rPr>
          <w:rFonts w:ascii="Calibri" w:hAnsi="Calibri"/>
        </w:rPr>
        <w:t xml:space="preserve"> να το πω συνοπτικά</w:t>
      </w:r>
      <w:r>
        <w:rPr>
          <w:rFonts w:ascii="Calibri" w:hAnsi="Calibri"/>
        </w:rPr>
        <w:t>, τη</w:t>
      </w:r>
      <w:r w:rsidRPr="0036076E">
        <w:rPr>
          <w:rFonts w:ascii="Calibri" w:hAnsi="Calibri"/>
        </w:rPr>
        <w:t>ς προοδευτικότητα</w:t>
      </w:r>
      <w:r>
        <w:rPr>
          <w:rFonts w:ascii="Calibri" w:hAnsi="Calibri"/>
        </w:rPr>
        <w:t>ς ή</w:t>
      </w:r>
      <w:r w:rsidRPr="0036076E">
        <w:rPr>
          <w:rFonts w:ascii="Calibri" w:hAnsi="Calibri"/>
        </w:rPr>
        <w:t xml:space="preserve"> μη των αλλαγών</w:t>
      </w:r>
      <w:r>
        <w:rPr>
          <w:rFonts w:ascii="Calibri" w:hAnsi="Calibri"/>
        </w:rPr>
        <w:t>.</w:t>
      </w:r>
      <w:r w:rsidRPr="0036076E">
        <w:rPr>
          <w:rFonts w:ascii="Calibri" w:hAnsi="Calibri"/>
        </w:rPr>
        <w:t xml:space="preserve"> </w:t>
      </w:r>
    </w:p>
    <w:p w14:paraId="5AEE6B96" w14:textId="77777777" w:rsidR="00760D61" w:rsidRDefault="00760D61" w:rsidP="00A2746B">
      <w:pPr>
        <w:spacing w:line="276" w:lineRule="auto"/>
        <w:ind w:firstLine="720"/>
        <w:contextualSpacing/>
        <w:jc w:val="both"/>
        <w:rPr>
          <w:rFonts w:ascii="Calibri" w:hAnsi="Calibri"/>
        </w:rPr>
      </w:pPr>
      <w:r w:rsidRPr="0036076E">
        <w:rPr>
          <w:rFonts w:ascii="Calibri" w:hAnsi="Calibri"/>
        </w:rPr>
        <w:t>Σήμερα</w:t>
      </w:r>
      <w:r>
        <w:rPr>
          <w:rFonts w:ascii="Calibri" w:hAnsi="Calibri"/>
        </w:rPr>
        <w:t xml:space="preserve">, όπως θεωρούμε ότι </w:t>
      </w:r>
      <w:r w:rsidRPr="0036076E">
        <w:rPr>
          <w:rFonts w:ascii="Calibri" w:hAnsi="Calibri"/>
        </w:rPr>
        <w:t>δεν αντιμετώπισε ο ΣΥ</w:t>
      </w:r>
      <w:r>
        <w:rPr>
          <w:rFonts w:ascii="Calibri" w:hAnsi="Calibri"/>
        </w:rPr>
        <w:t>.</w:t>
      </w:r>
      <w:r w:rsidRPr="0036076E">
        <w:rPr>
          <w:rFonts w:ascii="Calibri" w:hAnsi="Calibri"/>
        </w:rPr>
        <w:t>ΡΙΖ</w:t>
      </w:r>
      <w:r>
        <w:rPr>
          <w:rFonts w:ascii="Calibri" w:hAnsi="Calibri"/>
        </w:rPr>
        <w:t>.</w:t>
      </w:r>
      <w:r w:rsidRPr="0036076E">
        <w:rPr>
          <w:rFonts w:ascii="Calibri" w:hAnsi="Calibri"/>
        </w:rPr>
        <w:t>Α</w:t>
      </w:r>
      <w:r>
        <w:rPr>
          <w:rFonts w:ascii="Calibri" w:hAnsi="Calibri"/>
        </w:rPr>
        <w:t>.</w:t>
      </w:r>
      <w:r w:rsidRPr="0036076E">
        <w:rPr>
          <w:rFonts w:ascii="Calibri" w:hAnsi="Calibri"/>
        </w:rPr>
        <w:t xml:space="preserve"> τα προβλήματα της κοινωφελούς εργασίας</w:t>
      </w:r>
      <w:r>
        <w:rPr>
          <w:rFonts w:ascii="Calibri" w:hAnsi="Calibri"/>
        </w:rPr>
        <w:t>,</w:t>
      </w:r>
      <w:r w:rsidRPr="0036076E">
        <w:rPr>
          <w:rFonts w:ascii="Calibri" w:hAnsi="Calibri"/>
        </w:rPr>
        <w:t xml:space="preserve"> αφού δεν πήρε καμία σοβαρή πρόβλεψη για τ</w:t>
      </w:r>
      <w:r>
        <w:rPr>
          <w:rFonts w:ascii="Calibri" w:hAnsi="Calibri"/>
        </w:rPr>
        <w:t>ο</w:t>
      </w:r>
      <w:r w:rsidRPr="0036076E">
        <w:rPr>
          <w:rFonts w:ascii="Calibri" w:hAnsi="Calibri"/>
        </w:rPr>
        <w:t xml:space="preserve"> πώς θα υλοποιηθεί αυτή ως εναλλακτική ποινή</w:t>
      </w:r>
      <w:r>
        <w:rPr>
          <w:rFonts w:ascii="Calibri" w:hAnsi="Calibri"/>
        </w:rPr>
        <w:t>, σ</w:t>
      </w:r>
      <w:r w:rsidRPr="0036076E">
        <w:rPr>
          <w:rFonts w:ascii="Calibri" w:hAnsi="Calibri"/>
        </w:rPr>
        <w:t xml:space="preserve">ήμερα </w:t>
      </w:r>
      <w:r>
        <w:rPr>
          <w:rFonts w:ascii="Calibri" w:hAnsi="Calibri"/>
        </w:rPr>
        <w:t xml:space="preserve">η </w:t>
      </w:r>
      <w:r w:rsidRPr="0036076E">
        <w:rPr>
          <w:rFonts w:ascii="Calibri" w:hAnsi="Calibri"/>
        </w:rPr>
        <w:t>Νέα Δημοκρατία έρχεται να τροποποιήσει το πλαίσιο στην περίπτωση της πλημμελούς εκτέλεσης της παροχής κοινωφελούς εργασίας</w:t>
      </w:r>
      <w:r>
        <w:rPr>
          <w:rFonts w:ascii="Calibri" w:hAnsi="Calibri"/>
        </w:rPr>
        <w:t>,</w:t>
      </w:r>
      <w:r w:rsidRPr="0036076E">
        <w:rPr>
          <w:rFonts w:ascii="Calibri" w:hAnsi="Calibri"/>
        </w:rPr>
        <w:t xml:space="preserve"> σε βάρος</w:t>
      </w:r>
      <w:r>
        <w:rPr>
          <w:rFonts w:ascii="Calibri" w:hAnsi="Calibri"/>
        </w:rPr>
        <w:t>,</w:t>
      </w:r>
      <w:r w:rsidRPr="0036076E">
        <w:rPr>
          <w:rFonts w:ascii="Calibri" w:hAnsi="Calibri"/>
        </w:rPr>
        <w:t xml:space="preserve"> στην πραγματικότητα</w:t>
      </w:r>
      <w:r>
        <w:rPr>
          <w:rFonts w:ascii="Calibri" w:hAnsi="Calibri"/>
        </w:rPr>
        <w:t>,</w:t>
      </w:r>
      <w:r w:rsidRPr="0036076E">
        <w:rPr>
          <w:rFonts w:ascii="Calibri" w:hAnsi="Calibri"/>
        </w:rPr>
        <w:t xml:space="preserve"> του καταδικασθέντος</w:t>
      </w:r>
      <w:r>
        <w:rPr>
          <w:rFonts w:ascii="Calibri" w:hAnsi="Calibri"/>
        </w:rPr>
        <w:t>,</w:t>
      </w:r>
      <w:r w:rsidRPr="0036076E">
        <w:rPr>
          <w:rFonts w:ascii="Calibri" w:hAnsi="Calibri"/>
        </w:rPr>
        <w:t xml:space="preserve"> χωρίς φυσικά να αναλαμβάνει ούτε η σημερινή Κυβέρνηση</w:t>
      </w:r>
      <w:r>
        <w:rPr>
          <w:rFonts w:ascii="Calibri" w:hAnsi="Calibri"/>
        </w:rPr>
        <w:t>,</w:t>
      </w:r>
      <w:r w:rsidRPr="0036076E">
        <w:rPr>
          <w:rFonts w:ascii="Calibri" w:hAnsi="Calibri"/>
        </w:rPr>
        <w:t xml:space="preserve"> το σύνολο των απαραίτητων μέτρων για την ουσιαστική εφαρμογή της</w:t>
      </w:r>
      <w:r>
        <w:rPr>
          <w:rFonts w:ascii="Calibri" w:hAnsi="Calibri"/>
        </w:rPr>
        <w:t>.</w:t>
      </w:r>
    </w:p>
    <w:p w14:paraId="07A24B2A" w14:textId="77777777" w:rsidR="00760D61" w:rsidRDefault="00760D61" w:rsidP="00A2746B">
      <w:pPr>
        <w:spacing w:line="276" w:lineRule="auto"/>
        <w:ind w:firstLine="720"/>
        <w:contextualSpacing/>
        <w:jc w:val="both"/>
        <w:rPr>
          <w:rFonts w:ascii="Calibri" w:hAnsi="Calibri"/>
        </w:rPr>
      </w:pPr>
      <w:r w:rsidRPr="0036076E">
        <w:rPr>
          <w:rFonts w:ascii="Calibri" w:hAnsi="Calibri"/>
        </w:rPr>
        <w:t>Συνοπτικά</w:t>
      </w:r>
      <w:r w:rsidR="00A53E5E">
        <w:rPr>
          <w:rFonts w:ascii="Calibri" w:hAnsi="Calibri"/>
        </w:rPr>
        <w:t>,</w:t>
      </w:r>
      <w:r w:rsidRPr="0036076E">
        <w:rPr>
          <w:rFonts w:ascii="Calibri" w:hAnsi="Calibri"/>
        </w:rPr>
        <w:t xml:space="preserve"> αναφέρθηκαν τα ζητήματα της </w:t>
      </w:r>
      <w:r>
        <w:rPr>
          <w:rFonts w:ascii="Calibri" w:hAnsi="Calibri"/>
        </w:rPr>
        <w:t xml:space="preserve">υφ` όρων απόλυσης </w:t>
      </w:r>
      <w:r w:rsidRPr="0036076E">
        <w:rPr>
          <w:rFonts w:ascii="Calibri" w:hAnsi="Calibri"/>
        </w:rPr>
        <w:t>και της κατ</w:t>
      </w:r>
      <w:r>
        <w:rPr>
          <w:rFonts w:ascii="Calibri" w:hAnsi="Calibri"/>
        </w:rPr>
        <w:t xml:space="preserve">` </w:t>
      </w:r>
      <w:r w:rsidRPr="0036076E">
        <w:rPr>
          <w:rFonts w:ascii="Calibri" w:hAnsi="Calibri"/>
        </w:rPr>
        <w:t xml:space="preserve">οίκων </w:t>
      </w:r>
      <w:r>
        <w:rPr>
          <w:rFonts w:ascii="Calibri" w:hAnsi="Calibri"/>
        </w:rPr>
        <w:t xml:space="preserve">έκτισης της ποινής, </w:t>
      </w:r>
      <w:r w:rsidRPr="0036076E">
        <w:rPr>
          <w:rFonts w:ascii="Calibri" w:hAnsi="Calibri"/>
        </w:rPr>
        <w:t>υπό ηλεκτρονική επιτήρηση</w:t>
      </w:r>
      <w:r>
        <w:rPr>
          <w:rFonts w:ascii="Calibri" w:hAnsi="Calibri"/>
        </w:rPr>
        <w:t>,</w:t>
      </w:r>
      <w:r w:rsidRPr="0036076E">
        <w:rPr>
          <w:rFonts w:ascii="Calibri" w:hAnsi="Calibri"/>
        </w:rPr>
        <w:t xml:space="preserve"> ότι είναι απαράδεκτο να συνδέονται με το είδος του εγκλήματος</w:t>
      </w:r>
      <w:r>
        <w:rPr>
          <w:rFonts w:ascii="Calibri" w:hAnsi="Calibri"/>
        </w:rPr>
        <w:t>.</w:t>
      </w:r>
      <w:r w:rsidRPr="0036076E">
        <w:rPr>
          <w:rFonts w:ascii="Calibri" w:hAnsi="Calibri"/>
        </w:rPr>
        <w:t xml:space="preserve"> </w:t>
      </w:r>
      <w:r>
        <w:rPr>
          <w:rFonts w:ascii="Calibri" w:hAnsi="Calibri"/>
        </w:rPr>
        <w:t>Αναφερθήκαμε</w:t>
      </w:r>
      <w:r w:rsidRPr="0036076E">
        <w:rPr>
          <w:rFonts w:ascii="Calibri" w:hAnsi="Calibri"/>
        </w:rPr>
        <w:t xml:space="preserve"> και στην επί της αρχής τοποθέτ</w:t>
      </w:r>
      <w:r>
        <w:rPr>
          <w:rFonts w:ascii="Calibri" w:hAnsi="Calibri"/>
        </w:rPr>
        <w:t xml:space="preserve">ηση, </w:t>
      </w:r>
      <w:r w:rsidRPr="0036076E">
        <w:rPr>
          <w:rFonts w:ascii="Calibri" w:hAnsi="Calibri"/>
        </w:rPr>
        <w:t xml:space="preserve">ότι αυτό πρέπει να σχετίζεται αποκλειστικά με την προσωποποιημένη κρίση για την πορεία και τη συμπεριφορά του κρατουμένου μετά την επιβολή της ποινής και θεωρούμε ότι είναι το ίδιο </w:t>
      </w:r>
      <w:r>
        <w:rPr>
          <w:rFonts w:ascii="Calibri" w:hAnsi="Calibri"/>
        </w:rPr>
        <w:t>αντι</w:t>
      </w:r>
      <w:r w:rsidRPr="0036076E">
        <w:rPr>
          <w:rFonts w:ascii="Calibri" w:hAnsi="Calibri"/>
        </w:rPr>
        <w:t>επιστημονική και προβληματική αυτή η επιλογή που κάνετε για συγκεκριμένα αδικήμα</w:t>
      </w:r>
      <w:r>
        <w:rPr>
          <w:rFonts w:ascii="Calibri" w:hAnsi="Calibri"/>
        </w:rPr>
        <w:t xml:space="preserve">τα, να αυστηροποιείτε </w:t>
      </w:r>
      <w:r w:rsidRPr="0036076E">
        <w:rPr>
          <w:rFonts w:ascii="Calibri" w:hAnsi="Calibri"/>
        </w:rPr>
        <w:t>τους όρους απόλυσης και λοιπά</w:t>
      </w:r>
      <w:r>
        <w:rPr>
          <w:rFonts w:ascii="Calibri" w:hAnsi="Calibri"/>
        </w:rPr>
        <w:t>,</w:t>
      </w:r>
      <w:r w:rsidRPr="0036076E">
        <w:rPr>
          <w:rFonts w:ascii="Calibri" w:hAnsi="Calibri"/>
        </w:rPr>
        <w:t xml:space="preserve"> με τους γνωστούς νόμους με οριζόντια πρόβλεψη απόλυσης κρατουμένων</w:t>
      </w:r>
      <w:r>
        <w:rPr>
          <w:rFonts w:ascii="Calibri" w:hAnsi="Calibri"/>
        </w:rPr>
        <w:t>-</w:t>
      </w:r>
      <w:r w:rsidRPr="0036076E">
        <w:rPr>
          <w:rFonts w:ascii="Calibri" w:hAnsi="Calibri"/>
        </w:rPr>
        <w:t xml:space="preserve"> τους γνωστούς </w:t>
      </w:r>
      <w:r>
        <w:rPr>
          <w:rFonts w:ascii="Calibri" w:hAnsi="Calibri"/>
        </w:rPr>
        <w:t xml:space="preserve">αποσυμφορητικούς </w:t>
      </w:r>
      <w:r w:rsidRPr="0036076E">
        <w:rPr>
          <w:rFonts w:ascii="Calibri" w:hAnsi="Calibri"/>
        </w:rPr>
        <w:t xml:space="preserve"> νόμους</w:t>
      </w:r>
      <w:r>
        <w:rPr>
          <w:rFonts w:ascii="Calibri" w:hAnsi="Calibri"/>
        </w:rPr>
        <w:t>-</w:t>
      </w:r>
      <w:r w:rsidRPr="0036076E">
        <w:rPr>
          <w:rFonts w:ascii="Calibri" w:hAnsi="Calibri"/>
        </w:rPr>
        <w:t xml:space="preserve"> που και αυτοί δημιουργούν προβλήματα</w:t>
      </w:r>
      <w:r>
        <w:rPr>
          <w:rFonts w:ascii="Calibri" w:hAnsi="Calibri"/>
        </w:rPr>
        <w:t>,</w:t>
      </w:r>
      <w:r w:rsidRPr="0036076E">
        <w:rPr>
          <w:rFonts w:ascii="Calibri" w:hAnsi="Calibri"/>
        </w:rPr>
        <w:t xml:space="preserve"> γιατί στην πραγματικότητα προσπαθούν να αντιμετωπίσουν το πρόβλημα της αποσυμφόρησης με τέτοια μέτρα που </w:t>
      </w:r>
      <w:r>
        <w:rPr>
          <w:rFonts w:ascii="Calibri" w:hAnsi="Calibri"/>
        </w:rPr>
        <w:t>επιλέγετε,</w:t>
      </w:r>
      <w:r w:rsidRPr="0036076E">
        <w:rPr>
          <w:rFonts w:ascii="Calibri" w:hAnsi="Calibri"/>
        </w:rPr>
        <w:t xml:space="preserve"> χωρίς να λαμβάνουν υπόψιν τα ιδιαίτερα χαρακτηριστικά των κρατουμένων</w:t>
      </w:r>
      <w:r>
        <w:rPr>
          <w:rFonts w:ascii="Calibri" w:hAnsi="Calibri"/>
        </w:rPr>
        <w:t>.</w:t>
      </w:r>
      <w:r w:rsidRPr="0036076E">
        <w:rPr>
          <w:rFonts w:ascii="Calibri" w:hAnsi="Calibri"/>
        </w:rPr>
        <w:t xml:space="preserve"> </w:t>
      </w:r>
    </w:p>
    <w:p w14:paraId="782A2C6C" w14:textId="77777777" w:rsidR="00760D61" w:rsidRDefault="00760D61" w:rsidP="00A2746B">
      <w:pPr>
        <w:spacing w:line="276" w:lineRule="auto"/>
        <w:ind w:firstLine="720"/>
        <w:contextualSpacing/>
        <w:jc w:val="both"/>
      </w:pPr>
      <w:r w:rsidRPr="0036076E">
        <w:rPr>
          <w:rFonts w:ascii="Calibri" w:hAnsi="Calibri"/>
        </w:rPr>
        <w:t>Γιατί</w:t>
      </w:r>
      <w:r w:rsidR="00A53E5E">
        <w:rPr>
          <w:rFonts w:ascii="Calibri" w:hAnsi="Calibri"/>
        </w:rPr>
        <w:t>,</w:t>
      </w:r>
      <w:r w:rsidRPr="0036076E">
        <w:rPr>
          <w:rFonts w:ascii="Calibri" w:hAnsi="Calibri"/>
        </w:rPr>
        <w:t xml:space="preserve"> </w:t>
      </w:r>
      <w:r w:rsidR="00A53E5E">
        <w:rPr>
          <w:rFonts w:ascii="Calibri" w:hAnsi="Calibri"/>
        </w:rPr>
        <w:t>όμως,</w:t>
      </w:r>
      <w:r w:rsidRPr="0036076E">
        <w:rPr>
          <w:rFonts w:ascii="Calibri" w:hAnsi="Calibri"/>
        </w:rPr>
        <w:t xml:space="preserve"> επιλέγεται αυτ</w:t>
      </w:r>
      <w:r>
        <w:rPr>
          <w:rFonts w:ascii="Calibri" w:hAnsi="Calibri"/>
        </w:rPr>
        <w:t>ός</w:t>
      </w:r>
      <w:r w:rsidRPr="0036076E">
        <w:rPr>
          <w:rFonts w:ascii="Calibri" w:hAnsi="Calibri"/>
        </w:rPr>
        <w:t xml:space="preserve"> ο προβληματικός τρόπος</w:t>
      </w:r>
      <w:r>
        <w:rPr>
          <w:rFonts w:ascii="Calibri" w:hAnsi="Calibri"/>
        </w:rPr>
        <w:t>,</w:t>
      </w:r>
      <w:r w:rsidRPr="0036076E">
        <w:rPr>
          <w:rFonts w:ascii="Calibri" w:hAnsi="Calibri"/>
        </w:rPr>
        <w:t xml:space="preserve"> σε σχέση με τους όρους της απόλυσης</w:t>
      </w:r>
      <w:r>
        <w:rPr>
          <w:rFonts w:ascii="Calibri" w:hAnsi="Calibri"/>
        </w:rPr>
        <w:t>;</w:t>
      </w:r>
      <w:r w:rsidRPr="0036076E">
        <w:rPr>
          <w:rFonts w:ascii="Calibri" w:hAnsi="Calibri"/>
        </w:rPr>
        <w:t xml:space="preserve"> Γιατί θεωρούμε </w:t>
      </w:r>
      <w:r>
        <w:rPr>
          <w:rFonts w:ascii="Calibri" w:hAnsi="Calibri"/>
        </w:rPr>
        <w:t xml:space="preserve">ότι </w:t>
      </w:r>
      <w:r w:rsidR="00A53E5E">
        <w:rPr>
          <w:rFonts w:ascii="Calibri" w:hAnsi="Calibri"/>
        </w:rPr>
        <w:t>επιλέγετε</w:t>
      </w:r>
      <w:r w:rsidRPr="0036076E">
        <w:rPr>
          <w:rFonts w:ascii="Calibri" w:hAnsi="Calibri"/>
        </w:rPr>
        <w:t xml:space="preserve"> να περιοριστεί η συζήτηση στην αυστηροποίηση </w:t>
      </w:r>
      <w:r>
        <w:rPr>
          <w:rFonts w:ascii="Calibri" w:hAnsi="Calibri"/>
        </w:rPr>
        <w:t xml:space="preserve">ή </w:t>
      </w:r>
      <w:r w:rsidRPr="0036076E">
        <w:rPr>
          <w:rFonts w:ascii="Calibri" w:hAnsi="Calibri"/>
        </w:rPr>
        <w:t>όχι των προϋποθέσεων απόλυσης για μια σειρά εγκληματικές πράξεις</w:t>
      </w:r>
      <w:r>
        <w:rPr>
          <w:rFonts w:ascii="Calibri" w:hAnsi="Calibri"/>
        </w:rPr>
        <w:t>,</w:t>
      </w:r>
      <w:r w:rsidRPr="0036076E">
        <w:rPr>
          <w:rFonts w:ascii="Calibri" w:hAnsi="Calibri"/>
        </w:rPr>
        <w:t xml:space="preserve"> χωρίς όμως να υπάρχει καμία πρόβλεψη</w:t>
      </w:r>
      <w:r>
        <w:rPr>
          <w:rFonts w:ascii="Calibri" w:hAnsi="Calibri"/>
        </w:rPr>
        <w:t>,</w:t>
      </w:r>
      <w:r w:rsidRPr="0036076E">
        <w:rPr>
          <w:rFonts w:ascii="Calibri" w:hAnsi="Calibri"/>
        </w:rPr>
        <w:t xml:space="preserve"> ούτε και στις προηγούμενες τροποπο</w:t>
      </w:r>
      <w:r>
        <w:rPr>
          <w:rFonts w:ascii="Calibri" w:hAnsi="Calibri"/>
        </w:rPr>
        <w:t xml:space="preserve">ιήσεις του Σωφρονιστικού </w:t>
      </w:r>
      <w:r w:rsidR="00535A91">
        <w:rPr>
          <w:rFonts w:ascii="Calibri" w:hAnsi="Calibri"/>
        </w:rPr>
        <w:t>Κώδικα</w:t>
      </w:r>
      <w:r>
        <w:rPr>
          <w:rFonts w:ascii="Calibri" w:hAnsi="Calibri"/>
        </w:rPr>
        <w:t>,</w:t>
      </w:r>
      <w:r w:rsidRPr="0036076E">
        <w:rPr>
          <w:rFonts w:ascii="Calibri" w:hAnsi="Calibri"/>
        </w:rPr>
        <w:t xml:space="preserve"> για τους όρους της πραγματικής έκτισης των ποινών</w:t>
      </w:r>
      <w:r>
        <w:rPr>
          <w:rFonts w:ascii="Calibri" w:hAnsi="Calibri"/>
        </w:rPr>
        <w:t>,</w:t>
      </w:r>
      <w:r w:rsidRPr="0036076E">
        <w:rPr>
          <w:rFonts w:ascii="Calibri" w:hAnsi="Calibri"/>
        </w:rPr>
        <w:t xml:space="preserve"> δηλαδή</w:t>
      </w:r>
      <w:r w:rsidR="00A53E5E">
        <w:rPr>
          <w:rFonts w:ascii="Calibri" w:hAnsi="Calibri"/>
        </w:rPr>
        <w:t>,</w:t>
      </w:r>
      <w:r w:rsidRPr="0036076E">
        <w:rPr>
          <w:rFonts w:ascii="Calibri" w:hAnsi="Calibri"/>
        </w:rPr>
        <w:t xml:space="preserve"> για τις πραγματικές συνθήκες της φυλάκισής </w:t>
      </w:r>
      <w:r>
        <w:rPr>
          <w:rFonts w:ascii="Calibri" w:hAnsi="Calibri"/>
        </w:rPr>
        <w:t>τους, ούτε για τους όρους επανένταξή</w:t>
      </w:r>
      <w:r w:rsidRPr="0036076E">
        <w:rPr>
          <w:rFonts w:ascii="Calibri" w:hAnsi="Calibri"/>
        </w:rPr>
        <w:t xml:space="preserve">ς </w:t>
      </w:r>
      <w:r>
        <w:rPr>
          <w:rFonts w:ascii="Calibri" w:hAnsi="Calibri"/>
        </w:rPr>
        <w:t>τους,</w:t>
      </w:r>
      <w:r w:rsidRPr="0036076E">
        <w:rPr>
          <w:rFonts w:ascii="Calibri" w:hAnsi="Calibri"/>
        </w:rPr>
        <w:t xml:space="preserve"> κατά πόσο</w:t>
      </w:r>
      <w:r w:rsidR="00A53E5E">
        <w:rPr>
          <w:rFonts w:ascii="Calibri" w:hAnsi="Calibri"/>
        </w:rPr>
        <w:t>,</w:t>
      </w:r>
      <w:r w:rsidRPr="0036076E">
        <w:rPr>
          <w:rFonts w:ascii="Calibri" w:hAnsi="Calibri"/>
        </w:rPr>
        <w:t xml:space="preserve"> δηλαδή</w:t>
      </w:r>
      <w:r w:rsidR="00A53E5E">
        <w:rPr>
          <w:rFonts w:ascii="Calibri" w:hAnsi="Calibri"/>
        </w:rPr>
        <w:t>,</w:t>
      </w:r>
      <w:r w:rsidRPr="0036076E">
        <w:rPr>
          <w:rFonts w:ascii="Calibri" w:hAnsi="Calibri"/>
        </w:rPr>
        <w:t xml:space="preserve"> μπορούν αυτοί πραγματικά να υπηρετ</w:t>
      </w:r>
      <w:r>
        <w:rPr>
          <w:rFonts w:ascii="Calibri" w:hAnsi="Calibri"/>
        </w:rPr>
        <w:t>ηθούν.</w:t>
      </w:r>
      <w:r w:rsidR="00A53E5E">
        <w:t xml:space="preserve"> </w:t>
      </w:r>
    </w:p>
    <w:p w14:paraId="184D44D1" w14:textId="77777777" w:rsidR="00760D61" w:rsidRDefault="00760D61" w:rsidP="00A2746B">
      <w:pPr>
        <w:spacing w:line="276" w:lineRule="auto"/>
        <w:contextualSpacing/>
        <w:jc w:val="both"/>
        <w:rPr>
          <w:rFonts w:cs="Arial"/>
          <w:color w:val="212529"/>
        </w:rPr>
      </w:pPr>
      <w:r>
        <w:tab/>
      </w:r>
      <w:r>
        <w:rPr>
          <w:rFonts w:cs="Arial"/>
          <w:color w:val="212529"/>
        </w:rPr>
        <w:t>Σ</w:t>
      </w:r>
      <w:r w:rsidRPr="009F2388">
        <w:rPr>
          <w:rFonts w:cs="Arial"/>
          <w:color w:val="212529"/>
        </w:rPr>
        <w:t>το ίδιο μήκος κύματος με την</w:t>
      </w:r>
      <w:r>
        <w:rPr>
          <w:rFonts w:cs="Arial"/>
          <w:color w:val="212529"/>
        </w:rPr>
        <w:t xml:space="preserve"> τροποποίηση στο άρθρο 133 του Ποινικού </w:t>
      </w:r>
      <w:r w:rsidR="00535A91">
        <w:rPr>
          <w:rFonts w:cs="Arial"/>
          <w:color w:val="212529"/>
        </w:rPr>
        <w:t>Κώδικα</w:t>
      </w:r>
      <w:r w:rsidR="00751A33">
        <w:rPr>
          <w:rFonts w:cs="Arial"/>
          <w:color w:val="212529"/>
        </w:rPr>
        <w:t>,</w:t>
      </w:r>
      <w:r w:rsidRPr="009F2388">
        <w:rPr>
          <w:rFonts w:cs="Arial"/>
          <w:color w:val="212529"/>
        </w:rPr>
        <w:t xml:space="preserve"> αφαιρείται η δυνατότητα από το δικαστήριο να εκτιμήσει την προσωπικότητα και την ωριμότητα του δράστη για να δ</w:t>
      </w:r>
      <w:r>
        <w:rPr>
          <w:rFonts w:cs="Arial"/>
          <w:color w:val="212529"/>
        </w:rPr>
        <w:t>ιατάξει τον περιορισμό του στο Ειδικό Κατάστημα Κράτησης Ν</w:t>
      </w:r>
      <w:r w:rsidRPr="009F2388">
        <w:rPr>
          <w:rFonts w:cs="Arial"/>
          <w:color w:val="212529"/>
        </w:rPr>
        <w:t>έων στις περιπτώσεις των νεαρών ενηλίκων</w:t>
      </w:r>
      <w:r>
        <w:rPr>
          <w:rFonts w:cs="Arial"/>
          <w:color w:val="212529"/>
        </w:rPr>
        <w:t>.</w:t>
      </w:r>
      <w:r w:rsidRPr="009F2388">
        <w:rPr>
          <w:rFonts w:cs="Arial"/>
          <w:color w:val="212529"/>
        </w:rPr>
        <w:t xml:space="preserve"> Επισημάνθηκε ότι μια τέτοια διάταξη θα δημιουργήσει πολύ μεγαλύτερα προβλήματα από αυτά που επιχειρεί να λύσει με</w:t>
      </w:r>
      <w:r>
        <w:rPr>
          <w:rFonts w:cs="Arial"/>
          <w:color w:val="212529"/>
        </w:rPr>
        <w:t xml:space="preserve"> τη</w:t>
      </w:r>
      <w:r w:rsidRPr="009F2388">
        <w:rPr>
          <w:rFonts w:cs="Arial"/>
          <w:color w:val="212529"/>
        </w:rPr>
        <w:t xml:space="preserve"> μετα</w:t>
      </w:r>
      <w:r>
        <w:rPr>
          <w:rFonts w:cs="Arial"/>
          <w:color w:val="212529"/>
        </w:rPr>
        <w:t>φορά αυτών των κρατουμένων στα Γενικά Καταστήματα Κ</w:t>
      </w:r>
      <w:r w:rsidRPr="009F2388">
        <w:rPr>
          <w:rFonts w:cs="Arial"/>
          <w:color w:val="212529"/>
        </w:rPr>
        <w:t>ράτησης που είναι γνωστές οι συνθήκες που επικ</w:t>
      </w:r>
      <w:r>
        <w:rPr>
          <w:rFonts w:cs="Arial"/>
          <w:color w:val="212529"/>
        </w:rPr>
        <w:t>ρατούν και με τον συγχρωτ</w:t>
      </w:r>
      <w:r w:rsidRPr="009F2388">
        <w:rPr>
          <w:rFonts w:cs="Arial"/>
          <w:color w:val="212529"/>
        </w:rPr>
        <w:t>ισμό τους αν θέλετε και με ενήλικες στις φυλακές</w:t>
      </w:r>
      <w:r>
        <w:rPr>
          <w:rFonts w:cs="Arial"/>
          <w:color w:val="212529"/>
        </w:rPr>
        <w:t>.</w:t>
      </w:r>
    </w:p>
    <w:p w14:paraId="6755D14D" w14:textId="77777777" w:rsidR="00760D61" w:rsidRDefault="00760D61" w:rsidP="00A2746B">
      <w:pPr>
        <w:spacing w:line="276" w:lineRule="auto"/>
        <w:ind w:firstLine="720"/>
        <w:contextualSpacing/>
        <w:jc w:val="both"/>
        <w:rPr>
          <w:rFonts w:cs="Arial"/>
          <w:color w:val="212529"/>
        </w:rPr>
      </w:pPr>
      <w:r>
        <w:rPr>
          <w:rFonts w:cs="Arial"/>
          <w:color w:val="212529"/>
        </w:rPr>
        <w:t xml:space="preserve"> Θ</w:t>
      </w:r>
      <w:r w:rsidRPr="009F2388">
        <w:rPr>
          <w:rFonts w:cs="Arial"/>
          <w:color w:val="212529"/>
        </w:rPr>
        <w:t>εωρούμε ότι</w:t>
      </w:r>
      <w:r w:rsidR="00751A33">
        <w:rPr>
          <w:rFonts w:cs="Arial"/>
          <w:color w:val="212529"/>
        </w:rPr>
        <w:t>,</w:t>
      </w:r>
      <w:r w:rsidRPr="009F2388">
        <w:rPr>
          <w:rFonts w:cs="Arial"/>
          <w:color w:val="212529"/>
        </w:rPr>
        <w:t xml:space="preserve"> με τον τρόπο αυτό</w:t>
      </w:r>
      <w:r w:rsidR="00751A33">
        <w:rPr>
          <w:rFonts w:cs="Arial"/>
          <w:color w:val="212529"/>
        </w:rPr>
        <w:t>,</w:t>
      </w:r>
      <w:r w:rsidRPr="009F2388">
        <w:rPr>
          <w:rFonts w:cs="Arial"/>
          <w:color w:val="212529"/>
        </w:rPr>
        <w:t xml:space="preserve"> προσπαθείτε να αντιμετωπίσετε το πραγματικό πρόβλημα της απουσίας επαρκών τέτοι</w:t>
      </w:r>
      <w:r>
        <w:rPr>
          <w:rFonts w:cs="Arial"/>
          <w:color w:val="212529"/>
        </w:rPr>
        <w:t>ων υποδομών χωρίς να λαμβάνετε</w:t>
      </w:r>
      <w:r w:rsidRPr="009F2388">
        <w:rPr>
          <w:rFonts w:cs="Arial"/>
          <w:color w:val="212529"/>
        </w:rPr>
        <w:t xml:space="preserve"> υπόψη την ανάγκη προστασίας αυτών των ευαίσθητων κατηγοριών κρατουμένων</w:t>
      </w:r>
      <w:r>
        <w:rPr>
          <w:rFonts w:cs="Arial"/>
          <w:color w:val="212529"/>
        </w:rPr>
        <w:t xml:space="preserve">. </w:t>
      </w:r>
      <w:r w:rsidRPr="009F2388">
        <w:rPr>
          <w:rFonts w:cs="Arial"/>
          <w:color w:val="212529"/>
        </w:rPr>
        <w:t xml:space="preserve"> Γι</w:t>
      </w:r>
      <w:r>
        <w:rPr>
          <w:rFonts w:cs="Arial"/>
          <w:color w:val="212529"/>
        </w:rPr>
        <w:t>α</w:t>
      </w:r>
      <w:r w:rsidRPr="009F2388">
        <w:rPr>
          <w:rFonts w:cs="Arial"/>
          <w:color w:val="212529"/>
        </w:rPr>
        <w:t xml:space="preserve"> αυτό</w:t>
      </w:r>
      <w:r w:rsidR="00751A33">
        <w:rPr>
          <w:rFonts w:cs="Arial"/>
          <w:color w:val="212529"/>
        </w:rPr>
        <w:t>,</w:t>
      </w:r>
      <w:r w:rsidRPr="009F2388">
        <w:rPr>
          <w:rFonts w:cs="Arial"/>
          <w:color w:val="212529"/>
        </w:rPr>
        <w:t xml:space="preserve"> άλλωστε</w:t>
      </w:r>
      <w:r w:rsidR="00751A33">
        <w:rPr>
          <w:rFonts w:cs="Arial"/>
          <w:color w:val="212529"/>
        </w:rPr>
        <w:t>,</w:t>
      </w:r>
      <w:r w:rsidRPr="009F2388">
        <w:rPr>
          <w:rFonts w:cs="Arial"/>
          <w:color w:val="212529"/>
        </w:rPr>
        <w:t xml:space="preserve"> θεωρούμε και υποκριτική την επιβεβλημένη</w:t>
      </w:r>
      <w:r>
        <w:rPr>
          <w:rFonts w:cs="Arial"/>
          <w:color w:val="212529"/>
        </w:rPr>
        <w:t>,</w:t>
      </w:r>
      <w:r w:rsidRPr="009F2388">
        <w:rPr>
          <w:rFonts w:cs="Arial"/>
          <w:color w:val="212529"/>
        </w:rPr>
        <w:t xml:space="preserve"> βέβαια</w:t>
      </w:r>
      <w:r>
        <w:rPr>
          <w:rFonts w:cs="Arial"/>
          <w:color w:val="212529"/>
        </w:rPr>
        <w:t>,</w:t>
      </w:r>
      <w:r w:rsidRPr="009F2388">
        <w:rPr>
          <w:rFonts w:cs="Arial"/>
          <w:color w:val="212529"/>
        </w:rPr>
        <w:t xml:space="preserve"> αλλαγή στα ζητήματα παραγραφής για τα εγκλήματα της γενετήσιας ελευθερίας σε βάρος του ανηλίκου</w:t>
      </w:r>
      <w:r>
        <w:rPr>
          <w:rFonts w:cs="Arial"/>
          <w:color w:val="212529"/>
        </w:rPr>
        <w:t>, προκειμένου υποτίθεται να</w:t>
      </w:r>
      <w:r w:rsidRPr="009F2388">
        <w:rPr>
          <w:rFonts w:cs="Arial"/>
          <w:color w:val="212529"/>
        </w:rPr>
        <w:t xml:space="preserve"> υπάρχει χρόνος για το θύμα να καταγγείλει τέτοια περιστατικά</w:t>
      </w:r>
      <w:r>
        <w:rPr>
          <w:rFonts w:cs="Arial"/>
          <w:color w:val="212529"/>
        </w:rPr>
        <w:t>.</w:t>
      </w:r>
      <w:r w:rsidRPr="009F2388">
        <w:rPr>
          <w:rFonts w:cs="Arial"/>
          <w:color w:val="212529"/>
        </w:rPr>
        <w:t xml:space="preserve"> </w:t>
      </w:r>
    </w:p>
    <w:p w14:paraId="624B6CD5" w14:textId="77777777" w:rsidR="00760D61" w:rsidRDefault="00760D61" w:rsidP="00A2746B">
      <w:pPr>
        <w:spacing w:line="276" w:lineRule="auto"/>
        <w:ind w:firstLine="720"/>
        <w:contextualSpacing/>
        <w:jc w:val="both"/>
        <w:rPr>
          <w:rFonts w:cs="Arial"/>
          <w:color w:val="212529"/>
        </w:rPr>
      </w:pPr>
      <w:r w:rsidRPr="009F2388">
        <w:rPr>
          <w:rFonts w:cs="Arial"/>
          <w:color w:val="212529"/>
        </w:rPr>
        <w:t xml:space="preserve">Ορθώς </w:t>
      </w:r>
      <w:r>
        <w:rPr>
          <w:rFonts w:cs="Arial"/>
          <w:color w:val="212529"/>
        </w:rPr>
        <w:t xml:space="preserve">μεν </w:t>
      </w:r>
      <w:r w:rsidRPr="009F2388">
        <w:rPr>
          <w:rFonts w:cs="Arial"/>
          <w:color w:val="212529"/>
        </w:rPr>
        <w:t>γίνεται αυτή η αλλαγή</w:t>
      </w:r>
      <w:r>
        <w:rPr>
          <w:rFonts w:cs="Arial"/>
          <w:color w:val="212529"/>
        </w:rPr>
        <w:t>, ωστόσο</w:t>
      </w:r>
      <w:r w:rsidR="00751A33">
        <w:rPr>
          <w:rFonts w:cs="Arial"/>
          <w:color w:val="212529"/>
        </w:rPr>
        <w:t>,</w:t>
      </w:r>
      <w:r>
        <w:rPr>
          <w:rFonts w:cs="Arial"/>
          <w:color w:val="212529"/>
        </w:rPr>
        <w:t xml:space="preserve"> </w:t>
      </w:r>
      <w:r w:rsidRPr="009F2388">
        <w:rPr>
          <w:rFonts w:cs="Arial"/>
          <w:color w:val="212529"/>
        </w:rPr>
        <w:t>δεν υπάρχει κανένα απολύτως πλαίσιο για την προστασία και τη στήριξη του θύματος με όλες τις κυβερνήσεις διαδοχικά</w:t>
      </w:r>
      <w:r>
        <w:rPr>
          <w:rFonts w:cs="Arial"/>
          <w:color w:val="212529"/>
        </w:rPr>
        <w:t>,</w:t>
      </w:r>
      <w:r w:rsidRPr="009F2388">
        <w:rPr>
          <w:rFonts w:cs="Arial"/>
          <w:color w:val="212529"/>
        </w:rPr>
        <w:t xml:space="preserve"> διαχρονικά</w:t>
      </w:r>
      <w:r>
        <w:rPr>
          <w:rFonts w:cs="Arial"/>
          <w:color w:val="212529"/>
        </w:rPr>
        <w:t>,</w:t>
      </w:r>
      <w:r w:rsidRPr="009F2388">
        <w:rPr>
          <w:rFonts w:cs="Arial"/>
          <w:color w:val="212529"/>
        </w:rPr>
        <w:t xml:space="preserve"> προ</w:t>
      </w:r>
      <w:r>
        <w:rPr>
          <w:rFonts w:cs="Arial"/>
          <w:color w:val="212529"/>
        </w:rPr>
        <w:t xml:space="preserve">κειμένου </w:t>
      </w:r>
      <w:r w:rsidRPr="009F2388">
        <w:rPr>
          <w:rFonts w:cs="Arial"/>
          <w:color w:val="212529"/>
        </w:rPr>
        <w:t>να προστατεύεται πραγματικά και το ανήλικο θύμα τέτοιων περιστατικών</w:t>
      </w:r>
      <w:r>
        <w:rPr>
          <w:rFonts w:cs="Arial"/>
          <w:color w:val="212529"/>
        </w:rPr>
        <w:t>, γ</w:t>
      </w:r>
      <w:r w:rsidRPr="009F2388">
        <w:rPr>
          <w:rFonts w:cs="Arial"/>
          <w:color w:val="212529"/>
        </w:rPr>
        <w:t>ιατί</w:t>
      </w:r>
      <w:r>
        <w:rPr>
          <w:rFonts w:cs="Arial"/>
          <w:color w:val="212529"/>
        </w:rPr>
        <w:t>,</w:t>
      </w:r>
      <w:r w:rsidRPr="009F2388">
        <w:rPr>
          <w:rFonts w:cs="Arial"/>
          <w:color w:val="212529"/>
        </w:rPr>
        <w:t xml:space="preserve"> βέβαια</w:t>
      </w:r>
      <w:r>
        <w:rPr>
          <w:rFonts w:cs="Arial"/>
          <w:color w:val="212529"/>
        </w:rPr>
        <w:t>, όλα αυτά τα χρόνια μειώνεται η  κρατική χρηματοδότηση και υποστελεχώνονται</w:t>
      </w:r>
      <w:r w:rsidRPr="009F2388">
        <w:rPr>
          <w:rFonts w:cs="Arial"/>
          <w:color w:val="212529"/>
        </w:rPr>
        <w:t xml:space="preserve"> οι υποστηρικτικές υποδομές αντί να ενισχύονται</w:t>
      </w:r>
      <w:r w:rsidR="00751A33">
        <w:rPr>
          <w:rFonts w:cs="Arial"/>
          <w:color w:val="212529"/>
        </w:rPr>
        <w:t xml:space="preserve">. </w:t>
      </w:r>
      <w:r>
        <w:rPr>
          <w:rFonts w:cs="Arial"/>
          <w:color w:val="212529"/>
        </w:rPr>
        <w:t>Άρα</w:t>
      </w:r>
      <w:r w:rsidR="00751A33">
        <w:rPr>
          <w:rFonts w:cs="Arial"/>
          <w:color w:val="212529"/>
        </w:rPr>
        <w:t>,</w:t>
      </w:r>
      <w:r>
        <w:rPr>
          <w:rFonts w:cs="Arial"/>
          <w:color w:val="212529"/>
        </w:rPr>
        <w:t xml:space="preserve"> δεν αρκούν τέτοιου είδους</w:t>
      </w:r>
      <w:r w:rsidRPr="009F2388">
        <w:rPr>
          <w:rFonts w:cs="Arial"/>
          <w:color w:val="212529"/>
        </w:rPr>
        <w:t xml:space="preserve"> μέτρα για να αντιμετωπιστούν</w:t>
      </w:r>
      <w:r>
        <w:rPr>
          <w:rFonts w:cs="Arial"/>
          <w:color w:val="212529"/>
        </w:rPr>
        <w:t xml:space="preserve"> α</w:t>
      </w:r>
      <w:r w:rsidRPr="009F2388">
        <w:rPr>
          <w:rFonts w:cs="Arial"/>
          <w:color w:val="212529"/>
        </w:rPr>
        <w:t xml:space="preserve">υτού του είδους τα </w:t>
      </w:r>
      <w:r>
        <w:rPr>
          <w:rFonts w:cs="Arial"/>
          <w:color w:val="212529"/>
        </w:rPr>
        <w:t>φαινόμενα.</w:t>
      </w:r>
    </w:p>
    <w:p w14:paraId="029B1CDF" w14:textId="77777777" w:rsidR="00760D61" w:rsidRDefault="00760D61" w:rsidP="00A2746B">
      <w:pPr>
        <w:spacing w:line="276" w:lineRule="auto"/>
        <w:ind w:firstLine="720"/>
        <w:contextualSpacing/>
        <w:jc w:val="both"/>
        <w:rPr>
          <w:rFonts w:cs="Arial"/>
          <w:color w:val="212529"/>
        </w:rPr>
      </w:pPr>
      <w:r>
        <w:rPr>
          <w:rFonts w:cs="Arial"/>
          <w:color w:val="212529"/>
        </w:rPr>
        <w:t xml:space="preserve"> Κύριε Πρόεδρε, θα κλείσω </w:t>
      </w:r>
      <w:r w:rsidRPr="009F2388">
        <w:rPr>
          <w:rFonts w:cs="Arial"/>
          <w:color w:val="212529"/>
        </w:rPr>
        <w:t>τη σημερινή τοποθέτηση</w:t>
      </w:r>
      <w:r>
        <w:rPr>
          <w:rFonts w:cs="Arial"/>
          <w:color w:val="212529"/>
        </w:rPr>
        <w:t>, θα αναφερθώ και</w:t>
      </w:r>
      <w:r w:rsidRPr="009F2388">
        <w:rPr>
          <w:rFonts w:cs="Arial"/>
          <w:color w:val="212529"/>
        </w:rPr>
        <w:t xml:space="preserve"> περισσότερο στην αυ</w:t>
      </w:r>
      <w:r>
        <w:rPr>
          <w:rFonts w:cs="Arial"/>
          <w:color w:val="212529"/>
        </w:rPr>
        <w:t>ριανή για να μην καταχραστώ περισσότερο το χρόνο.</w:t>
      </w:r>
    </w:p>
    <w:p w14:paraId="13AF434C" w14:textId="77777777" w:rsidR="00760D61" w:rsidRDefault="00760D61" w:rsidP="00A2746B">
      <w:pPr>
        <w:spacing w:line="276" w:lineRule="auto"/>
        <w:ind w:firstLine="720"/>
        <w:contextualSpacing/>
        <w:jc w:val="both"/>
        <w:rPr>
          <w:rFonts w:cs="Arial"/>
          <w:color w:val="212529"/>
        </w:rPr>
      </w:pPr>
      <w:r>
        <w:rPr>
          <w:rFonts w:cs="Arial"/>
          <w:color w:val="212529"/>
        </w:rPr>
        <w:t xml:space="preserve"> Κλείνοντας</w:t>
      </w:r>
      <w:r w:rsidR="00751A33">
        <w:rPr>
          <w:rFonts w:cs="Arial"/>
          <w:color w:val="212529"/>
        </w:rPr>
        <w:t>,</w:t>
      </w:r>
      <w:r>
        <w:rPr>
          <w:rFonts w:cs="Arial"/>
          <w:color w:val="212529"/>
        </w:rPr>
        <w:t xml:space="preserve"> θα πω ότι α</w:t>
      </w:r>
      <w:r w:rsidRPr="009F2388">
        <w:rPr>
          <w:rFonts w:cs="Arial"/>
          <w:color w:val="212529"/>
        </w:rPr>
        <w:t>πό όλα τα παραπάνω αποκαλύπτεται</w:t>
      </w:r>
      <w:r>
        <w:rPr>
          <w:rFonts w:cs="Arial"/>
          <w:color w:val="212529"/>
        </w:rPr>
        <w:t xml:space="preserve"> ότι</w:t>
      </w:r>
      <w:r w:rsidRPr="009F2388">
        <w:rPr>
          <w:rFonts w:cs="Arial"/>
          <w:color w:val="212529"/>
        </w:rPr>
        <w:t xml:space="preserve"> τελικά λειτουργεί απο</w:t>
      </w:r>
      <w:r>
        <w:rPr>
          <w:rFonts w:cs="Arial"/>
          <w:color w:val="212529"/>
        </w:rPr>
        <w:t>κλειστικά τιμωρητικά σήμερα το Ποινικό Δ</w:t>
      </w:r>
      <w:r w:rsidRPr="009F2388">
        <w:rPr>
          <w:rFonts w:cs="Arial"/>
          <w:color w:val="212529"/>
        </w:rPr>
        <w:t>ίκαιο</w:t>
      </w:r>
      <w:r w:rsidR="00751A33">
        <w:rPr>
          <w:rFonts w:cs="Arial"/>
          <w:color w:val="212529"/>
        </w:rPr>
        <w:t>,</w:t>
      </w:r>
      <w:r w:rsidRPr="009F2388">
        <w:rPr>
          <w:rFonts w:cs="Arial"/>
          <w:color w:val="212529"/>
        </w:rPr>
        <w:t xml:space="preserve"> </w:t>
      </w:r>
      <w:r>
        <w:rPr>
          <w:rFonts w:cs="Arial"/>
          <w:color w:val="212529"/>
        </w:rPr>
        <w:t xml:space="preserve">που </w:t>
      </w:r>
      <w:r w:rsidRPr="009F2388">
        <w:rPr>
          <w:rFonts w:cs="Arial"/>
          <w:color w:val="212529"/>
        </w:rPr>
        <w:t>αναπαράγεται από όλες τις αστικές κυβερνήσεις</w:t>
      </w:r>
      <w:r>
        <w:rPr>
          <w:rFonts w:cs="Arial"/>
          <w:color w:val="212529"/>
        </w:rPr>
        <w:t>,</w:t>
      </w:r>
      <w:r w:rsidRPr="009F2388">
        <w:rPr>
          <w:rFonts w:cs="Arial"/>
          <w:color w:val="212529"/>
        </w:rPr>
        <w:t xml:space="preserve"> προκειμένου</w:t>
      </w:r>
      <w:r w:rsidR="00751A33">
        <w:rPr>
          <w:rFonts w:cs="Arial"/>
          <w:color w:val="212529"/>
        </w:rPr>
        <w:t>,</w:t>
      </w:r>
      <w:r w:rsidRPr="009F2388">
        <w:rPr>
          <w:rFonts w:cs="Arial"/>
          <w:color w:val="212529"/>
        </w:rPr>
        <w:t xml:space="preserve"> στην πραγματικότητα</w:t>
      </w:r>
      <w:r w:rsidR="00751A33">
        <w:rPr>
          <w:rFonts w:cs="Arial"/>
          <w:color w:val="212529"/>
        </w:rPr>
        <w:t>,</w:t>
      </w:r>
      <w:r w:rsidRPr="009F2388">
        <w:rPr>
          <w:rFonts w:cs="Arial"/>
          <w:color w:val="212529"/>
        </w:rPr>
        <w:t xml:space="preserve"> να μην επωμιστεί το αστικό κράτος το κόστος μιας πραγματικής σωφρονιστικής διαδικασίας και μιας προσπάθειας πραγματικής επανένταξης των κρατουμένων στην κοινωνία</w:t>
      </w:r>
      <w:r>
        <w:rPr>
          <w:rFonts w:cs="Arial"/>
          <w:color w:val="212529"/>
        </w:rPr>
        <w:t>.</w:t>
      </w:r>
    </w:p>
    <w:p w14:paraId="45B57B80" w14:textId="77777777" w:rsidR="00760D61" w:rsidRDefault="00760D61" w:rsidP="00A2746B">
      <w:pPr>
        <w:spacing w:line="276" w:lineRule="auto"/>
        <w:ind w:firstLine="720"/>
        <w:contextualSpacing/>
        <w:jc w:val="both"/>
        <w:rPr>
          <w:rFonts w:cs="Arial"/>
          <w:color w:val="212529"/>
        </w:rPr>
      </w:pPr>
      <w:r w:rsidRPr="009F2388">
        <w:rPr>
          <w:rFonts w:cs="Arial"/>
          <w:b/>
          <w:color w:val="212529"/>
        </w:rPr>
        <w:t>ΜΑΞΙΜΟΣ ΧΑΡΑΚΟΠΟΥΛΟΣ (Πρόεδρος της Επιτροπής)</w:t>
      </w:r>
      <w:r>
        <w:rPr>
          <w:rFonts w:cs="Arial"/>
          <w:color w:val="212529"/>
        </w:rPr>
        <w:t>:  Το</w:t>
      </w:r>
      <w:r w:rsidR="00751A33">
        <w:rPr>
          <w:rFonts w:cs="Arial"/>
          <w:color w:val="212529"/>
        </w:rPr>
        <w:t>ν</w:t>
      </w:r>
      <w:r>
        <w:rPr>
          <w:rFonts w:cs="Arial"/>
          <w:color w:val="212529"/>
        </w:rPr>
        <w:t xml:space="preserve"> λόγο έχει ο κ. Χήτας.</w:t>
      </w:r>
    </w:p>
    <w:p w14:paraId="5E4FB384" w14:textId="77777777" w:rsidR="00760D61" w:rsidRDefault="00760D61" w:rsidP="00A2746B">
      <w:pPr>
        <w:spacing w:line="276" w:lineRule="auto"/>
        <w:ind w:firstLine="720"/>
        <w:contextualSpacing/>
        <w:jc w:val="both"/>
        <w:rPr>
          <w:rFonts w:cs="Arial"/>
          <w:color w:val="212529"/>
        </w:rPr>
      </w:pPr>
      <w:r w:rsidRPr="002873BF">
        <w:rPr>
          <w:rFonts w:cs="Arial"/>
          <w:b/>
          <w:color w:val="212529"/>
        </w:rPr>
        <w:t>ΚΩΝΣΤΑΝΤΙΝΟΣ ΧΗΤΑΣ (Ειδικός Αγορητής της Ελληνικής Λύσης)</w:t>
      </w:r>
      <w:r>
        <w:rPr>
          <w:rFonts w:cs="Arial"/>
          <w:color w:val="212529"/>
        </w:rPr>
        <w:t>:  Σ</w:t>
      </w:r>
      <w:r w:rsidRPr="009F2388">
        <w:rPr>
          <w:rFonts w:cs="Arial"/>
          <w:color w:val="212529"/>
        </w:rPr>
        <w:t xml:space="preserve">την πρώτη μας </w:t>
      </w:r>
      <w:r>
        <w:rPr>
          <w:rFonts w:cs="Arial"/>
          <w:color w:val="212529"/>
        </w:rPr>
        <w:t>τοποθέτηση</w:t>
      </w:r>
      <w:r w:rsidR="00751A33">
        <w:rPr>
          <w:rFonts w:cs="Arial"/>
          <w:color w:val="212529"/>
        </w:rPr>
        <w:t>,</w:t>
      </w:r>
      <w:r>
        <w:rPr>
          <w:rFonts w:cs="Arial"/>
          <w:color w:val="212529"/>
        </w:rPr>
        <w:t xml:space="preserve"> σκιαγραφήσαμε </w:t>
      </w:r>
      <w:r w:rsidRPr="009F2388">
        <w:rPr>
          <w:rFonts w:cs="Arial"/>
          <w:color w:val="212529"/>
        </w:rPr>
        <w:t xml:space="preserve">το πλαίσιο στο οποίο κινούμαστε και ποια είναι </w:t>
      </w:r>
      <w:r>
        <w:rPr>
          <w:rFonts w:cs="Arial"/>
          <w:color w:val="212529"/>
        </w:rPr>
        <w:t xml:space="preserve">η </w:t>
      </w:r>
      <w:r w:rsidRPr="009F2388">
        <w:rPr>
          <w:rFonts w:cs="Arial"/>
          <w:color w:val="212529"/>
        </w:rPr>
        <w:t>δική μας άποψη</w:t>
      </w:r>
      <w:r>
        <w:rPr>
          <w:rFonts w:cs="Arial"/>
          <w:color w:val="212529"/>
        </w:rPr>
        <w:t>,</w:t>
      </w:r>
      <w:r w:rsidRPr="009F2388">
        <w:rPr>
          <w:rFonts w:cs="Arial"/>
          <w:color w:val="212529"/>
        </w:rPr>
        <w:t xml:space="preserve"> αλλά</w:t>
      </w:r>
      <w:r w:rsidR="00751A33">
        <w:rPr>
          <w:rFonts w:cs="Arial"/>
          <w:color w:val="212529"/>
        </w:rPr>
        <w:t>,</w:t>
      </w:r>
      <w:r w:rsidRPr="009F2388">
        <w:rPr>
          <w:rFonts w:cs="Arial"/>
          <w:color w:val="212529"/>
        </w:rPr>
        <w:t xml:space="preserve"> όπως κάνουμε κάθε φορά επί των άρθρων</w:t>
      </w:r>
      <w:r w:rsidR="00751A33">
        <w:rPr>
          <w:rFonts w:cs="Arial"/>
          <w:color w:val="212529"/>
        </w:rPr>
        <w:t>,</w:t>
      </w:r>
      <w:r>
        <w:rPr>
          <w:rFonts w:cs="Arial"/>
          <w:color w:val="212529"/>
        </w:rPr>
        <w:t xml:space="preserve"> κ</w:t>
      </w:r>
      <w:r w:rsidRPr="009F2388">
        <w:rPr>
          <w:rFonts w:cs="Arial"/>
          <w:color w:val="212529"/>
        </w:rPr>
        <w:t>άποιες παρατηρήσεις συγκε</w:t>
      </w:r>
      <w:r>
        <w:rPr>
          <w:rFonts w:cs="Arial"/>
          <w:color w:val="212529"/>
        </w:rPr>
        <w:t>κριμένες χωρίς να πλατειάσουμε πάνω σε κάποια άρθρα για</w:t>
      </w:r>
      <w:r w:rsidRPr="009F2388">
        <w:rPr>
          <w:rFonts w:cs="Arial"/>
          <w:color w:val="212529"/>
        </w:rPr>
        <w:t xml:space="preserve"> να προχωρήσει </w:t>
      </w:r>
      <w:r>
        <w:rPr>
          <w:rFonts w:cs="Arial"/>
          <w:color w:val="212529"/>
        </w:rPr>
        <w:t xml:space="preserve">και </w:t>
      </w:r>
      <w:r w:rsidRPr="009F2388">
        <w:rPr>
          <w:rFonts w:cs="Arial"/>
          <w:color w:val="212529"/>
        </w:rPr>
        <w:t>η διαδικασία</w:t>
      </w:r>
      <w:r>
        <w:rPr>
          <w:rFonts w:cs="Arial"/>
          <w:color w:val="212529"/>
        </w:rPr>
        <w:t>.</w:t>
      </w:r>
    </w:p>
    <w:p w14:paraId="32A6BCE0" w14:textId="77777777" w:rsidR="00760D61" w:rsidRDefault="00760D61" w:rsidP="00A2746B">
      <w:pPr>
        <w:spacing w:line="276" w:lineRule="auto"/>
        <w:ind w:firstLine="720"/>
        <w:contextualSpacing/>
        <w:jc w:val="both"/>
        <w:rPr>
          <w:rFonts w:cs="Arial"/>
          <w:color w:val="212529"/>
        </w:rPr>
      </w:pPr>
      <w:r>
        <w:rPr>
          <w:rFonts w:cs="Arial"/>
          <w:color w:val="212529"/>
        </w:rPr>
        <w:t xml:space="preserve"> Μ</w:t>
      </w:r>
      <w:r w:rsidRPr="009F2388">
        <w:rPr>
          <w:rFonts w:cs="Arial"/>
          <w:color w:val="212529"/>
        </w:rPr>
        <w:t>ετά από πραγματικά μελέτη στο νομοσχέδιο</w:t>
      </w:r>
      <w:r>
        <w:rPr>
          <w:rFonts w:cs="Arial"/>
          <w:color w:val="212529"/>
        </w:rPr>
        <w:t xml:space="preserve">, </w:t>
      </w:r>
      <w:r w:rsidRPr="009F2388">
        <w:rPr>
          <w:rFonts w:cs="Arial"/>
          <w:color w:val="212529"/>
        </w:rPr>
        <w:t>ξεκινά</w:t>
      </w:r>
      <w:r>
        <w:rPr>
          <w:rFonts w:cs="Arial"/>
          <w:color w:val="212529"/>
        </w:rPr>
        <w:t>ω</w:t>
      </w:r>
      <w:r w:rsidRPr="009F2388">
        <w:rPr>
          <w:rFonts w:cs="Arial"/>
          <w:color w:val="212529"/>
        </w:rPr>
        <w:t xml:space="preserve"> με το άρθρο 1 </w:t>
      </w:r>
      <w:r>
        <w:rPr>
          <w:rFonts w:cs="Arial"/>
          <w:color w:val="212529"/>
        </w:rPr>
        <w:t>«</w:t>
      </w:r>
      <w:r w:rsidRPr="009F2388">
        <w:rPr>
          <w:rFonts w:cs="Arial"/>
          <w:color w:val="212529"/>
        </w:rPr>
        <w:t>εγκλήματα στην αλλοδαπή</w:t>
      </w:r>
      <w:r>
        <w:rPr>
          <w:rFonts w:cs="Arial"/>
          <w:color w:val="212529"/>
        </w:rPr>
        <w:t>»</w:t>
      </w:r>
      <w:r w:rsidRPr="009F2388">
        <w:rPr>
          <w:rFonts w:cs="Arial"/>
          <w:color w:val="212529"/>
        </w:rPr>
        <w:t xml:space="preserve"> που τιμωρούνται πάντοτε κατά τους ελληνικούς νόμους</w:t>
      </w:r>
      <w:r>
        <w:rPr>
          <w:rFonts w:cs="Arial"/>
          <w:color w:val="212529"/>
        </w:rPr>
        <w:t>.</w:t>
      </w:r>
    </w:p>
    <w:p w14:paraId="41A8A2C2" w14:textId="77777777" w:rsidR="00760D61" w:rsidRDefault="00760D61" w:rsidP="00A2746B">
      <w:pPr>
        <w:spacing w:line="276" w:lineRule="auto"/>
        <w:ind w:firstLine="720"/>
        <w:contextualSpacing/>
        <w:jc w:val="both"/>
        <w:rPr>
          <w:rFonts w:cs="Arial"/>
          <w:color w:val="212529"/>
        </w:rPr>
      </w:pPr>
      <w:r>
        <w:rPr>
          <w:rFonts w:cs="Arial"/>
          <w:color w:val="212529"/>
        </w:rPr>
        <w:t>Θα τα</w:t>
      </w:r>
      <w:r w:rsidRPr="009F2388">
        <w:rPr>
          <w:rFonts w:cs="Arial"/>
          <w:color w:val="212529"/>
        </w:rPr>
        <w:t xml:space="preserve"> πάρουμε με τη σειρά</w:t>
      </w:r>
      <w:r>
        <w:rPr>
          <w:rFonts w:cs="Arial"/>
          <w:color w:val="212529"/>
        </w:rPr>
        <w:t>.</w:t>
      </w:r>
    </w:p>
    <w:p w14:paraId="7D78CDF4" w14:textId="77777777" w:rsidR="00760D61" w:rsidRDefault="00760D61" w:rsidP="00A2746B">
      <w:pPr>
        <w:spacing w:line="276" w:lineRule="auto"/>
        <w:ind w:firstLine="720"/>
        <w:contextualSpacing/>
        <w:jc w:val="both"/>
        <w:rPr>
          <w:rFonts w:cs="Arial"/>
          <w:color w:val="212529"/>
        </w:rPr>
      </w:pPr>
      <w:r>
        <w:rPr>
          <w:rFonts w:cs="Arial"/>
          <w:color w:val="212529"/>
        </w:rPr>
        <w:t>Ενόψει</w:t>
      </w:r>
      <w:r w:rsidRPr="009F2388">
        <w:rPr>
          <w:rFonts w:cs="Arial"/>
          <w:color w:val="212529"/>
        </w:rPr>
        <w:t xml:space="preserve"> του ότι η</w:t>
      </w:r>
      <w:r>
        <w:rPr>
          <w:rFonts w:cs="Arial"/>
          <w:color w:val="212529"/>
        </w:rPr>
        <w:t xml:space="preserve"> τροποποίηση αφορά την παράγραφο ε΄ του</w:t>
      </w:r>
      <w:r w:rsidRPr="009F2388">
        <w:rPr>
          <w:rFonts w:cs="Arial"/>
          <w:color w:val="212529"/>
        </w:rPr>
        <w:t xml:space="preserve"> άρθρο</w:t>
      </w:r>
      <w:r>
        <w:rPr>
          <w:rFonts w:cs="Arial"/>
          <w:color w:val="212529"/>
        </w:rPr>
        <w:t xml:space="preserve">υ 8 του Ποινικού </w:t>
      </w:r>
      <w:r w:rsidR="00535A91">
        <w:rPr>
          <w:rFonts w:cs="Arial"/>
          <w:color w:val="212529"/>
        </w:rPr>
        <w:t>Κώδικα</w:t>
      </w:r>
      <w:r w:rsidRPr="009F2388">
        <w:rPr>
          <w:rFonts w:cs="Arial"/>
          <w:color w:val="212529"/>
        </w:rPr>
        <w:t xml:space="preserve"> και η λέξη </w:t>
      </w:r>
      <w:r>
        <w:rPr>
          <w:rFonts w:cs="Arial"/>
          <w:color w:val="212529"/>
        </w:rPr>
        <w:t>«</w:t>
      </w:r>
      <w:r w:rsidRPr="009F2388">
        <w:rPr>
          <w:rFonts w:cs="Arial"/>
          <w:color w:val="212529"/>
        </w:rPr>
        <w:t>ψευδορκία</w:t>
      </w:r>
      <w:r>
        <w:rPr>
          <w:rFonts w:cs="Arial"/>
          <w:color w:val="212529"/>
        </w:rPr>
        <w:t>»</w:t>
      </w:r>
      <w:r w:rsidRPr="009F2388">
        <w:rPr>
          <w:rFonts w:cs="Arial"/>
          <w:color w:val="212529"/>
        </w:rPr>
        <w:t xml:space="preserve"> αντικαθίσταται από τις λέξεις </w:t>
      </w:r>
      <w:r>
        <w:rPr>
          <w:rFonts w:cs="Arial"/>
          <w:color w:val="212529"/>
        </w:rPr>
        <w:t>«</w:t>
      </w:r>
      <w:r w:rsidRPr="009F2388">
        <w:rPr>
          <w:rFonts w:cs="Arial"/>
          <w:color w:val="212529"/>
        </w:rPr>
        <w:t>ψευδή κατάθεση</w:t>
      </w:r>
      <w:r>
        <w:rPr>
          <w:rFonts w:cs="Arial"/>
          <w:color w:val="212529"/>
        </w:rPr>
        <w:t>»</w:t>
      </w:r>
      <w:r w:rsidR="00751A33">
        <w:rPr>
          <w:rFonts w:cs="Arial"/>
          <w:color w:val="212529"/>
        </w:rPr>
        <w:t>,</w:t>
      </w:r>
      <w:r>
        <w:rPr>
          <w:rFonts w:cs="Arial"/>
          <w:color w:val="212529"/>
        </w:rPr>
        <w:t xml:space="preserve"> δ</w:t>
      </w:r>
      <w:r w:rsidRPr="009F2388">
        <w:rPr>
          <w:rFonts w:cs="Arial"/>
          <w:color w:val="212529"/>
        </w:rPr>
        <w:t>εν μπορούμε να μην επισημάνουμε ότι</w:t>
      </w:r>
      <w:r>
        <w:rPr>
          <w:rFonts w:cs="Arial"/>
          <w:color w:val="212529"/>
        </w:rPr>
        <w:t xml:space="preserve"> ο όρκος</w:t>
      </w:r>
      <w:r w:rsidRPr="009F2388">
        <w:rPr>
          <w:rFonts w:cs="Arial"/>
          <w:color w:val="212529"/>
        </w:rPr>
        <w:t xml:space="preserve"> σιγά </w:t>
      </w:r>
      <w:r>
        <w:rPr>
          <w:rFonts w:cs="Arial"/>
          <w:color w:val="212529"/>
        </w:rPr>
        <w:t>- σιγά εξοβελίζεται  από το Δ</w:t>
      </w:r>
      <w:r w:rsidRPr="009F2388">
        <w:rPr>
          <w:rFonts w:cs="Arial"/>
          <w:color w:val="212529"/>
        </w:rPr>
        <w:t>ίκαιο</w:t>
      </w:r>
      <w:r>
        <w:rPr>
          <w:rFonts w:cs="Arial"/>
          <w:color w:val="212529"/>
        </w:rPr>
        <w:t>.</w:t>
      </w:r>
    </w:p>
    <w:p w14:paraId="1E8215E9" w14:textId="77777777" w:rsidR="00760D61" w:rsidRDefault="00760D61" w:rsidP="00A2746B">
      <w:pPr>
        <w:spacing w:line="276" w:lineRule="auto"/>
        <w:ind w:firstLine="720"/>
        <w:contextualSpacing/>
        <w:jc w:val="both"/>
        <w:rPr>
          <w:rFonts w:cs="Arial"/>
          <w:color w:val="212529"/>
        </w:rPr>
      </w:pPr>
      <w:r>
        <w:rPr>
          <w:rFonts w:cs="Arial"/>
          <w:color w:val="212529"/>
        </w:rPr>
        <w:t xml:space="preserve"> Ά</w:t>
      </w:r>
      <w:r w:rsidRPr="009F2388">
        <w:rPr>
          <w:rFonts w:cs="Arial"/>
          <w:color w:val="212529"/>
        </w:rPr>
        <w:t xml:space="preserve">ρθρο 4 </w:t>
      </w:r>
      <w:r>
        <w:rPr>
          <w:rFonts w:cs="Arial"/>
          <w:color w:val="212529"/>
        </w:rPr>
        <w:t>«</w:t>
      </w:r>
      <w:r w:rsidRPr="009F2388">
        <w:rPr>
          <w:rFonts w:cs="Arial"/>
          <w:color w:val="212529"/>
        </w:rPr>
        <w:t>επιμέτρ</w:t>
      </w:r>
      <w:r>
        <w:rPr>
          <w:rFonts w:cs="Arial"/>
          <w:color w:val="212529"/>
        </w:rPr>
        <w:t>ηση και από</w:t>
      </w:r>
      <w:r w:rsidRPr="009F2388">
        <w:rPr>
          <w:rFonts w:cs="Arial"/>
          <w:color w:val="212529"/>
        </w:rPr>
        <w:t>τιση χρηματικής ποινής</w:t>
      </w:r>
      <w:r>
        <w:rPr>
          <w:rFonts w:cs="Arial"/>
          <w:color w:val="212529"/>
        </w:rPr>
        <w:t>».</w:t>
      </w:r>
      <w:r w:rsidRPr="009F2388">
        <w:rPr>
          <w:rFonts w:cs="Arial"/>
          <w:color w:val="212529"/>
        </w:rPr>
        <w:t xml:space="preserve"> Με τη νέα ρύθμιση της</w:t>
      </w:r>
      <w:r>
        <w:rPr>
          <w:rFonts w:cs="Arial"/>
          <w:color w:val="212529"/>
        </w:rPr>
        <w:t xml:space="preserve"> παραγράφου 6 του άρθρου 80</w:t>
      </w:r>
      <w:r w:rsidR="00751A33">
        <w:rPr>
          <w:rFonts w:cs="Arial"/>
          <w:color w:val="212529"/>
        </w:rPr>
        <w:t>,</w:t>
      </w:r>
      <w:r w:rsidRPr="009F2388">
        <w:rPr>
          <w:rFonts w:cs="Arial"/>
          <w:color w:val="212529"/>
        </w:rPr>
        <w:t xml:space="preserve"> η εκτέλεση</w:t>
      </w:r>
      <w:r>
        <w:rPr>
          <w:rFonts w:cs="Arial"/>
          <w:color w:val="212529"/>
        </w:rPr>
        <w:t xml:space="preserve"> και η έκτιση</w:t>
      </w:r>
      <w:r w:rsidRPr="009F2388">
        <w:rPr>
          <w:rFonts w:cs="Arial"/>
          <w:color w:val="212529"/>
        </w:rPr>
        <w:t xml:space="preserve"> των χρηματικών ποινών επανέ</w:t>
      </w:r>
      <w:r>
        <w:rPr>
          <w:rFonts w:cs="Arial"/>
          <w:color w:val="212529"/>
        </w:rPr>
        <w:t>ρχεται στο καθεστώς της βεβαίωσή</w:t>
      </w:r>
      <w:r w:rsidRPr="009F2388">
        <w:rPr>
          <w:rFonts w:cs="Arial"/>
          <w:color w:val="212529"/>
        </w:rPr>
        <w:t>ς</w:t>
      </w:r>
      <w:r>
        <w:rPr>
          <w:rFonts w:cs="Arial"/>
          <w:color w:val="212529"/>
        </w:rPr>
        <w:t xml:space="preserve"> τους στο Δημόσιο Τ</w:t>
      </w:r>
      <w:r w:rsidRPr="009F2388">
        <w:rPr>
          <w:rFonts w:cs="Arial"/>
          <w:color w:val="212529"/>
        </w:rPr>
        <w:t>αμείο</w:t>
      </w:r>
      <w:r>
        <w:rPr>
          <w:rFonts w:cs="Arial"/>
          <w:color w:val="212529"/>
        </w:rPr>
        <w:t>.</w:t>
      </w:r>
      <w:r w:rsidRPr="009F2388">
        <w:rPr>
          <w:rFonts w:cs="Arial"/>
          <w:color w:val="212529"/>
        </w:rPr>
        <w:t xml:space="preserve"> Η χρηματική ποινή</w:t>
      </w:r>
      <w:r>
        <w:rPr>
          <w:rFonts w:cs="Arial"/>
          <w:color w:val="212529"/>
        </w:rPr>
        <w:t>,</w:t>
      </w:r>
      <w:r w:rsidRPr="009F2388">
        <w:rPr>
          <w:rFonts w:cs="Arial"/>
          <w:color w:val="212529"/>
        </w:rPr>
        <w:t xml:space="preserve"> δηλαδή</w:t>
      </w:r>
      <w:r>
        <w:rPr>
          <w:rFonts w:cs="Arial"/>
          <w:color w:val="212529"/>
        </w:rPr>
        <w:t>,</w:t>
      </w:r>
      <w:r w:rsidRPr="009F2388">
        <w:rPr>
          <w:rFonts w:cs="Arial"/>
          <w:color w:val="212529"/>
        </w:rPr>
        <w:t xml:space="preserve"> υποκαθίσταται από ένα απλό χρέος</w:t>
      </w:r>
      <w:r>
        <w:rPr>
          <w:rFonts w:cs="Arial"/>
          <w:color w:val="212529"/>
        </w:rPr>
        <w:t>.</w:t>
      </w:r>
      <w:r w:rsidRPr="009F2388">
        <w:rPr>
          <w:rFonts w:cs="Arial"/>
          <w:color w:val="212529"/>
        </w:rPr>
        <w:t xml:space="preserve"> </w:t>
      </w:r>
    </w:p>
    <w:p w14:paraId="7F8F4051" w14:textId="77777777" w:rsidR="00760D61" w:rsidRDefault="00760D61" w:rsidP="00A2746B">
      <w:pPr>
        <w:spacing w:line="276" w:lineRule="auto"/>
        <w:ind w:firstLine="720"/>
        <w:contextualSpacing/>
        <w:jc w:val="both"/>
        <w:rPr>
          <w:rFonts w:cs="Arial"/>
          <w:color w:val="212529"/>
        </w:rPr>
      </w:pPr>
      <w:r w:rsidRPr="009F2388">
        <w:rPr>
          <w:rFonts w:cs="Arial"/>
          <w:color w:val="212529"/>
        </w:rPr>
        <w:lastRenderedPageBreak/>
        <w:t>Πέρα</w:t>
      </w:r>
      <w:r w:rsidR="00751A33">
        <w:rPr>
          <w:rFonts w:cs="Arial"/>
          <w:color w:val="212529"/>
        </w:rPr>
        <w:t xml:space="preserve">, όμως, </w:t>
      </w:r>
      <w:r w:rsidRPr="009F2388">
        <w:rPr>
          <w:rFonts w:cs="Arial"/>
          <w:color w:val="212529"/>
        </w:rPr>
        <w:t xml:space="preserve">από τους προβληματισμούς που προκαλεί η συγκεκριμένη υποκατάσταση της ποινής </w:t>
      </w:r>
      <w:r>
        <w:rPr>
          <w:rFonts w:cs="Arial"/>
          <w:color w:val="212529"/>
        </w:rPr>
        <w:t xml:space="preserve">θα κάνω </w:t>
      </w:r>
      <w:r w:rsidRPr="009F2388">
        <w:rPr>
          <w:rFonts w:cs="Arial"/>
          <w:color w:val="212529"/>
        </w:rPr>
        <w:t>μια ερώτηση</w:t>
      </w:r>
      <w:r>
        <w:rPr>
          <w:rFonts w:cs="Arial"/>
          <w:color w:val="212529"/>
        </w:rPr>
        <w:t>.</w:t>
      </w:r>
    </w:p>
    <w:p w14:paraId="35A357DE" w14:textId="77777777" w:rsidR="00760D61" w:rsidRDefault="00760D61" w:rsidP="00A2746B">
      <w:pPr>
        <w:spacing w:line="276" w:lineRule="auto"/>
        <w:ind w:firstLine="720"/>
        <w:contextualSpacing/>
        <w:jc w:val="both"/>
        <w:rPr>
          <w:rFonts w:cs="Arial"/>
          <w:color w:val="212529"/>
        </w:rPr>
      </w:pPr>
      <w:r>
        <w:rPr>
          <w:rFonts w:cs="Arial"/>
          <w:color w:val="212529"/>
        </w:rPr>
        <w:t xml:space="preserve"> Τ</w:t>
      </w:r>
      <w:r w:rsidRPr="009F2388">
        <w:rPr>
          <w:rFonts w:cs="Arial"/>
          <w:color w:val="212529"/>
        </w:rPr>
        <w:t>ι γίνεται με την περίπτωση των αλλοδαπών τρίτων χωρών</w:t>
      </w:r>
      <w:r w:rsidR="00751A33">
        <w:rPr>
          <w:rFonts w:cs="Arial"/>
          <w:color w:val="212529"/>
        </w:rPr>
        <w:t>,</w:t>
      </w:r>
      <w:r w:rsidRPr="009F2388">
        <w:rPr>
          <w:rFonts w:cs="Arial"/>
          <w:color w:val="212529"/>
        </w:rPr>
        <w:t xml:space="preserve"> οι οποίοι θα επιχειρήσουν με κάθε τρόπο </w:t>
      </w:r>
      <w:r>
        <w:rPr>
          <w:rFonts w:cs="Arial"/>
          <w:color w:val="212529"/>
        </w:rPr>
        <w:t xml:space="preserve">ή </w:t>
      </w:r>
      <w:r w:rsidRPr="009F2388">
        <w:rPr>
          <w:rFonts w:cs="Arial"/>
          <w:color w:val="212529"/>
        </w:rPr>
        <w:t>όταν φύγουν από τη χώρα παράνομα</w:t>
      </w:r>
      <w:r>
        <w:rPr>
          <w:rFonts w:cs="Arial"/>
          <w:color w:val="212529"/>
        </w:rPr>
        <w:t>,</w:t>
      </w:r>
      <w:r w:rsidRPr="009F2388">
        <w:rPr>
          <w:rFonts w:cs="Arial"/>
          <w:color w:val="212529"/>
        </w:rPr>
        <w:t xml:space="preserve"> όπως φυσικά παράνομα μπήκαν</w:t>
      </w:r>
      <w:r>
        <w:rPr>
          <w:rFonts w:cs="Arial"/>
          <w:color w:val="212529"/>
        </w:rPr>
        <w:t xml:space="preserve">; </w:t>
      </w:r>
    </w:p>
    <w:p w14:paraId="566E9D9D" w14:textId="77777777" w:rsidR="00760D61" w:rsidRDefault="00760D61" w:rsidP="00A2746B">
      <w:pPr>
        <w:spacing w:line="276" w:lineRule="auto"/>
        <w:ind w:firstLine="720"/>
        <w:contextualSpacing/>
        <w:jc w:val="both"/>
        <w:rPr>
          <w:rFonts w:cs="Arial"/>
          <w:color w:val="212529"/>
        </w:rPr>
      </w:pPr>
      <w:r>
        <w:rPr>
          <w:rFonts w:cs="Arial"/>
          <w:color w:val="212529"/>
        </w:rPr>
        <w:t>Π</w:t>
      </w:r>
      <w:r w:rsidRPr="009F2388">
        <w:rPr>
          <w:rFonts w:cs="Arial"/>
          <w:color w:val="212529"/>
        </w:rPr>
        <w:t>ώς θα ικανοποιηθεί το ελληνικό κράτος με τα πρόστιμα αυτά</w:t>
      </w:r>
      <w:r>
        <w:rPr>
          <w:rFonts w:cs="Arial"/>
          <w:color w:val="212529"/>
        </w:rPr>
        <w:t>;</w:t>
      </w:r>
    </w:p>
    <w:p w14:paraId="6CA17230" w14:textId="77777777" w:rsidR="00760D61" w:rsidRDefault="00760D61" w:rsidP="00A2746B">
      <w:pPr>
        <w:spacing w:line="276" w:lineRule="auto"/>
        <w:ind w:firstLine="720"/>
        <w:contextualSpacing/>
        <w:jc w:val="both"/>
        <w:rPr>
          <w:rFonts w:cs="Arial"/>
          <w:color w:val="212529"/>
        </w:rPr>
      </w:pPr>
      <w:r>
        <w:rPr>
          <w:rFonts w:cs="Arial"/>
          <w:color w:val="212529"/>
        </w:rPr>
        <w:t xml:space="preserve">Τα παίρνω με </w:t>
      </w:r>
      <w:r w:rsidRPr="009F2388">
        <w:rPr>
          <w:rFonts w:cs="Arial"/>
          <w:color w:val="212529"/>
        </w:rPr>
        <w:t>τη σειρά</w:t>
      </w:r>
      <w:r>
        <w:rPr>
          <w:rFonts w:cs="Arial"/>
          <w:color w:val="212529"/>
        </w:rPr>
        <w:t>, δεν τα</w:t>
      </w:r>
      <w:r w:rsidRPr="009F2388">
        <w:rPr>
          <w:rFonts w:cs="Arial"/>
          <w:color w:val="212529"/>
        </w:rPr>
        <w:t xml:space="preserve"> έχουμε βάλει με σειρά σημαντικότητας</w:t>
      </w:r>
      <w:r>
        <w:rPr>
          <w:rFonts w:cs="Arial"/>
          <w:color w:val="212529"/>
        </w:rPr>
        <w:t xml:space="preserve"> και προχωράμε.</w:t>
      </w:r>
    </w:p>
    <w:p w14:paraId="08A699B2" w14:textId="77777777" w:rsidR="00760D61" w:rsidRDefault="00760D61" w:rsidP="00A2746B">
      <w:pPr>
        <w:spacing w:line="276" w:lineRule="auto"/>
        <w:ind w:firstLine="720"/>
        <w:contextualSpacing/>
        <w:jc w:val="both"/>
        <w:rPr>
          <w:rFonts w:cs="Arial"/>
          <w:color w:val="212529"/>
        </w:rPr>
      </w:pPr>
      <w:r>
        <w:rPr>
          <w:rFonts w:cs="Arial"/>
          <w:color w:val="212529"/>
        </w:rPr>
        <w:t xml:space="preserve"> Η</w:t>
      </w:r>
      <w:r w:rsidRPr="009F2388">
        <w:rPr>
          <w:rFonts w:cs="Arial"/>
          <w:color w:val="212529"/>
        </w:rPr>
        <w:t xml:space="preserve"> ποινή της στέρησης της ελευθερίας</w:t>
      </w:r>
      <w:r w:rsidR="00751A33">
        <w:rPr>
          <w:rFonts w:cs="Arial"/>
          <w:color w:val="212529"/>
        </w:rPr>
        <w:t>,</w:t>
      </w:r>
      <w:r>
        <w:rPr>
          <w:rFonts w:cs="Arial"/>
          <w:color w:val="212529"/>
        </w:rPr>
        <w:t xml:space="preserve"> θ</w:t>
      </w:r>
      <w:r w:rsidRPr="009F2388">
        <w:rPr>
          <w:rFonts w:cs="Arial"/>
          <w:color w:val="212529"/>
        </w:rPr>
        <w:t>α είναι καλύτερο να προτιμάται σε αυτές τις περιπτώσεις</w:t>
      </w:r>
      <w:r>
        <w:rPr>
          <w:rFonts w:cs="Arial"/>
          <w:color w:val="212529"/>
        </w:rPr>
        <w:t>, εξάλλου η στερητική</w:t>
      </w:r>
      <w:r w:rsidRPr="009F2388">
        <w:rPr>
          <w:rFonts w:cs="Arial"/>
          <w:color w:val="212529"/>
        </w:rPr>
        <w:t xml:space="preserve"> της ελευθερίας δεν μπορεί να είναι επικουρική </w:t>
      </w:r>
      <w:r>
        <w:rPr>
          <w:rFonts w:cs="Arial"/>
          <w:color w:val="212529"/>
        </w:rPr>
        <w:t xml:space="preserve">της παροχής κοινωφελούς εργασίας και </w:t>
      </w:r>
      <w:r w:rsidRPr="009F2388">
        <w:rPr>
          <w:rFonts w:cs="Arial"/>
          <w:color w:val="212529"/>
        </w:rPr>
        <w:t xml:space="preserve"> αυτό το αναφέρω και σε σχέση με το άρθρο 10 του νομοσχεδίου</w:t>
      </w:r>
      <w:r>
        <w:rPr>
          <w:rFonts w:cs="Arial"/>
          <w:color w:val="212529"/>
        </w:rPr>
        <w:t xml:space="preserve">, αλλά και με </w:t>
      </w:r>
      <w:r w:rsidRPr="009F2388">
        <w:rPr>
          <w:rFonts w:cs="Arial"/>
          <w:color w:val="212529"/>
        </w:rPr>
        <w:t xml:space="preserve">το </w:t>
      </w:r>
      <w:r>
        <w:rPr>
          <w:rFonts w:cs="Arial"/>
          <w:color w:val="212529"/>
        </w:rPr>
        <w:t xml:space="preserve">άρθρο </w:t>
      </w:r>
      <w:r w:rsidRPr="009F2388">
        <w:rPr>
          <w:rFonts w:cs="Arial"/>
          <w:color w:val="212529"/>
        </w:rPr>
        <w:t>15 που προβλέπει μείωση του χρόνου της κοινωφελούς εργασίας</w:t>
      </w:r>
      <w:r>
        <w:rPr>
          <w:rFonts w:cs="Arial"/>
          <w:color w:val="212529"/>
        </w:rPr>
        <w:t>.</w:t>
      </w:r>
      <w:r w:rsidRPr="009F2388">
        <w:rPr>
          <w:rFonts w:cs="Arial"/>
          <w:color w:val="212529"/>
        </w:rPr>
        <w:t xml:space="preserve"> </w:t>
      </w:r>
    </w:p>
    <w:p w14:paraId="7A62F7AF" w14:textId="77777777" w:rsidR="00760D61" w:rsidRDefault="00760D61" w:rsidP="00A2746B">
      <w:pPr>
        <w:spacing w:line="276" w:lineRule="auto"/>
        <w:ind w:firstLine="720"/>
        <w:contextualSpacing/>
        <w:jc w:val="both"/>
        <w:rPr>
          <w:rFonts w:cs="Arial"/>
          <w:color w:val="212529"/>
        </w:rPr>
      </w:pPr>
      <w:r w:rsidRPr="009F2388">
        <w:rPr>
          <w:rFonts w:cs="Arial"/>
          <w:color w:val="212529"/>
        </w:rPr>
        <w:t>Δεν μπορούμε να συμφωνήσουμε με το άρθρο 5 του νομοσχεδίου</w:t>
      </w:r>
      <w:r w:rsidR="00751A33">
        <w:rPr>
          <w:rFonts w:cs="Arial"/>
          <w:color w:val="212529"/>
        </w:rPr>
        <w:t>,</w:t>
      </w:r>
      <w:r w:rsidRPr="009F2388">
        <w:rPr>
          <w:rFonts w:cs="Arial"/>
          <w:color w:val="212529"/>
        </w:rPr>
        <w:t xml:space="preserve"> το οποίο καταργεί τη δυνατότητα μετατροπής της</w:t>
      </w:r>
      <w:r>
        <w:rPr>
          <w:rFonts w:cs="Arial"/>
          <w:color w:val="212529"/>
        </w:rPr>
        <w:t xml:space="preserve"> παροχής κοινωφελούς εργασίας ως</w:t>
      </w:r>
      <w:r w:rsidRPr="009F2388">
        <w:rPr>
          <w:rFonts w:cs="Arial"/>
          <w:color w:val="212529"/>
        </w:rPr>
        <w:t xml:space="preserve"> </w:t>
      </w:r>
      <w:proofErr w:type="spellStart"/>
      <w:r w:rsidRPr="009F2388">
        <w:rPr>
          <w:rFonts w:cs="Arial"/>
          <w:color w:val="212529"/>
        </w:rPr>
        <w:t>επιβληθείσα</w:t>
      </w:r>
      <w:proofErr w:type="spellEnd"/>
      <w:r w:rsidRPr="009F2388">
        <w:rPr>
          <w:rFonts w:cs="Arial"/>
          <w:color w:val="212529"/>
        </w:rPr>
        <w:t xml:space="preserve"> ποινή</w:t>
      </w:r>
      <w:r>
        <w:rPr>
          <w:rFonts w:cs="Arial"/>
          <w:color w:val="212529"/>
        </w:rPr>
        <w:t xml:space="preserve"> σ</w:t>
      </w:r>
      <w:r w:rsidRPr="009F2388">
        <w:rPr>
          <w:rFonts w:cs="Arial"/>
          <w:color w:val="212529"/>
        </w:rPr>
        <w:t>ε ποινή φυλάκισης σε πε</w:t>
      </w:r>
      <w:r>
        <w:rPr>
          <w:rFonts w:cs="Arial"/>
          <w:color w:val="212529"/>
        </w:rPr>
        <w:t xml:space="preserve">ρίπτωση μη εκτέλεσης κοινωφελούς </w:t>
      </w:r>
      <w:r w:rsidRPr="009F2388">
        <w:rPr>
          <w:rFonts w:cs="Arial"/>
          <w:color w:val="212529"/>
        </w:rPr>
        <w:t>εργασίας</w:t>
      </w:r>
      <w:r>
        <w:rPr>
          <w:rFonts w:cs="Arial"/>
          <w:color w:val="212529"/>
        </w:rPr>
        <w:t>. Υ</w:t>
      </w:r>
      <w:r w:rsidRPr="009F2388">
        <w:rPr>
          <w:rFonts w:cs="Arial"/>
          <w:color w:val="212529"/>
        </w:rPr>
        <w:t>ποβαθμίζεται έτσι η αξία και η σημασία της ποινής φυλάκισης</w:t>
      </w:r>
      <w:r>
        <w:rPr>
          <w:rFonts w:cs="Arial"/>
          <w:color w:val="212529"/>
        </w:rPr>
        <w:t>.</w:t>
      </w:r>
    </w:p>
    <w:p w14:paraId="41C4F35A" w14:textId="77777777" w:rsidR="00760D61" w:rsidRDefault="00760D61" w:rsidP="00A2746B">
      <w:pPr>
        <w:spacing w:line="276" w:lineRule="auto"/>
        <w:ind w:firstLine="720"/>
        <w:contextualSpacing/>
        <w:jc w:val="both"/>
        <w:rPr>
          <w:rFonts w:cs="Arial"/>
          <w:color w:val="212529"/>
        </w:rPr>
      </w:pPr>
      <w:r>
        <w:rPr>
          <w:rFonts w:cs="Arial"/>
          <w:color w:val="212529"/>
        </w:rPr>
        <w:t xml:space="preserve"> Γ</w:t>
      </w:r>
      <w:r w:rsidRPr="009F2388">
        <w:rPr>
          <w:rFonts w:cs="Arial"/>
          <w:color w:val="212529"/>
        </w:rPr>
        <w:t>ια το άρθρο 9 του νομοσχεδίου</w:t>
      </w:r>
      <w:r>
        <w:rPr>
          <w:rFonts w:cs="Arial"/>
          <w:color w:val="212529"/>
        </w:rPr>
        <w:t>, ε</w:t>
      </w:r>
      <w:r w:rsidRPr="009F2388">
        <w:rPr>
          <w:rFonts w:cs="Arial"/>
          <w:color w:val="212529"/>
        </w:rPr>
        <w:t xml:space="preserve">πισημαίνεται ότι </w:t>
      </w:r>
      <w:r>
        <w:rPr>
          <w:rFonts w:cs="Arial"/>
          <w:color w:val="212529"/>
        </w:rPr>
        <w:t xml:space="preserve">η </w:t>
      </w:r>
      <w:r w:rsidRPr="009F2388">
        <w:rPr>
          <w:rFonts w:cs="Arial"/>
          <w:color w:val="212529"/>
        </w:rPr>
        <w:t>αναστολή παραμένει εφικτή ακόμη και αν οι προηγούμενες καταδίκες φτάνουν συνολικά μέχρι και τα πέντε έτη φυλάκισης</w:t>
      </w:r>
      <w:r>
        <w:rPr>
          <w:rFonts w:cs="Arial"/>
          <w:color w:val="212529"/>
        </w:rPr>
        <w:t>. Αντί να αυστηροποιηθεί,</w:t>
      </w:r>
      <w:r w:rsidRPr="009F2388">
        <w:rPr>
          <w:rFonts w:cs="Arial"/>
          <w:color w:val="212529"/>
        </w:rPr>
        <w:t xml:space="preserve"> δηλαδή</w:t>
      </w:r>
      <w:r>
        <w:rPr>
          <w:rFonts w:cs="Arial"/>
          <w:color w:val="212529"/>
        </w:rPr>
        <w:t>,</w:t>
      </w:r>
      <w:r w:rsidRPr="009F2388">
        <w:rPr>
          <w:rFonts w:cs="Arial"/>
          <w:color w:val="212529"/>
        </w:rPr>
        <w:t xml:space="preserve"> η χορήγηση της αναστολής της ποινής σε καταδικασθέν</w:t>
      </w:r>
      <w:r>
        <w:rPr>
          <w:rFonts w:cs="Arial"/>
          <w:color w:val="212529"/>
        </w:rPr>
        <w:t>τες που έχουν πολλές καταδίκες, η</w:t>
      </w:r>
      <w:r w:rsidRPr="009F2388">
        <w:rPr>
          <w:rFonts w:cs="Arial"/>
          <w:color w:val="212529"/>
        </w:rPr>
        <w:t xml:space="preserve"> αναστολή παραμένει εφικτή ακόμα και α</w:t>
      </w:r>
      <w:r>
        <w:rPr>
          <w:rFonts w:cs="Arial"/>
          <w:color w:val="212529"/>
        </w:rPr>
        <w:t>ν οι προηγούμενες καταδίκες φτάσ</w:t>
      </w:r>
      <w:r w:rsidRPr="009F2388">
        <w:rPr>
          <w:rFonts w:cs="Arial"/>
          <w:color w:val="212529"/>
        </w:rPr>
        <w:t>ουν συνολικά μέχρι και τα πέντε έτη φυλάκισης</w:t>
      </w:r>
      <w:r>
        <w:rPr>
          <w:rFonts w:cs="Arial"/>
          <w:color w:val="212529"/>
        </w:rPr>
        <w:t>.</w:t>
      </w:r>
    </w:p>
    <w:p w14:paraId="539C87A2" w14:textId="77777777" w:rsidR="00760D61" w:rsidRDefault="00760D61" w:rsidP="00A2746B">
      <w:pPr>
        <w:spacing w:line="276" w:lineRule="auto"/>
        <w:ind w:firstLine="567"/>
        <w:contextualSpacing/>
        <w:jc w:val="both"/>
        <w:rPr>
          <w:rFonts w:ascii="Calibri" w:hAnsi="Calibri" w:cs="Segoe UI"/>
          <w:color w:val="212529"/>
        </w:rPr>
      </w:pPr>
      <w:r w:rsidRPr="00C95533">
        <w:rPr>
          <w:rFonts w:ascii="Calibri" w:hAnsi="Calibri" w:cs="Segoe UI"/>
          <w:color w:val="212529"/>
        </w:rPr>
        <w:t>Για την άρση αναστολής της ποινής στο άρθρο 12</w:t>
      </w:r>
      <w:r>
        <w:rPr>
          <w:rFonts w:ascii="Calibri" w:hAnsi="Calibri" w:cs="Segoe UI"/>
          <w:color w:val="212529"/>
        </w:rPr>
        <w:t>. Η</w:t>
      </w:r>
      <w:r w:rsidRPr="00C95533">
        <w:rPr>
          <w:rFonts w:ascii="Calibri" w:hAnsi="Calibri" w:cs="Segoe UI"/>
          <w:color w:val="212529"/>
        </w:rPr>
        <w:t xml:space="preserve"> διάταξη παρέχει ευνοϊκή μεταχείριση στα εξ αμελείας εγκλήματα</w:t>
      </w:r>
      <w:r>
        <w:rPr>
          <w:rFonts w:ascii="Calibri" w:hAnsi="Calibri" w:cs="Segoe UI"/>
          <w:color w:val="212529"/>
        </w:rPr>
        <w:t>. Κ</w:t>
      </w:r>
      <w:r w:rsidRPr="00C95533">
        <w:rPr>
          <w:rFonts w:ascii="Calibri" w:hAnsi="Calibri" w:cs="Segoe UI"/>
          <w:color w:val="212529"/>
        </w:rPr>
        <w:t>αι γιατί η αναστολή να αίρεται μόλις καταστεί αμετάκλητη η νέα καταδίκη</w:t>
      </w:r>
      <w:r>
        <w:rPr>
          <w:rFonts w:ascii="Calibri" w:hAnsi="Calibri" w:cs="Segoe UI"/>
          <w:color w:val="212529"/>
        </w:rPr>
        <w:t>; Και α</w:t>
      </w:r>
      <w:r w:rsidRPr="00C95533">
        <w:rPr>
          <w:rFonts w:ascii="Calibri" w:hAnsi="Calibri" w:cs="Segoe UI"/>
          <w:color w:val="212529"/>
        </w:rPr>
        <w:t>ν κάποιος</w:t>
      </w:r>
      <w:r>
        <w:rPr>
          <w:rFonts w:ascii="Calibri" w:hAnsi="Calibri" w:cs="Segoe UI"/>
          <w:color w:val="212529"/>
        </w:rPr>
        <w:t>,</w:t>
      </w:r>
      <w:r w:rsidRPr="00C95533">
        <w:rPr>
          <w:rFonts w:ascii="Calibri" w:hAnsi="Calibri" w:cs="Segoe UI"/>
          <w:color w:val="212529"/>
        </w:rPr>
        <w:t xml:space="preserve"> δηλαδή</w:t>
      </w:r>
      <w:r>
        <w:rPr>
          <w:rFonts w:ascii="Calibri" w:hAnsi="Calibri" w:cs="Segoe UI"/>
          <w:color w:val="212529"/>
        </w:rPr>
        <w:t>,</w:t>
      </w:r>
      <w:r w:rsidRPr="00C95533">
        <w:rPr>
          <w:rFonts w:ascii="Calibri" w:hAnsi="Calibri" w:cs="Segoe UI"/>
          <w:color w:val="212529"/>
        </w:rPr>
        <w:t xml:space="preserve"> τελέσει ανθρωποκτονία</w:t>
      </w:r>
      <w:r>
        <w:rPr>
          <w:rFonts w:ascii="Calibri" w:hAnsi="Calibri" w:cs="Segoe UI"/>
          <w:color w:val="212529"/>
        </w:rPr>
        <w:t>,</w:t>
      </w:r>
      <w:r w:rsidRPr="00C95533">
        <w:rPr>
          <w:rFonts w:ascii="Calibri" w:hAnsi="Calibri" w:cs="Segoe UI"/>
          <w:color w:val="212529"/>
        </w:rPr>
        <w:t xml:space="preserve"> θα περιμένουμε να καταδικαστεί αμετάκλητα</w:t>
      </w:r>
      <w:r>
        <w:rPr>
          <w:rFonts w:ascii="Calibri" w:hAnsi="Calibri" w:cs="Segoe UI"/>
          <w:color w:val="212529"/>
        </w:rPr>
        <w:t>;</w:t>
      </w:r>
      <w:r w:rsidRPr="00C95533">
        <w:rPr>
          <w:rFonts w:ascii="Calibri" w:hAnsi="Calibri" w:cs="Segoe UI"/>
          <w:color w:val="212529"/>
        </w:rPr>
        <w:t xml:space="preserve"> Πρέπει να το δούμε αυτό</w:t>
      </w:r>
      <w:r>
        <w:rPr>
          <w:rFonts w:ascii="Calibri" w:hAnsi="Calibri" w:cs="Segoe UI"/>
          <w:color w:val="212529"/>
        </w:rPr>
        <w:t xml:space="preserve">, κύριε Υπουργέ. </w:t>
      </w:r>
      <w:r w:rsidRPr="00C95533">
        <w:rPr>
          <w:rFonts w:ascii="Calibri" w:hAnsi="Calibri" w:cs="Segoe UI"/>
          <w:color w:val="212529"/>
        </w:rPr>
        <w:t xml:space="preserve"> Στο 12</w:t>
      </w:r>
      <w:r>
        <w:rPr>
          <w:rFonts w:ascii="Calibri" w:hAnsi="Calibri" w:cs="Segoe UI"/>
          <w:color w:val="212529"/>
        </w:rPr>
        <w:t>,</w:t>
      </w:r>
      <w:r w:rsidRPr="00C95533">
        <w:rPr>
          <w:rFonts w:ascii="Calibri" w:hAnsi="Calibri" w:cs="Segoe UI"/>
          <w:color w:val="212529"/>
        </w:rPr>
        <w:t xml:space="preserve"> ξαναλέω</w:t>
      </w:r>
      <w:r>
        <w:rPr>
          <w:rFonts w:ascii="Calibri" w:hAnsi="Calibri" w:cs="Segoe UI"/>
          <w:color w:val="212529"/>
        </w:rPr>
        <w:t>,</w:t>
      </w:r>
      <w:r w:rsidRPr="00C95533">
        <w:rPr>
          <w:rFonts w:ascii="Calibri" w:hAnsi="Calibri" w:cs="Segoe UI"/>
          <w:color w:val="212529"/>
        </w:rPr>
        <w:t xml:space="preserve"> αν κάποιος δηλαδή τελέσει ανθρωποκτονία θα περιμένουμε να καταδικαστεί αμετάκλητα</w:t>
      </w:r>
      <w:r>
        <w:rPr>
          <w:rFonts w:ascii="Calibri" w:hAnsi="Calibri" w:cs="Segoe UI"/>
          <w:color w:val="212529"/>
        </w:rPr>
        <w:t>,</w:t>
      </w:r>
      <w:r w:rsidRPr="00C95533">
        <w:rPr>
          <w:rFonts w:ascii="Calibri" w:hAnsi="Calibri" w:cs="Segoe UI"/>
          <w:color w:val="212529"/>
        </w:rPr>
        <w:t xml:space="preserve"> για να μπει στη φυλακή</w:t>
      </w:r>
      <w:r>
        <w:rPr>
          <w:rFonts w:ascii="Calibri" w:hAnsi="Calibri" w:cs="Segoe UI"/>
          <w:color w:val="212529"/>
        </w:rPr>
        <w:t>;</w:t>
      </w:r>
    </w:p>
    <w:p w14:paraId="370C3A27" w14:textId="77777777" w:rsidR="00760D61" w:rsidRDefault="00760D61" w:rsidP="00A2746B">
      <w:pPr>
        <w:spacing w:line="276" w:lineRule="auto"/>
        <w:ind w:firstLine="567"/>
        <w:contextualSpacing/>
        <w:jc w:val="both"/>
        <w:rPr>
          <w:rFonts w:ascii="Calibri" w:hAnsi="Calibri" w:cs="Segoe UI"/>
          <w:color w:val="212529"/>
        </w:rPr>
      </w:pPr>
      <w:r>
        <w:rPr>
          <w:rFonts w:ascii="Calibri" w:hAnsi="Calibri" w:cs="Segoe UI"/>
          <w:color w:val="212529"/>
        </w:rPr>
        <w:t>Με το άρθρο</w:t>
      </w:r>
      <w:r w:rsidRPr="00C95533">
        <w:rPr>
          <w:rFonts w:ascii="Calibri" w:hAnsi="Calibri" w:cs="Segoe UI"/>
          <w:color w:val="212529"/>
        </w:rPr>
        <w:t xml:space="preserve"> 17</w:t>
      </w:r>
      <w:r>
        <w:rPr>
          <w:rFonts w:ascii="Calibri" w:hAnsi="Calibri" w:cs="Segoe UI"/>
          <w:color w:val="212529"/>
        </w:rPr>
        <w:t>,</w:t>
      </w:r>
      <w:r w:rsidRPr="00C95533">
        <w:rPr>
          <w:rFonts w:ascii="Calibri" w:hAnsi="Calibri" w:cs="Segoe UI"/>
          <w:color w:val="212529"/>
        </w:rPr>
        <w:t xml:space="preserve"> επισημαίνεται ότι γίνονται πιο ευνοϊκές οι προϋποθέσεις έκτισης της ποινής στην κατοικία</w:t>
      </w:r>
      <w:r>
        <w:rPr>
          <w:rFonts w:ascii="Calibri" w:hAnsi="Calibri" w:cs="Segoe UI"/>
          <w:color w:val="212529"/>
        </w:rPr>
        <w:t>,</w:t>
      </w:r>
      <w:r w:rsidRPr="00C95533">
        <w:rPr>
          <w:rFonts w:ascii="Calibri" w:hAnsi="Calibri" w:cs="Segoe UI"/>
          <w:color w:val="212529"/>
        </w:rPr>
        <w:t xml:space="preserve"> ενώ προβλέπεται και δυνατότητα έφεσης κατά του απο</w:t>
      </w:r>
      <w:r>
        <w:rPr>
          <w:rFonts w:ascii="Calibri" w:hAnsi="Calibri" w:cs="Segoe UI"/>
          <w:color w:val="212529"/>
        </w:rPr>
        <w:t xml:space="preserve">ρριπτικού </w:t>
      </w:r>
      <w:r w:rsidRPr="00C95533">
        <w:rPr>
          <w:rFonts w:ascii="Calibri" w:hAnsi="Calibri" w:cs="Segoe UI"/>
          <w:color w:val="212529"/>
        </w:rPr>
        <w:t xml:space="preserve"> βουλεύματος</w:t>
      </w:r>
      <w:r>
        <w:rPr>
          <w:rFonts w:ascii="Calibri" w:hAnsi="Calibri" w:cs="Segoe UI"/>
          <w:color w:val="212529"/>
        </w:rPr>
        <w:t>. Σ</w:t>
      </w:r>
      <w:r w:rsidRPr="00C95533">
        <w:rPr>
          <w:rFonts w:ascii="Calibri" w:hAnsi="Calibri" w:cs="Segoe UI"/>
          <w:color w:val="212529"/>
        </w:rPr>
        <w:t>ε σχέση</w:t>
      </w:r>
      <w:r>
        <w:rPr>
          <w:rFonts w:ascii="Calibri" w:hAnsi="Calibri" w:cs="Segoe UI"/>
          <w:color w:val="212529"/>
        </w:rPr>
        <w:t xml:space="preserve"> τώρα,</w:t>
      </w:r>
      <w:r w:rsidRPr="00C95533">
        <w:rPr>
          <w:rFonts w:ascii="Calibri" w:hAnsi="Calibri" w:cs="Segoe UI"/>
          <w:color w:val="212529"/>
        </w:rPr>
        <w:t xml:space="preserve"> γενικότερα</w:t>
      </w:r>
      <w:r>
        <w:rPr>
          <w:rFonts w:ascii="Calibri" w:hAnsi="Calibri" w:cs="Segoe UI"/>
          <w:color w:val="212529"/>
        </w:rPr>
        <w:t>,</w:t>
      </w:r>
      <w:r w:rsidRPr="00C95533">
        <w:rPr>
          <w:rFonts w:ascii="Calibri" w:hAnsi="Calibri" w:cs="Segoe UI"/>
          <w:color w:val="212529"/>
        </w:rPr>
        <w:t xml:space="preserve"> με τις προϋποθέσεις απόλυσης</w:t>
      </w:r>
      <w:r>
        <w:rPr>
          <w:rFonts w:ascii="Calibri" w:hAnsi="Calibri" w:cs="Segoe UI"/>
          <w:color w:val="212529"/>
        </w:rPr>
        <w:t>, δ</w:t>
      </w:r>
      <w:r w:rsidRPr="00C95533">
        <w:rPr>
          <w:rFonts w:ascii="Calibri" w:hAnsi="Calibri" w:cs="Segoe UI"/>
          <w:color w:val="212529"/>
        </w:rPr>
        <w:t>εν είναι αρνητικές</w:t>
      </w:r>
      <w:r>
        <w:rPr>
          <w:rFonts w:ascii="Calibri" w:hAnsi="Calibri" w:cs="Segoe UI"/>
          <w:color w:val="212529"/>
        </w:rPr>
        <w:t>,</w:t>
      </w:r>
      <w:r w:rsidRPr="00C95533">
        <w:rPr>
          <w:rFonts w:ascii="Calibri" w:hAnsi="Calibri" w:cs="Segoe UI"/>
          <w:color w:val="212529"/>
        </w:rPr>
        <w:t xml:space="preserve"> όσες διατάξεις κάνουν πιο αυστηρές προϋποθέσεις</w:t>
      </w:r>
      <w:r>
        <w:rPr>
          <w:rFonts w:ascii="Calibri" w:hAnsi="Calibri" w:cs="Segoe UI"/>
          <w:color w:val="212529"/>
        </w:rPr>
        <w:t>,</w:t>
      </w:r>
      <w:r w:rsidRPr="00C95533">
        <w:rPr>
          <w:rFonts w:ascii="Calibri" w:hAnsi="Calibri" w:cs="Segoe UI"/>
          <w:color w:val="212529"/>
        </w:rPr>
        <w:t xml:space="preserve"> αλλά είναι σημαντικό να αναφέρουμε την αξία της πραγματικής έκτισης της ποινής. Και επιμένουμε σε αυτό</w:t>
      </w:r>
      <w:r>
        <w:rPr>
          <w:rFonts w:ascii="Calibri" w:hAnsi="Calibri" w:cs="Segoe UI"/>
          <w:color w:val="212529"/>
        </w:rPr>
        <w:t>,</w:t>
      </w:r>
      <w:r w:rsidRPr="00C95533">
        <w:rPr>
          <w:rFonts w:ascii="Calibri" w:hAnsi="Calibri" w:cs="Segoe UI"/>
          <w:color w:val="212529"/>
        </w:rPr>
        <w:t xml:space="preserve"> ειδικά όταν μιλάμε για ισόβια κάθειρξη</w:t>
      </w:r>
      <w:r>
        <w:rPr>
          <w:rFonts w:ascii="Calibri" w:hAnsi="Calibri" w:cs="Segoe UI"/>
          <w:color w:val="212529"/>
        </w:rPr>
        <w:t>, α</w:t>
      </w:r>
      <w:r w:rsidRPr="00C95533">
        <w:rPr>
          <w:rFonts w:ascii="Calibri" w:hAnsi="Calibri" w:cs="Segoe UI"/>
          <w:color w:val="212529"/>
        </w:rPr>
        <w:t>υτή πρέπει να εκτίθεται πραγματικά και ισοβίως</w:t>
      </w:r>
      <w:r>
        <w:rPr>
          <w:rFonts w:ascii="Calibri" w:hAnsi="Calibri" w:cs="Segoe UI"/>
          <w:color w:val="212529"/>
        </w:rPr>
        <w:t>,</w:t>
      </w:r>
      <w:r w:rsidRPr="00C95533">
        <w:rPr>
          <w:rFonts w:ascii="Calibri" w:hAnsi="Calibri" w:cs="Segoe UI"/>
          <w:color w:val="212529"/>
        </w:rPr>
        <w:t xml:space="preserve"> έτσι ώστε να εξαλειφθούν οι πιθανότητες να επαναλαμβάνονται εγκληματικές συμπεριφορές </w:t>
      </w:r>
      <w:r>
        <w:rPr>
          <w:rFonts w:ascii="Calibri" w:hAnsi="Calibri" w:cs="Segoe UI"/>
          <w:color w:val="212529"/>
        </w:rPr>
        <w:t>τους,</w:t>
      </w:r>
      <w:r w:rsidRPr="00C95533">
        <w:rPr>
          <w:rFonts w:ascii="Calibri" w:hAnsi="Calibri" w:cs="Segoe UI"/>
          <w:color w:val="212529"/>
        </w:rPr>
        <w:t xml:space="preserve"> αλλά και να αποτρέπεται η τέλεση νέων από άλλους επίδοξους δράστες</w:t>
      </w:r>
      <w:r>
        <w:rPr>
          <w:rFonts w:ascii="Calibri" w:hAnsi="Calibri" w:cs="Segoe UI"/>
          <w:color w:val="212529"/>
        </w:rPr>
        <w:t>. Γ</w:t>
      </w:r>
      <w:r w:rsidRPr="00C95533">
        <w:rPr>
          <w:rFonts w:ascii="Calibri" w:hAnsi="Calibri" w:cs="Segoe UI"/>
          <w:color w:val="212529"/>
        </w:rPr>
        <w:t xml:space="preserve">ι’ αυτό δεν έχει μεγάλη διαφορά τα 16 </w:t>
      </w:r>
      <w:r>
        <w:rPr>
          <w:rFonts w:ascii="Calibri" w:hAnsi="Calibri" w:cs="Segoe UI"/>
          <w:color w:val="212529"/>
        </w:rPr>
        <w:t xml:space="preserve">- </w:t>
      </w:r>
      <w:r w:rsidRPr="00C95533">
        <w:rPr>
          <w:rFonts w:ascii="Calibri" w:hAnsi="Calibri" w:cs="Segoe UI"/>
          <w:color w:val="212529"/>
        </w:rPr>
        <w:t>18 πραγματικής έκτισης ποινής για την ισόβια κάθειρξη</w:t>
      </w:r>
      <w:r>
        <w:rPr>
          <w:rFonts w:ascii="Calibri" w:hAnsi="Calibri" w:cs="Segoe UI"/>
          <w:color w:val="212529"/>
        </w:rPr>
        <w:t xml:space="preserve"> να γίνε</w:t>
      </w:r>
      <w:r w:rsidRPr="00C95533">
        <w:rPr>
          <w:rFonts w:ascii="Calibri" w:hAnsi="Calibri" w:cs="Segoe UI"/>
          <w:color w:val="212529"/>
        </w:rPr>
        <w:t>ται 18</w:t>
      </w:r>
      <w:r>
        <w:rPr>
          <w:rFonts w:ascii="Calibri" w:hAnsi="Calibri" w:cs="Segoe UI"/>
          <w:color w:val="212529"/>
        </w:rPr>
        <w:t xml:space="preserve"> από τα 16</w:t>
      </w:r>
      <w:r w:rsidRPr="00C95533">
        <w:rPr>
          <w:rFonts w:ascii="Calibri" w:hAnsi="Calibri" w:cs="Segoe UI"/>
          <w:color w:val="212529"/>
        </w:rPr>
        <w:t xml:space="preserve">. </w:t>
      </w:r>
      <w:r>
        <w:rPr>
          <w:rFonts w:ascii="Calibri" w:hAnsi="Calibri" w:cs="Segoe UI"/>
          <w:color w:val="212529"/>
        </w:rPr>
        <w:t>Ό</w:t>
      </w:r>
      <w:r w:rsidRPr="00C95533">
        <w:rPr>
          <w:rFonts w:ascii="Calibri" w:hAnsi="Calibri" w:cs="Segoe UI"/>
          <w:color w:val="212529"/>
        </w:rPr>
        <w:t>ταν λέμε ισόβια είναι ισόβια</w:t>
      </w:r>
      <w:r>
        <w:rPr>
          <w:rFonts w:ascii="Calibri" w:hAnsi="Calibri" w:cs="Segoe UI"/>
          <w:color w:val="212529"/>
        </w:rPr>
        <w:t xml:space="preserve">. </w:t>
      </w:r>
    </w:p>
    <w:p w14:paraId="6B1FBE03" w14:textId="77777777" w:rsidR="00760D61" w:rsidRDefault="00760D61" w:rsidP="00A2746B">
      <w:pPr>
        <w:spacing w:line="276" w:lineRule="auto"/>
        <w:ind w:firstLine="567"/>
        <w:contextualSpacing/>
        <w:jc w:val="both"/>
        <w:rPr>
          <w:rFonts w:ascii="Calibri" w:hAnsi="Calibri" w:cs="Segoe UI"/>
          <w:color w:val="212529"/>
        </w:rPr>
      </w:pPr>
      <w:r>
        <w:rPr>
          <w:rFonts w:ascii="Calibri" w:hAnsi="Calibri" w:cs="Segoe UI"/>
          <w:color w:val="212529"/>
        </w:rPr>
        <w:t>Α</w:t>
      </w:r>
      <w:r w:rsidRPr="00C95533">
        <w:rPr>
          <w:rFonts w:ascii="Calibri" w:hAnsi="Calibri" w:cs="Segoe UI"/>
          <w:color w:val="212529"/>
        </w:rPr>
        <w:t xml:space="preserve">λλά και οι τροποποιήσεις που γίνονται στο άρθρο 108 του ποινικού </w:t>
      </w:r>
      <w:r w:rsidR="00535A91">
        <w:rPr>
          <w:rFonts w:ascii="Calibri" w:hAnsi="Calibri" w:cs="Segoe UI"/>
          <w:color w:val="212529"/>
        </w:rPr>
        <w:t>Κώδικα</w:t>
      </w:r>
      <w:r>
        <w:rPr>
          <w:rFonts w:ascii="Calibri" w:hAnsi="Calibri" w:cs="Segoe UI"/>
          <w:color w:val="212529"/>
        </w:rPr>
        <w:t>,</w:t>
      </w:r>
      <w:r w:rsidRPr="00C95533">
        <w:rPr>
          <w:rFonts w:ascii="Calibri" w:hAnsi="Calibri" w:cs="Segoe UI"/>
          <w:color w:val="212529"/>
        </w:rPr>
        <w:t xml:space="preserve"> είναι το άρθρο 22 του νομοσχεδίου</w:t>
      </w:r>
      <w:r>
        <w:rPr>
          <w:rFonts w:ascii="Calibri" w:hAnsi="Calibri" w:cs="Segoe UI"/>
          <w:color w:val="212529"/>
        </w:rPr>
        <w:t>,</w:t>
      </w:r>
      <w:r w:rsidRPr="00C95533">
        <w:rPr>
          <w:rFonts w:ascii="Calibri" w:hAnsi="Calibri" w:cs="Segoe UI"/>
          <w:color w:val="212529"/>
        </w:rPr>
        <w:t xml:space="preserve"> αφού η άρση της απόλυσης για καταδίκη σε ισόβια κάθειρξη ορίζεται και περιορίζεται πλέον σε</w:t>
      </w:r>
      <w:r>
        <w:rPr>
          <w:rFonts w:ascii="Calibri" w:hAnsi="Calibri" w:cs="Segoe UI"/>
          <w:color w:val="212529"/>
        </w:rPr>
        <w:t xml:space="preserve"> έκτιση </w:t>
      </w:r>
      <w:r w:rsidRPr="00C95533">
        <w:rPr>
          <w:rFonts w:ascii="Calibri" w:hAnsi="Calibri" w:cs="Segoe UI"/>
          <w:color w:val="212529"/>
        </w:rPr>
        <w:t xml:space="preserve"> 10 ετών. </w:t>
      </w:r>
    </w:p>
    <w:p w14:paraId="3BC95CBF" w14:textId="77777777" w:rsidR="00760D61" w:rsidRDefault="00760D61" w:rsidP="00A2746B">
      <w:pPr>
        <w:spacing w:line="276" w:lineRule="auto"/>
        <w:ind w:firstLine="567"/>
        <w:contextualSpacing/>
        <w:jc w:val="both"/>
        <w:rPr>
          <w:rFonts w:ascii="Calibri" w:hAnsi="Calibri" w:cs="Segoe UI"/>
          <w:color w:val="212529"/>
        </w:rPr>
      </w:pPr>
      <w:r w:rsidRPr="00C95533">
        <w:rPr>
          <w:rFonts w:ascii="Calibri" w:hAnsi="Calibri" w:cs="Segoe UI"/>
          <w:color w:val="212529"/>
        </w:rPr>
        <w:t>Με το άρθρο 30</w:t>
      </w:r>
      <w:r>
        <w:rPr>
          <w:rFonts w:ascii="Calibri" w:hAnsi="Calibri" w:cs="Segoe UI"/>
          <w:color w:val="212529"/>
        </w:rPr>
        <w:t>,</w:t>
      </w:r>
      <w:r w:rsidRPr="00C95533">
        <w:rPr>
          <w:rFonts w:ascii="Calibri" w:hAnsi="Calibri" w:cs="Segoe UI"/>
          <w:color w:val="212529"/>
        </w:rPr>
        <w:t xml:space="preserve"> καταργείτ</w:t>
      </w:r>
      <w:r>
        <w:rPr>
          <w:rFonts w:ascii="Calibri" w:hAnsi="Calibri" w:cs="Segoe UI"/>
          <w:color w:val="212529"/>
        </w:rPr>
        <w:t>ε</w:t>
      </w:r>
      <w:r w:rsidRPr="00C95533">
        <w:rPr>
          <w:rFonts w:ascii="Calibri" w:hAnsi="Calibri" w:cs="Segoe UI"/>
          <w:color w:val="212529"/>
        </w:rPr>
        <w:t xml:space="preserve"> τη δυνατότητα περιορισμού του νεαρού ενήλικα δράστη</w:t>
      </w:r>
      <w:r>
        <w:rPr>
          <w:rFonts w:ascii="Calibri" w:hAnsi="Calibri" w:cs="Segoe UI"/>
          <w:color w:val="212529"/>
        </w:rPr>
        <w:t>,</w:t>
      </w:r>
      <w:r w:rsidRPr="00C95533">
        <w:rPr>
          <w:rFonts w:ascii="Calibri" w:hAnsi="Calibri" w:cs="Segoe UI"/>
          <w:color w:val="212529"/>
        </w:rPr>
        <w:t xml:space="preserve"> σε ειδικό κατάστημα κράτησης νέων. Θα πρέπει</w:t>
      </w:r>
      <w:r>
        <w:rPr>
          <w:rFonts w:ascii="Calibri" w:hAnsi="Calibri" w:cs="Segoe UI"/>
          <w:color w:val="212529"/>
        </w:rPr>
        <w:t>,</w:t>
      </w:r>
      <w:r w:rsidRPr="00C95533">
        <w:rPr>
          <w:rFonts w:ascii="Calibri" w:hAnsi="Calibri" w:cs="Segoe UI"/>
          <w:color w:val="212529"/>
        </w:rPr>
        <w:t xml:space="preserve"> </w:t>
      </w:r>
      <w:r>
        <w:rPr>
          <w:rFonts w:ascii="Calibri" w:hAnsi="Calibri" w:cs="Segoe UI"/>
          <w:color w:val="212529"/>
        </w:rPr>
        <w:t>όμως,</w:t>
      </w:r>
      <w:r w:rsidRPr="00C95533">
        <w:rPr>
          <w:rFonts w:ascii="Calibri" w:hAnsi="Calibri" w:cs="Segoe UI"/>
          <w:color w:val="212529"/>
        </w:rPr>
        <w:t xml:space="preserve"> επιπλέον</w:t>
      </w:r>
      <w:r>
        <w:rPr>
          <w:rFonts w:ascii="Calibri" w:hAnsi="Calibri" w:cs="Segoe UI"/>
          <w:color w:val="212529"/>
        </w:rPr>
        <w:t>,</w:t>
      </w:r>
      <w:r w:rsidRPr="00C95533">
        <w:rPr>
          <w:rFonts w:ascii="Calibri" w:hAnsi="Calibri" w:cs="Segoe UI"/>
          <w:color w:val="212529"/>
        </w:rPr>
        <w:t xml:space="preserve"> να επισημανθεί ότι πρέπει να επαναξιολογηθεί η διατήρηση </w:t>
      </w:r>
      <w:r>
        <w:rPr>
          <w:rFonts w:ascii="Calibri" w:hAnsi="Calibri" w:cs="Segoe UI"/>
          <w:color w:val="212529"/>
        </w:rPr>
        <w:t>της ευνοϊκής μεταχείρισης του 25</w:t>
      </w:r>
      <w:r w:rsidRPr="00C95533">
        <w:rPr>
          <w:rFonts w:ascii="Calibri" w:hAnsi="Calibri" w:cs="Segoe UI"/>
          <w:color w:val="212529"/>
        </w:rPr>
        <w:t>χρονου εγκληματία</w:t>
      </w:r>
      <w:r>
        <w:rPr>
          <w:rFonts w:ascii="Calibri" w:hAnsi="Calibri" w:cs="Segoe UI"/>
          <w:color w:val="212529"/>
        </w:rPr>
        <w:t>,</w:t>
      </w:r>
      <w:r w:rsidRPr="00C95533">
        <w:rPr>
          <w:rFonts w:ascii="Calibri" w:hAnsi="Calibri" w:cs="Segoe UI"/>
          <w:color w:val="212529"/>
        </w:rPr>
        <w:t xml:space="preserve"> όταν ήδη μπορεί να ψηφίζει και να παίρνει άδεια οδήγησης από 17. </w:t>
      </w:r>
    </w:p>
    <w:p w14:paraId="36F7D558" w14:textId="77777777" w:rsidR="00760D61" w:rsidRDefault="00760D61" w:rsidP="00A2746B">
      <w:pPr>
        <w:spacing w:line="276" w:lineRule="auto"/>
        <w:ind w:firstLine="567"/>
        <w:contextualSpacing/>
        <w:jc w:val="both"/>
        <w:rPr>
          <w:rFonts w:ascii="Calibri" w:hAnsi="Calibri" w:cs="Segoe UI"/>
          <w:color w:val="212529"/>
        </w:rPr>
      </w:pPr>
      <w:r>
        <w:rPr>
          <w:rFonts w:ascii="Calibri" w:hAnsi="Calibri" w:cs="Segoe UI"/>
          <w:color w:val="212529"/>
        </w:rPr>
        <w:t xml:space="preserve">Πάμε </w:t>
      </w:r>
      <w:r w:rsidRPr="00C95533">
        <w:rPr>
          <w:rFonts w:ascii="Calibri" w:hAnsi="Calibri" w:cs="Segoe UI"/>
          <w:color w:val="212529"/>
        </w:rPr>
        <w:t>στο δεύτερο κεφάλαιο</w:t>
      </w:r>
      <w:r>
        <w:rPr>
          <w:rFonts w:ascii="Calibri" w:hAnsi="Calibri" w:cs="Segoe UI"/>
          <w:color w:val="212529"/>
        </w:rPr>
        <w:t>, τις</w:t>
      </w:r>
      <w:r w:rsidRPr="00C95533">
        <w:rPr>
          <w:rFonts w:ascii="Calibri" w:hAnsi="Calibri" w:cs="Segoe UI"/>
          <w:color w:val="212529"/>
        </w:rPr>
        <w:t xml:space="preserve"> τροποπο</w:t>
      </w:r>
      <w:r>
        <w:rPr>
          <w:rFonts w:ascii="Calibri" w:hAnsi="Calibri" w:cs="Segoe UI"/>
          <w:color w:val="212529"/>
        </w:rPr>
        <w:t>ιήσεις</w:t>
      </w:r>
      <w:r w:rsidRPr="00C95533">
        <w:rPr>
          <w:rFonts w:ascii="Calibri" w:hAnsi="Calibri" w:cs="Segoe UI"/>
          <w:color w:val="212529"/>
        </w:rPr>
        <w:t xml:space="preserve"> του ειδικού μέρους του ποινικού </w:t>
      </w:r>
      <w:r w:rsidR="00535A91">
        <w:rPr>
          <w:rFonts w:ascii="Calibri" w:hAnsi="Calibri" w:cs="Segoe UI"/>
          <w:color w:val="212529"/>
        </w:rPr>
        <w:t>Κώδικα</w:t>
      </w:r>
      <w:r>
        <w:rPr>
          <w:rFonts w:ascii="Calibri" w:hAnsi="Calibri" w:cs="Segoe UI"/>
          <w:color w:val="212529"/>
        </w:rPr>
        <w:t>. Σ</w:t>
      </w:r>
      <w:r w:rsidRPr="00C95533">
        <w:rPr>
          <w:rFonts w:ascii="Calibri" w:hAnsi="Calibri" w:cs="Segoe UI"/>
          <w:color w:val="212529"/>
        </w:rPr>
        <w:t>το 36 άρθρο του νομοσχεδίου</w:t>
      </w:r>
      <w:r>
        <w:rPr>
          <w:rFonts w:ascii="Calibri" w:hAnsi="Calibri" w:cs="Segoe UI"/>
          <w:color w:val="212529"/>
        </w:rPr>
        <w:t>,</w:t>
      </w:r>
      <w:r w:rsidRPr="00C95533">
        <w:rPr>
          <w:rFonts w:ascii="Calibri" w:hAnsi="Calibri" w:cs="Segoe UI"/>
          <w:color w:val="212529"/>
        </w:rPr>
        <w:t xml:space="preserve"> αναφέρ</w:t>
      </w:r>
      <w:r>
        <w:rPr>
          <w:rFonts w:ascii="Calibri" w:hAnsi="Calibri" w:cs="Segoe UI"/>
          <w:color w:val="212529"/>
        </w:rPr>
        <w:t>θηκα</w:t>
      </w:r>
      <w:r w:rsidRPr="00C95533">
        <w:rPr>
          <w:rFonts w:ascii="Calibri" w:hAnsi="Calibri" w:cs="Segoe UI"/>
          <w:color w:val="212529"/>
        </w:rPr>
        <w:t xml:space="preserve"> και στην επί της αρχής τοποθέτησή μου</w:t>
      </w:r>
      <w:r>
        <w:rPr>
          <w:rFonts w:ascii="Calibri" w:hAnsi="Calibri" w:cs="Segoe UI"/>
          <w:color w:val="212529"/>
        </w:rPr>
        <w:t>.</w:t>
      </w:r>
      <w:r w:rsidRPr="00C95533">
        <w:rPr>
          <w:rFonts w:ascii="Calibri" w:hAnsi="Calibri" w:cs="Segoe UI"/>
          <w:color w:val="212529"/>
        </w:rPr>
        <w:t xml:space="preserve"> </w:t>
      </w:r>
      <w:r>
        <w:rPr>
          <w:rFonts w:ascii="Calibri" w:hAnsi="Calibri" w:cs="Segoe UI"/>
          <w:color w:val="212529"/>
        </w:rPr>
        <w:t>Ε</w:t>
      </w:r>
      <w:r w:rsidRPr="00C95533">
        <w:rPr>
          <w:rFonts w:ascii="Calibri" w:hAnsi="Calibri" w:cs="Segoe UI"/>
          <w:color w:val="212529"/>
        </w:rPr>
        <w:t>ίναι σημαντικό θέμα</w:t>
      </w:r>
      <w:r>
        <w:rPr>
          <w:rFonts w:ascii="Calibri" w:hAnsi="Calibri" w:cs="Segoe UI"/>
          <w:color w:val="212529"/>
        </w:rPr>
        <w:t>,</w:t>
      </w:r>
      <w:r w:rsidRPr="00C95533">
        <w:rPr>
          <w:rFonts w:ascii="Calibri" w:hAnsi="Calibri" w:cs="Segoe UI"/>
          <w:color w:val="212529"/>
        </w:rPr>
        <w:t xml:space="preserve"> τη διασπορά ψευδών ειδήσεων</w:t>
      </w:r>
      <w:r>
        <w:rPr>
          <w:rFonts w:ascii="Calibri" w:hAnsi="Calibri" w:cs="Segoe UI"/>
          <w:color w:val="212529"/>
        </w:rPr>
        <w:t>,</w:t>
      </w:r>
      <w:r w:rsidRPr="00C95533">
        <w:rPr>
          <w:rFonts w:ascii="Calibri" w:hAnsi="Calibri" w:cs="Segoe UI"/>
          <w:color w:val="212529"/>
        </w:rPr>
        <w:t xml:space="preserve"> τη</w:t>
      </w:r>
      <w:r>
        <w:rPr>
          <w:rFonts w:ascii="Calibri" w:hAnsi="Calibri" w:cs="Segoe UI"/>
          <w:color w:val="212529"/>
        </w:rPr>
        <w:t>ν</w:t>
      </w:r>
      <w:r w:rsidRPr="00C95533">
        <w:rPr>
          <w:rFonts w:ascii="Calibri" w:hAnsi="Calibri" w:cs="Segoe UI"/>
          <w:color w:val="212529"/>
        </w:rPr>
        <w:t xml:space="preserve"> μετατρέπετ</w:t>
      </w:r>
      <w:r>
        <w:rPr>
          <w:rFonts w:ascii="Calibri" w:hAnsi="Calibri" w:cs="Segoe UI"/>
          <w:color w:val="212529"/>
        </w:rPr>
        <w:t>ε</w:t>
      </w:r>
      <w:r w:rsidRPr="00C95533">
        <w:rPr>
          <w:rFonts w:ascii="Calibri" w:hAnsi="Calibri" w:cs="Segoe UI"/>
          <w:color w:val="212529"/>
        </w:rPr>
        <w:t xml:space="preserve"> από έγκλημα συγκεκριμένης διακινδύνευσης σε έγκλημα αφηρημένης διακινδύνευσης</w:t>
      </w:r>
      <w:r>
        <w:rPr>
          <w:rFonts w:ascii="Calibri" w:hAnsi="Calibri" w:cs="Segoe UI"/>
          <w:color w:val="212529"/>
        </w:rPr>
        <w:t>,</w:t>
      </w:r>
      <w:r w:rsidRPr="00C95533">
        <w:rPr>
          <w:rFonts w:ascii="Calibri" w:hAnsi="Calibri" w:cs="Segoe UI"/>
          <w:color w:val="212529"/>
        </w:rPr>
        <w:t xml:space="preserve"> διευρύνοντας υπερβολικά και αν</w:t>
      </w:r>
      <w:r>
        <w:rPr>
          <w:rFonts w:ascii="Calibri" w:hAnsi="Calibri" w:cs="Segoe UI"/>
          <w:color w:val="212529"/>
        </w:rPr>
        <w:t>έλεγκτα</w:t>
      </w:r>
      <w:r w:rsidRPr="00C95533">
        <w:rPr>
          <w:rFonts w:ascii="Calibri" w:hAnsi="Calibri" w:cs="Segoe UI"/>
          <w:color w:val="212529"/>
        </w:rPr>
        <w:t xml:space="preserve"> την ειδική υπόσταση του εγκλήματος</w:t>
      </w:r>
      <w:r>
        <w:rPr>
          <w:rFonts w:ascii="Calibri" w:hAnsi="Calibri" w:cs="Segoe UI"/>
          <w:color w:val="212529"/>
        </w:rPr>
        <w:t>.  Ό</w:t>
      </w:r>
      <w:r w:rsidRPr="00C95533">
        <w:rPr>
          <w:rFonts w:ascii="Calibri" w:hAnsi="Calibri" w:cs="Segoe UI"/>
          <w:color w:val="212529"/>
        </w:rPr>
        <w:t xml:space="preserve">πως είναι διατυπωμένο το άρθρο και πρέπει να βρούμε τρόπο να </w:t>
      </w:r>
      <w:r>
        <w:rPr>
          <w:rFonts w:ascii="Calibri" w:hAnsi="Calibri" w:cs="Segoe UI"/>
          <w:color w:val="212529"/>
        </w:rPr>
        <w:t xml:space="preserve">το </w:t>
      </w:r>
      <w:r w:rsidRPr="00C95533">
        <w:rPr>
          <w:rFonts w:ascii="Calibri" w:hAnsi="Calibri" w:cs="Segoe UI"/>
          <w:color w:val="212529"/>
        </w:rPr>
        <w:t>διατυπώσουμε αλλιώς</w:t>
      </w:r>
      <w:r>
        <w:rPr>
          <w:rFonts w:ascii="Calibri" w:hAnsi="Calibri" w:cs="Segoe UI"/>
          <w:color w:val="212529"/>
        </w:rPr>
        <w:t>,</w:t>
      </w:r>
      <w:r w:rsidRPr="00C95533">
        <w:rPr>
          <w:rFonts w:ascii="Calibri" w:hAnsi="Calibri" w:cs="Segoe UI"/>
          <w:color w:val="212529"/>
        </w:rPr>
        <w:t xml:space="preserve"> δεν υπάρχουν κριτήρια διάγνωσης για το ποιες είναι οι ψευδείς ειδήσεις</w:t>
      </w:r>
      <w:r>
        <w:rPr>
          <w:rFonts w:ascii="Calibri" w:hAnsi="Calibri" w:cs="Segoe UI"/>
          <w:color w:val="212529"/>
        </w:rPr>
        <w:t>,</w:t>
      </w:r>
      <w:r w:rsidRPr="00C95533">
        <w:rPr>
          <w:rFonts w:ascii="Calibri" w:hAnsi="Calibri" w:cs="Segoe UI"/>
          <w:color w:val="212529"/>
        </w:rPr>
        <w:t xml:space="preserve"> που είναι ικανές να προκαλέσουν φόβο</w:t>
      </w:r>
      <w:r>
        <w:rPr>
          <w:rFonts w:ascii="Calibri" w:hAnsi="Calibri" w:cs="Segoe UI"/>
          <w:color w:val="212529"/>
        </w:rPr>
        <w:t>,</w:t>
      </w:r>
      <w:r w:rsidRPr="00C95533">
        <w:rPr>
          <w:rFonts w:ascii="Calibri" w:hAnsi="Calibri" w:cs="Segoe UI"/>
          <w:color w:val="212529"/>
        </w:rPr>
        <w:t xml:space="preserve"> αλλά δεν τον έχουν προκαλέσει</w:t>
      </w:r>
      <w:r>
        <w:rPr>
          <w:rFonts w:ascii="Calibri" w:hAnsi="Calibri" w:cs="Segoe UI"/>
          <w:color w:val="212529"/>
        </w:rPr>
        <w:t>. Ε</w:t>
      </w:r>
      <w:r w:rsidRPr="00C95533">
        <w:rPr>
          <w:rFonts w:ascii="Calibri" w:hAnsi="Calibri" w:cs="Segoe UI"/>
          <w:color w:val="212529"/>
        </w:rPr>
        <w:t>ξάλλου</w:t>
      </w:r>
      <w:r>
        <w:rPr>
          <w:rFonts w:ascii="Calibri" w:hAnsi="Calibri" w:cs="Segoe UI"/>
          <w:color w:val="212529"/>
        </w:rPr>
        <w:t>,</w:t>
      </w:r>
      <w:r w:rsidRPr="00C95533">
        <w:rPr>
          <w:rFonts w:ascii="Calibri" w:hAnsi="Calibri" w:cs="Segoe UI"/>
          <w:color w:val="212529"/>
        </w:rPr>
        <w:t xml:space="preserve"> αρκεί για την τέλεση του εγκλήματος</w:t>
      </w:r>
      <w:r>
        <w:rPr>
          <w:rFonts w:ascii="Calibri" w:hAnsi="Calibri" w:cs="Segoe UI"/>
          <w:color w:val="212529"/>
        </w:rPr>
        <w:t>, η</w:t>
      </w:r>
      <w:r w:rsidRPr="00C95533">
        <w:rPr>
          <w:rFonts w:ascii="Calibri" w:hAnsi="Calibri" w:cs="Segoe UI"/>
          <w:color w:val="212529"/>
        </w:rPr>
        <w:t xml:space="preserve"> πρόκληση ανησυχιών</w:t>
      </w:r>
      <w:r>
        <w:rPr>
          <w:rFonts w:ascii="Calibri" w:hAnsi="Calibri" w:cs="Segoe UI"/>
          <w:color w:val="212529"/>
        </w:rPr>
        <w:t>,</w:t>
      </w:r>
      <w:r w:rsidRPr="00C95533">
        <w:rPr>
          <w:rFonts w:ascii="Calibri" w:hAnsi="Calibri" w:cs="Segoe UI"/>
          <w:color w:val="212529"/>
        </w:rPr>
        <w:t xml:space="preserve"> όχι μόνο φόβου</w:t>
      </w:r>
      <w:r>
        <w:rPr>
          <w:rFonts w:ascii="Calibri" w:hAnsi="Calibri" w:cs="Segoe UI"/>
          <w:color w:val="212529"/>
        </w:rPr>
        <w:t>,</w:t>
      </w:r>
      <w:r w:rsidRPr="00C95533">
        <w:rPr>
          <w:rFonts w:ascii="Calibri" w:hAnsi="Calibri" w:cs="Segoe UI"/>
          <w:color w:val="212529"/>
        </w:rPr>
        <w:t xml:space="preserve"> ενώ η πρόκληση ανησυχίας είναι</w:t>
      </w:r>
      <w:r>
        <w:rPr>
          <w:rFonts w:ascii="Calibri" w:hAnsi="Calibri" w:cs="Segoe UI"/>
          <w:color w:val="212529"/>
        </w:rPr>
        <w:t>,</w:t>
      </w:r>
      <w:r w:rsidRPr="00C95533">
        <w:rPr>
          <w:rFonts w:ascii="Calibri" w:hAnsi="Calibri" w:cs="Segoe UI"/>
          <w:color w:val="212529"/>
        </w:rPr>
        <w:t xml:space="preserve"> σαφώς</w:t>
      </w:r>
      <w:r>
        <w:rPr>
          <w:rFonts w:ascii="Calibri" w:hAnsi="Calibri" w:cs="Segoe UI"/>
          <w:color w:val="212529"/>
        </w:rPr>
        <w:t>,</w:t>
      </w:r>
      <w:r w:rsidRPr="00C95533">
        <w:rPr>
          <w:rFonts w:ascii="Calibri" w:hAnsi="Calibri" w:cs="Segoe UI"/>
          <w:color w:val="212529"/>
        </w:rPr>
        <w:t xml:space="preserve"> υποδεέστερη του φόβου και </w:t>
      </w:r>
      <w:r>
        <w:rPr>
          <w:rFonts w:ascii="Calibri" w:hAnsi="Calibri" w:cs="Segoe UI"/>
          <w:color w:val="212529"/>
        </w:rPr>
        <w:t xml:space="preserve">η </w:t>
      </w:r>
      <w:r w:rsidRPr="00C95533">
        <w:rPr>
          <w:rFonts w:ascii="Calibri" w:hAnsi="Calibri" w:cs="Segoe UI"/>
          <w:color w:val="212529"/>
        </w:rPr>
        <w:t>πιο συνήθης αντίδρασ</w:t>
      </w:r>
      <w:r>
        <w:rPr>
          <w:rFonts w:ascii="Calibri" w:hAnsi="Calibri" w:cs="Segoe UI"/>
          <w:color w:val="212529"/>
        </w:rPr>
        <w:t>η</w:t>
      </w:r>
      <w:r w:rsidRPr="00C95533">
        <w:rPr>
          <w:rFonts w:ascii="Calibri" w:hAnsi="Calibri" w:cs="Segoe UI"/>
          <w:color w:val="212529"/>
        </w:rPr>
        <w:t xml:space="preserve">. Και γιατί να τιμωρείται </w:t>
      </w:r>
      <w:r>
        <w:rPr>
          <w:rFonts w:ascii="Calibri" w:hAnsi="Calibri" w:cs="Segoe UI"/>
          <w:color w:val="212529"/>
        </w:rPr>
        <w:t xml:space="preserve">και </w:t>
      </w:r>
      <w:r w:rsidRPr="00C95533">
        <w:rPr>
          <w:rFonts w:ascii="Calibri" w:hAnsi="Calibri" w:cs="Segoe UI"/>
          <w:color w:val="212529"/>
        </w:rPr>
        <w:t>ο ιδιοκτήτης του μέσου</w:t>
      </w:r>
      <w:r>
        <w:rPr>
          <w:rFonts w:ascii="Calibri" w:hAnsi="Calibri" w:cs="Segoe UI"/>
          <w:color w:val="212529"/>
        </w:rPr>
        <w:t>;</w:t>
      </w:r>
      <w:r w:rsidRPr="00C95533">
        <w:rPr>
          <w:rFonts w:ascii="Calibri" w:hAnsi="Calibri" w:cs="Segoe UI"/>
          <w:color w:val="212529"/>
        </w:rPr>
        <w:t xml:space="preserve"> Γιατί να ευθύνεται </w:t>
      </w:r>
      <w:r>
        <w:rPr>
          <w:rFonts w:ascii="Calibri" w:hAnsi="Calibri" w:cs="Segoe UI"/>
          <w:color w:val="212529"/>
        </w:rPr>
        <w:t xml:space="preserve">για απόψεις </w:t>
      </w:r>
      <w:r w:rsidRPr="00C95533">
        <w:rPr>
          <w:rFonts w:ascii="Calibri" w:hAnsi="Calibri" w:cs="Segoe UI"/>
          <w:color w:val="212529"/>
        </w:rPr>
        <w:t>ενός τρίτου</w:t>
      </w:r>
      <w:r>
        <w:rPr>
          <w:rFonts w:ascii="Calibri" w:hAnsi="Calibri" w:cs="Segoe UI"/>
          <w:color w:val="212529"/>
        </w:rPr>
        <w:t>, α</w:t>
      </w:r>
      <w:r w:rsidRPr="00C95533">
        <w:rPr>
          <w:rFonts w:ascii="Calibri" w:hAnsi="Calibri" w:cs="Segoe UI"/>
          <w:color w:val="212529"/>
        </w:rPr>
        <w:t>κόμα και κάποιο</w:t>
      </w:r>
      <w:r>
        <w:rPr>
          <w:rFonts w:ascii="Calibri" w:hAnsi="Calibri" w:cs="Segoe UI"/>
          <w:color w:val="212529"/>
        </w:rPr>
        <w:t>υ</w:t>
      </w:r>
      <w:r w:rsidRPr="00C95533">
        <w:rPr>
          <w:rFonts w:ascii="Calibri" w:hAnsi="Calibri" w:cs="Segoe UI"/>
          <w:color w:val="212529"/>
        </w:rPr>
        <w:t xml:space="preserve"> που μπορεί να εμφανίστηκε για μία και μόνο φορά</w:t>
      </w:r>
      <w:r>
        <w:rPr>
          <w:rFonts w:ascii="Calibri" w:hAnsi="Calibri" w:cs="Segoe UI"/>
          <w:color w:val="212529"/>
        </w:rPr>
        <w:t>. Δ</w:t>
      </w:r>
      <w:r w:rsidRPr="00C95533">
        <w:rPr>
          <w:rFonts w:ascii="Calibri" w:hAnsi="Calibri" w:cs="Segoe UI"/>
          <w:color w:val="212529"/>
        </w:rPr>
        <w:t>εν θα αναφέρω παραδείγματα</w:t>
      </w:r>
      <w:r>
        <w:rPr>
          <w:rFonts w:ascii="Calibri" w:hAnsi="Calibri" w:cs="Segoe UI"/>
          <w:color w:val="212529"/>
        </w:rPr>
        <w:t>, θα τα</w:t>
      </w:r>
      <w:r w:rsidRPr="00C95533">
        <w:rPr>
          <w:rFonts w:ascii="Calibri" w:hAnsi="Calibri" w:cs="Segoe UI"/>
          <w:color w:val="212529"/>
        </w:rPr>
        <w:t xml:space="preserve"> πω πιο απλά την άλλη φορά</w:t>
      </w:r>
      <w:r>
        <w:rPr>
          <w:rFonts w:ascii="Calibri" w:hAnsi="Calibri" w:cs="Segoe UI"/>
          <w:color w:val="212529"/>
        </w:rPr>
        <w:t>. Τ</w:t>
      </w:r>
      <w:r w:rsidRPr="00C95533">
        <w:rPr>
          <w:rFonts w:ascii="Calibri" w:hAnsi="Calibri" w:cs="Segoe UI"/>
          <w:color w:val="212529"/>
        </w:rPr>
        <w:t>ώρα μιλάμε συγκεκριμένα για</w:t>
      </w:r>
      <w:r>
        <w:rPr>
          <w:rFonts w:ascii="Calibri" w:hAnsi="Calibri" w:cs="Segoe UI"/>
          <w:color w:val="212529"/>
        </w:rPr>
        <w:t xml:space="preserve"> τα άρθρα.</w:t>
      </w:r>
      <w:r w:rsidRPr="00C95533">
        <w:rPr>
          <w:rFonts w:ascii="Calibri" w:hAnsi="Calibri" w:cs="Segoe UI"/>
          <w:color w:val="212529"/>
        </w:rPr>
        <w:t xml:space="preserve"> </w:t>
      </w:r>
      <w:r>
        <w:rPr>
          <w:rFonts w:ascii="Calibri" w:hAnsi="Calibri" w:cs="Segoe UI"/>
          <w:color w:val="212529"/>
        </w:rPr>
        <w:t>Καταλαβαίνετε, όμως, τι θέλουμε</w:t>
      </w:r>
      <w:r w:rsidRPr="00C95533">
        <w:rPr>
          <w:rFonts w:ascii="Calibri" w:hAnsi="Calibri" w:cs="Segoe UI"/>
          <w:color w:val="212529"/>
        </w:rPr>
        <w:t xml:space="preserve"> να πούμε. Σε κάθε περίπτωση</w:t>
      </w:r>
      <w:r>
        <w:rPr>
          <w:rFonts w:ascii="Calibri" w:hAnsi="Calibri" w:cs="Segoe UI"/>
          <w:color w:val="212529"/>
        </w:rPr>
        <w:t>,</w:t>
      </w:r>
      <w:r w:rsidRPr="00C95533">
        <w:rPr>
          <w:rFonts w:ascii="Calibri" w:hAnsi="Calibri" w:cs="Segoe UI"/>
          <w:color w:val="212529"/>
        </w:rPr>
        <w:t xml:space="preserve"> η διά</w:t>
      </w:r>
      <w:r>
        <w:rPr>
          <w:rFonts w:ascii="Calibri" w:hAnsi="Calibri" w:cs="Segoe UI"/>
          <w:color w:val="212529"/>
        </w:rPr>
        <w:t xml:space="preserve">ταξη </w:t>
      </w:r>
      <w:r w:rsidRPr="00C95533">
        <w:rPr>
          <w:rFonts w:ascii="Calibri" w:hAnsi="Calibri" w:cs="Segoe UI"/>
          <w:color w:val="212529"/>
        </w:rPr>
        <w:t>είναι εις βάρος του δημοσίου διαλόγου</w:t>
      </w:r>
      <w:r>
        <w:rPr>
          <w:rFonts w:ascii="Calibri" w:hAnsi="Calibri" w:cs="Segoe UI"/>
          <w:color w:val="212529"/>
        </w:rPr>
        <w:t>,</w:t>
      </w:r>
      <w:r w:rsidRPr="00C95533">
        <w:rPr>
          <w:rFonts w:ascii="Calibri" w:hAnsi="Calibri" w:cs="Segoe UI"/>
          <w:color w:val="212529"/>
        </w:rPr>
        <w:t xml:space="preserve"> της ελευθερίας της έκφρασης</w:t>
      </w:r>
      <w:r>
        <w:rPr>
          <w:rFonts w:ascii="Calibri" w:hAnsi="Calibri" w:cs="Segoe UI"/>
          <w:color w:val="212529"/>
        </w:rPr>
        <w:t>,</w:t>
      </w:r>
      <w:r w:rsidRPr="00C95533">
        <w:rPr>
          <w:rFonts w:ascii="Calibri" w:hAnsi="Calibri" w:cs="Segoe UI"/>
          <w:color w:val="212529"/>
        </w:rPr>
        <w:t xml:space="preserve"> της πληροφόρησης του τύπου. Και κάτι ακόμη</w:t>
      </w:r>
      <w:r>
        <w:rPr>
          <w:rFonts w:ascii="Calibri" w:hAnsi="Calibri" w:cs="Segoe UI"/>
          <w:color w:val="212529"/>
        </w:rPr>
        <w:t>. Θ</w:t>
      </w:r>
      <w:r w:rsidRPr="00C95533">
        <w:rPr>
          <w:rFonts w:ascii="Calibri" w:hAnsi="Calibri" w:cs="Segoe UI"/>
          <w:color w:val="212529"/>
        </w:rPr>
        <w:t>α θέλαμε να μας εξηγήσετε γιατί αφαιρέθηκε από τον κίνδυνο της ζημιάς ο τουρισμός και κυρίως η διατάραξη των διεθνών σχέσεων της χώρας</w:t>
      </w:r>
      <w:r>
        <w:rPr>
          <w:rFonts w:ascii="Calibri" w:hAnsi="Calibri" w:cs="Segoe UI"/>
          <w:color w:val="212529"/>
        </w:rPr>
        <w:t>.</w:t>
      </w:r>
    </w:p>
    <w:p w14:paraId="5CC04F28" w14:textId="77777777" w:rsidR="00760D61" w:rsidRDefault="00760D61" w:rsidP="00A2746B">
      <w:pPr>
        <w:spacing w:line="276" w:lineRule="auto"/>
        <w:ind w:firstLine="567"/>
        <w:contextualSpacing/>
        <w:jc w:val="both"/>
        <w:rPr>
          <w:rFonts w:ascii="Calibri" w:hAnsi="Calibri" w:cs="Segoe UI"/>
          <w:color w:val="212529"/>
        </w:rPr>
      </w:pPr>
      <w:r w:rsidRPr="00C95533">
        <w:rPr>
          <w:rFonts w:ascii="Calibri" w:hAnsi="Calibri" w:cs="Segoe UI"/>
          <w:color w:val="212529"/>
        </w:rPr>
        <w:t xml:space="preserve"> </w:t>
      </w:r>
      <w:r>
        <w:rPr>
          <w:rFonts w:ascii="Calibri" w:hAnsi="Calibri" w:cs="Segoe UI"/>
          <w:color w:val="212529"/>
        </w:rPr>
        <w:t>Μ</w:t>
      </w:r>
      <w:r w:rsidRPr="00C95533">
        <w:rPr>
          <w:rFonts w:ascii="Calibri" w:hAnsi="Calibri" w:cs="Segoe UI"/>
          <w:color w:val="212529"/>
        </w:rPr>
        <w:t>ε το άρθρο 41</w:t>
      </w:r>
      <w:r>
        <w:rPr>
          <w:rFonts w:ascii="Calibri" w:hAnsi="Calibri" w:cs="Segoe UI"/>
          <w:color w:val="212529"/>
        </w:rPr>
        <w:t>,</w:t>
      </w:r>
      <w:r w:rsidRPr="00C95533">
        <w:rPr>
          <w:rFonts w:ascii="Calibri" w:hAnsi="Calibri" w:cs="Segoe UI"/>
          <w:color w:val="212529"/>
        </w:rPr>
        <w:t xml:space="preserve"> </w:t>
      </w:r>
      <w:r>
        <w:rPr>
          <w:rFonts w:ascii="Calibri" w:hAnsi="Calibri" w:cs="Segoe UI"/>
          <w:color w:val="212529"/>
        </w:rPr>
        <w:t>τυπο</w:t>
      </w:r>
      <w:r w:rsidRPr="00C95533">
        <w:rPr>
          <w:rFonts w:ascii="Calibri" w:hAnsi="Calibri" w:cs="Segoe UI"/>
          <w:color w:val="212529"/>
        </w:rPr>
        <w:t>ποιείται η ψευδής κατάθεση και με μία επιπλέον μορφή. Η προσθήκη δεν είναι αρνητική</w:t>
      </w:r>
      <w:r>
        <w:rPr>
          <w:rFonts w:ascii="Calibri" w:hAnsi="Calibri" w:cs="Segoe UI"/>
          <w:color w:val="212529"/>
        </w:rPr>
        <w:t>,</w:t>
      </w:r>
      <w:r w:rsidRPr="00C95533">
        <w:rPr>
          <w:rFonts w:ascii="Calibri" w:hAnsi="Calibri" w:cs="Segoe UI"/>
          <w:color w:val="212529"/>
        </w:rPr>
        <w:t xml:space="preserve"> αλλά σημειώνεται ότι οι ποινές που προβλέπονται</w:t>
      </w:r>
      <w:r>
        <w:rPr>
          <w:rFonts w:ascii="Calibri" w:hAnsi="Calibri" w:cs="Segoe UI"/>
          <w:color w:val="212529"/>
        </w:rPr>
        <w:t>,</w:t>
      </w:r>
      <w:r w:rsidRPr="00C95533">
        <w:rPr>
          <w:rFonts w:ascii="Calibri" w:hAnsi="Calibri" w:cs="Segoe UI"/>
          <w:color w:val="212529"/>
        </w:rPr>
        <w:t xml:space="preserve"> εν γένει για τους ψευδομάρτυρες</w:t>
      </w:r>
      <w:r>
        <w:rPr>
          <w:rFonts w:ascii="Calibri" w:hAnsi="Calibri" w:cs="Segoe UI"/>
          <w:color w:val="212529"/>
        </w:rPr>
        <w:t>,</w:t>
      </w:r>
      <w:r w:rsidRPr="00C95533">
        <w:rPr>
          <w:rFonts w:ascii="Calibri" w:hAnsi="Calibri" w:cs="Segoe UI"/>
          <w:color w:val="212529"/>
        </w:rPr>
        <w:t xml:space="preserve"> είναι ιδιαίτερα χαμηλές και όλες συνδέονται από αναστολές </w:t>
      </w:r>
      <w:r w:rsidRPr="00C95533">
        <w:rPr>
          <w:rFonts w:ascii="Calibri" w:hAnsi="Calibri" w:cs="Segoe UI"/>
          <w:color w:val="212529"/>
        </w:rPr>
        <w:lastRenderedPageBreak/>
        <w:t>εκτέλεσης. Επομένως</w:t>
      </w:r>
      <w:r>
        <w:rPr>
          <w:rFonts w:ascii="Calibri" w:hAnsi="Calibri" w:cs="Segoe UI"/>
          <w:color w:val="212529"/>
        </w:rPr>
        <w:t>,</w:t>
      </w:r>
      <w:r w:rsidRPr="00C95533">
        <w:rPr>
          <w:rFonts w:ascii="Calibri" w:hAnsi="Calibri" w:cs="Segoe UI"/>
          <w:color w:val="212529"/>
        </w:rPr>
        <w:t xml:space="preserve"> μένουν ουσιαστικά ατιμώρητοι</w:t>
      </w:r>
      <w:r>
        <w:rPr>
          <w:rFonts w:ascii="Calibri" w:hAnsi="Calibri" w:cs="Segoe UI"/>
          <w:color w:val="212529"/>
        </w:rPr>
        <w:t>. Δ</w:t>
      </w:r>
      <w:r w:rsidRPr="00C95533">
        <w:rPr>
          <w:rFonts w:ascii="Calibri" w:hAnsi="Calibri" w:cs="Segoe UI"/>
          <w:color w:val="212529"/>
        </w:rPr>
        <w:t>εδομένου ότι μπορεί να ενοχοποιηθεί κάποιος άδικα ή να αθωωθεί κάποιος παραβάτης από μια ψευδή κατάθεση</w:t>
      </w:r>
      <w:r>
        <w:rPr>
          <w:rFonts w:ascii="Calibri" w:hAnsi="Calibri" w:cs="Segoe UI"/>
          <w:color w:val="212529"/>
        </w:rPr>
        <w:t>, θ</w:t>
      </w:r>
      <w:r w:rsidRPr="00C95533">
        <w:rPr>
          <w:rFonts w:ascii="Calibri" w:hAnsi="Calibri" w:cs="Segoe UI"/>
          <w:color w:val="212529"/>
        </w:rPr>
        <w:t>α έπρεπε οι κυρώσεις να είναι αυστηρότερες και να σχετίζονται με το είδος της διαδικασίας που κατατέθηκαν</w:t>
      </w:r>
      <w:r>
        <w:rPr>
          <w:rFonts w:ascii="Calibri" w:hAnsi="Calibri" w:cs="Segoe UI"/>
          <w:color w:val="212529"/>
        </w:rPr>
        <w:t>.</w:t>
      </w:r>
    </w:p>
    <w:p w14:paraId="58A9A897" w14:textId="77777777" w:rsidR="00760D61" w:rsidRPr="00C95533" w:rsidRDefault="00760D61" w:rsidP="00A2746B">
      <w:pPr>
        <w:spacing w:line="276" w:lineRule="auto"/>
        <w:ind w:firstLine="567"/>
        <w:contextualSpacing/>
        <w:jc w:val="both"/>
        <w:rPr>
          <w:rFonts w:ascii="Calibri" w:hAnsi="Calibri"/>
        </w:rPr>
      </w:pPr>
      <w:r>
        <w:rPr>
          <w:rFonts w:ascii="Calibri" w:hAnsi="Calibri" w:cs="Segoe UI"/>
          <w:color w:val="212529"/>
        </w:rPr>
        <w:t>Γ</w:t>
      </w:r>
      <w:r w:rsidRPr="00C95533">
        <w:rPr>
          <w:rFonts w:ascii="Calibri" w:hAnsi="Calibri" w:cs="Segoe UI"/>
          <w:color w:val="212529"/>
        </w:rPr>
        <w:t>ια τα κοινώς επικίνδυνα εγκλήματα</w:t>
      </w:r>
      <w:r>
        <w:rPr>
          <w:rFonts w:ascii="Calibri" w:hAnsi="Calibri" w:cs="Segoe UI"/>
          <w:color w:val="212529"/>
        </w:rPr>
        <w:t>, σ</w:t>
      </w:r>
      <w:r w:rsidRPr="00C95533">
        <w:rPr>
          <w:rFonts w:ascii="Calibri" w:hAnsi="Calibri" w:cs="Segoe UI"/>
          <w:color w:val="212529"/>
        </w:rPr>
        <w:t>ημειώνετ</w:t>
      </w:r>
      <w:r>
        <w:rPr>
          <w:rFonts w:ascii="Calibri" w:hAnsi="Calibri" w:cs="Segoe UI"/>
          <w:color w:val="212529"/>
        </w:rPr>
        <w:t>ε</w:t>
      </w:r>
      <w:r w:rsidRPr="00C95533">
        <w:rPr>
          <w:rFonts w:ascii="Calibri" w:hAnsi="Calibri" w:cs="Segoe UI"/>
          <w:color w:val="212529"/>
        </w:rPr>
        <w:t xml:space="preserve"> ότι δεν είναι κατ’ αρχήν αρνητική η τροποποίηση σχετικά με την ε</w:t>
      </w:r>
      <w:r>
        <w:rPr>
          <w:rFonts w:ascii="Calibri" w:hAnsi="Calibri" w:cs="Segoe UI"/>
          <w:color w:val="212529"/>
        </w:rPr>
        <w:t xml:space="preserve">πέλευση </w:t>
      </w:r>
      <w:r w:rsidRPr="00C95533">
        <w:rPr>
          <w:rFonts w:ascii="Calibri" w:hAnsi="Calibri" w:cs="Segoe UI"/>
          <w:color w:val="212529"/>
        </w:rPr>
        <w:t>του κινδύνου. Γιατί</w:t>
      </w:r>
      <w:r w:rsidR="00751A33">
        <w:rPr>
          <w:rFonts w:ascii="Calibri" w:hAnsi="Calibri" w:cs="Segoe UI"/>
          <w:color w:val="212529"/>
        </w:rPr>
        <w:t>,</w:t>
      </w:r>
      <w:r w:rsidRPr="00C95533">
        <w:rPr>
          <w:rFonts w:ascii="Calibri" w:hAnsi="Calibri" w:cs="Segoe UI"/>
          <w:color w:val="212529"/>
        </w:rPr>
        <w:t xml:space="preserve"> </w:t>
      </w:r>
      <w:r w:rsidR="00751A33">
        <w:rPr>
          <w:rFonts w:ascii="Calibri" w:hAnsi="Calibri" w:cs="Segoe UI"/>
          <w:color w:val="212529"/>
        </w:rPr>
        <w:t>όμως,</w:t>
      </w:r>
      <w:r w:rsidRPr="00C95533">
        <w:rPr>
          <w:rFonts w:ascii="Calibri" w:hAnsi="Calibri" w:cs="Segoe UI"/>
          <w:color w:val="212529"/>
        </w:rPr>
        <w:t xml:space="preserve"> διατηρείται η διάκριση και η διαφορετική ποινή για έναν θάνατο ή θάνατο μεγάλου αριθμού ανθρώπων σε εγκλήματα</w:t>
      </w:r>
      <w:r>
        <w:rPr>
          <w:rFonts w:ascii="Calibri" w:hAnsi="Calibri" w:cs="Segoe UI"/>
          <w:color w:val="212529"/>
        </w:rPr>
        <w:t>,</w:t>
      </w:r>
      <w:r w:rsidRPr="00C95533">
        <w:rPr>
          <w:rFonts w:ascii="Calibri" w:hAnsi="Calibri" w:cs="Segoe UI"/>
          <w:color w:val="212529"/>
        </w:rPr>
        <w:t xml:space="preserve"> όπως πλημμύρα</w:t>
      </w:r>
      <w:r>
        <w:rPr>
          <w:rFonts w:ascii="Calibri" w:hAnsi="Calibri" w:cs="Segoe UI"/>
          <w:color w:val="212529"/>
        </w:rPr>
        <w:t>, έκρηξη,</w:t>
      </w:r>
      <w:r w:rsidRPr="00C95533">
        <w:rPr>
          <w:rFonts w:ascii="Calibri" w:hAnsi="Calibri" w:cs="Segoe UI"/>
          <w:color w:val="212529"/>
        </w:rPr>
        <w:t xml:space="preserve"> ναυάγιο ή η παραβίαση κανόνων οικοδομικής. Αντίστοιχα ισχύουν και για τα εγκλήματα κατά των συγκοινωνιών και δη</w:t>
      </w:r>
      <w:r>
        <w:rPr>
          <w:rFonts w:ascii="Calibri" w:hAnsi="Calibri" w:cs="Segoe UI"/>
          <w:color w:val="212529"/>
        </w:rPr>
        <w:t>,</w:t>
      </w:r>
      <w:r w:rsidRPr="00C95533">
        <w:rPr>
          <w:rFonts w:ascii="Calibri" w:hAnsi="Calibri" w:cs="Segoe UI"/>
          <w:color w:val="212529"/>
        </w:rPr>
        <w:t xml:space="preserve"> για τις επικίνδυνες παρεμβάσεις στην οδική συγκοινωνία</w:t>
      </w:r>
      <w:r>
        <w:rPr>
          <w:rFonts w:ascii="Calibri" w:hAnsi="Calibri" w:cs="Segoe UI"/>
          <w:color w:val="212529"/>
        </w:rPr>
        <w:t>,</w:t>
      </w:r>
      <w:r w:rsidR="00751A33">
        <w:rPr>
          <w:rFonts w:ascii="Calibri" w:hAnsi="Calibri" w:cs="Segoe UI"/>
          <w:color w:val="212529"/>
        </w:rPr>
        <w:t xml:space="preserve"> </w:t>
      </w:r>
      <w:r w:rsidRPr="00C95533">
        <w:rPr>
          <w:rFonts w:ascii="Calibri" w:hAnsi="Calibri" w:cs="Segoe UI"/>
          <w:color w:val="212529"/>
        </w:rPr>
        <w:t>μέσων σταθερής τροχιάς</w:t>
      </w:r>
      <w:r>
        <w:rPr>
          <w:rFonts w:ascii="Calibri" w:hAnsi="Calibri" w:cs="Segoe UI"/>
          <w:color w:val="212529"/>
        </w:rPr>
        <w:t>,</w:t>
      </w:r>
      <w:r w:rsidRPr="00C95533">
        <w:rPr>
          <w:rFonts w:ascii="Calibri" w:hAnsi="Calibri" w:cs="Segoe UI"/>
          <w:color w:val="212529"/>
        </w:rPr>
        <w:t xml:space="preserve"> πλοίων και αεροσκαφών και την επικίνδυνη οδήγηση. Εξάλλου</w:t>
      </w:r>
      <w:r>
        <w:rPr>
          <w:rFonts w:ascii="Calibri" w:hAnsi="Calibri" w:cs="Segoe UI"/>
          <w:color w:val="212529"/>
        </w:rPr>
        <w:t>,</w:t>
      </w:r>
      <w:r w:rsidR="00751A33">
        <w:rPr>
          <w:rFonts w:ascii="Calibri" w:hAnsi="Calibri" w:cs="Segoe UI"/>
          <w:color w:val="212529"/>
        </w:rPr>
        <w:t xml:space="preserve"> πώ</w:t>
      </w:r>
      <w:r w:rsidRPr="00C95533">
        <w:rPr>
          <w:rFonts w:ascii="Calibri" w:hAnsi="Calibri" w:cs="Segoe UI"/>
          <w:color w:val="212529"/>
        </w:rPr>
        <w:t>ς είναι δυνατόν να οδηγεί κάποιος επικίνδυνα από αμέλεια.</w:t>
      </w:r>
    </w:p>
    <w:p w14:paraId="5FEE5B9C" w14:textId="77777777" w:rsidR="00760D61" w:rsidRDefault="00760D61" w:rsidP="00A2746B">
      <w:pPr>
        <w:spacing w:line="276" w:lineRule="auto"/>
        <w:ind w:firstLine="720"/>
        <w:contextualSpacing/>
        <w:jc w:val="both"/>
        <w:rPr>
          <w:rFonts w:cs="Arial"/>
          <w:color w:val="212529"/>
        </w:rPr>
      </w:pPr>
      <w:r>
        <w:rPr>
          <w:rFonts w:cs="Arial"/>
          <w:color w:val="212529"/>
        </w:rPr>
        <w:t>Γ</w:t>
      </w:r>
      <w:r w:rsidRPr="00591CD7">
        <w:rPr>
          <w:rFonts w:cs="Arial"/>
          <w:color w:val="212529"/>
        </w:rPr>
        <w:t>ια το έγκλημα της ανθρωποκτον</w:t>
      </w:r>
      <w:r>
        <w:rPr>
          <w:rFonts w:cs="Arial"/>
          <w:color w:val="212529"/>
        </w:rPr>
        <w:t xml:space="preserve">ίας με δόλο του άρθρου 299 του Ποινικού </w:t>
      </w:r>
      <w:r w:rsidR="00535A91">
        <w:rPr>
          <w:rFonts w:cs="Arial"/>
          <w:color w:val="212529"/>
        </w:rPr>
        <w:t>Κώδικα</w:t>
      </w:r>
      <w:r w:rsidR="00751A33">
        <w:rPr>
          <w:rFonts w:cs="Arial"/>
          <w:color w:val="212529"/>
        </w:rPr>
        <w:t>,</w:t>
      </w:r>
      <w:r>
        <w:rPr>
          <w:rFonts w:cs="Arial"/>
          <w:color w:val="212529"/>
        </w:rPr>
        <w:t xml:space="preserve"> ε</w:t>
      </w:r>
      <w:r w:rsidRPr="00591CD7">
        <w:rPr>
          <w:rFonts w:cs="Arial"/>
          <w:color w:val="212529"/>
        </w:rPr>
        <w:t>ίμαστε υπέρ της αυστηροποίησης των ποινών αλλά και της</w:t>
      </w:r>
      <w:r>
        <w:rPr>
          <w:rFonts w:cs="Arial"/>
          <w:color w:val="212529"/>
        </w:rPr>
        <w:t xml:space="preserve"> πραγματικής έκτισης των ποινών</w:t>
      </w:r>
      <w:r w:rsidRPr="00591CD7">
        <w:rPr>
          <w:rFonts w:cs="Arial"/>
          <w:color w:val="212529"/>
        </w:rPr>
        <w:t xml:space="preserve">. </w:t>
      </w:r>
    </w:p>
    <w:p w14:paraId="563D4A1C" w14:textId="77777777" w:rsidR="00760D61" w:rsidRDefault="00760D61" w:rsidP="00A2746B">
      <w:pPr>
        <w:spacing w:line="276" w:lineRule="auto"/>
        <w:ind w:firstLine="720"/>
        <w:contextualSpacing/>
        <w:jc w:val="both"/>
        <w:rPr>
          <w:rFonts w:cs="Arial"/>
          <w:color w:val="212529"/>
        </w:rPr>
      </w:pPr>
      <w:r w:rsidRPr="00591CD7">
        <w:rPr>
          <w:rFonts w:cs="Arial"/>
          <w:color w:val="212529"/>
        </w:rPr>
        <w:t>Αντίστοιχα</w:t>
      </w:r>
      <w:r w:rsidR="00751A33">
        <w:rPr>
          <w:rFonts w:cs="Arial"/>
          <w:color w:val="212529"/>
        </w:rPr>
        <w:t>,</w:t>
      </w:r>
      <w:r w:rsidRPr="00591CD7">
        <w:rPr>
          <w:rFonts w:cs="Arial"/>
          <w:color w:val="212529"/>
        </w:rPr>
        <w:t xml:space="preserve"> ισχύουν για τις αλλαγές στα άρθρα που προβλέπουν σχετικά με τα εγκλήματα κατά της σωματικής ακεραιότητας</w:t>
      </w:r>
      <w:r>
        <w:rPr>
          <w:rFonts w:cs="Arial"/>
          <w:color w:val="212529"/>
        </w:rPr>
        <w:t>. Σ</w:t>
      </w:r>
      <w:r w:rsidRPr="00591CD7">
        <w:rPr>
          <w:rFonts w:cs="Arial"/>
          <w:color w:val="212529"/>
        </w:rPr>
        <w:t>ε πολλά</w:t>
      </w:r>
      <w:r>
        <w:rPr>
          <w:rFonts w:cs="Arial"/>
          <w:color w:val="212529"/>
        </w:rPr>
        <w:t xml:space="preserve">, </w:t>
      </w:r>
      <w:r w:rsidR="00751A33">
        <w:rPr>
          <w:rFonts w:cs="Arial"/>
          <w:color w:val="212529"/>
        </w:rPr>
        <w:t>όμως,</w:t>
      </w:r>
      <w:r w:rsidRPr="00591CD7">
        <w:rPr>
          <w:rFonts w:cs="Arial"/>
          <w:color w:val="212529"/>
        </w:rPr>
        <w:t xml:space="preserve"> εγκλήματα</w:t>
      </w:r>
      <w:r w:rsidR="00751A33">
        <w:rPr>
          <w:rFonts w:cs="Arial"/>
          <w:color w:val="212529"/>
        </w:rPr>
        <w:t>,</w:t>
      </w:r>
      <w:r w:rsidRPr="00591CD7">
        <w:rPr>
          <w:rFonts w:cs="Arial"/>
          <w:color w:val="212529"/>
        </w:rPr>
        <w:t xml:space="preserve"> </w:t>
      </w:r>
      <w:r>
        <w:rPr>
          <w:rFonts w:cs="Arial"/>
          <w:color w:val="212529"/>
        </w:rPr>
        <w:t>η</w:t>
      </w:r>
      <w:r w:rsidRPr="00591CD7">
        <w:rPr>
          <w:rFonts w:cs="Arial"/>
          <w:color w:val="212529"/>
        </w:rPr>
        <w:t xml:space="preserve"> ποινή θα </w:t>
      </w:r>
      <w:r>
        <w:rPr>
          <w:rFonts w:cs="Arial"/>
          <w:color w:val="212529"/>
        </w:rPr>
        <w:t>έπρεπε να είναι πολύ μεγαλύτερη</w:t>
      </w:r>
      <w:r w:rsidRPr="00591CD7">
        <w:rPr>
          <w:rFonts w:cs="Arial"/>
          <w:color w:val="212529"/>
        </w:rPr>
        <w:t>. Χαρακτηριστικά</w:t>
      </w:r>
      <w:r w:rsidR="00751A33">
        <w:rPr>
          <w:rFonts w:cs="Arial"/>
          <w:color w:val="212529"/>
        </w:rPr>
        <w:t>,</w:t>
      </w:r>
      <w:r w:rsidRPr="00591CD7">
        <w:rPr>
          <w:rFonts w:cs="Arial"/>
          <w:color w:val="212529"/>
        </w:rPr>
        <w:t xml:space="preserve"> αναφέρω το άρθρο </w:t>
      </w:r>
      <w:r>
        <w:rPr>
          <w:rFonts w:cs="Arial"/>
          <w:color w:val="212529"/>
        </w:rPr>
        <w:t xml:space="preserve">63 </w:t>
      </w:r>
      <w:r w:rsidRPr="00591CD7">
        <w:rPr>
          <w:rFonts w:cs="Arial"/>
          <w:color w:val="212529"/>
        </w:rPr>
        <w:t>για την επικίνδυνη σωματική βλάβη</w:t>
      </w:r>
      <w:r w:rsidR="00751A33">
        <w:rPr>
          <w:rFonts w:cs="Arial"/>
          <w:color w:val="212529"/>
        </w:rPr>
        <w:t>,</w:t>
      </w:r>
      <w:r w:rsidRPr="00591CD7">
        <w:rPr>
          <w:rFonts w:cs="Arial"/>
          <w:color w:val="212529"/>
        </w:rPr>
        <w:t xml:space="preserve"> </w:t>
      </w:r>
      <w:r>
        <w:rPr>
          <w:rFonts w:cs="Arial"/>
          <w:color w:val="212529"/>
        </w:rPr>
        <w:t>ο</w:t>
      </w:r>
      <w:r w:rsidRPr="00591CD7">
        <w:rPr>
          <w:rFonts w:cs="Arial"/>
          <w:color w:val="212529"/>
        </w:rPr>
        <w:t xml:space="preserve"> δράστης του οποίου μένει ουσιαστικά ατιμώρητος με την ποινή του να αναστέλλεται</w:t>
      </w:r>
      <w:r>
        <w:rPr>
          <w:rFonts w:cs="Arial"/>
          <w:color w:val="212529"/>
        </w:rPr>
        <w:t>,</w:t>
      </w:r>
      <w:r w:rsidRPr="00591CD7">
        <w:rPr>
          <w:rFonts w:cs="Arial"/>
          <w:color w:val="212529"/>
        </w:rPr>
        <w:t xml:space="preserve"> αλλά και στην επικίνδυνη σωματική βλάβη</w:t>
      </w:r>
      <w:r w:rsidR="00751A33">
        <w:rPr>
          <w:rFonts w:cs="Arial"/>
          <w:color w:val="212529"/>
        </w:rPr>
        <w:t>,</w:t>
      </w:r>
      <w:r w:rsidRPr="00591CD7">
        <w:rPr>
          <w:rFonts w:cs="Arial"/>
          <w:color w:val="212529"/>
        </w:rPr>
        <w:t xml:space="preserve"> θα μπορούσε να μην υπήρχε διαχωρισμός στα είδη του δόλου</w:t>
      </w:r>
      <w:r>
        <w:rPr>
          <w:rFonts w:cs="Arial"/>
          <w:color w:val="212529"/>
        </w:rPr>
        <w:t>, π</w:t>
      </w:r>
      <w:r w:rsidRPr="00591CD7">
        <w:rPr>
          <w:rFonts w:cs="Arial"/>
          <w:color w:val="212529"/>
        </w:rPr>
        <w:t>αράγραφος 2</w:t>
      </w:r>
      <w:r>
        <w:rPr>
          <w:rFonts w:cs="Arial"/>
          <w:color w:val="212529"/>
        </w:rPr>
        <w:t>,</w:t>
      </w:r>
      <w:r w:rsidRPr="00591CD7">
        <w:rPr>
          <w:rFonts w:cs="Arial"/>
          <w:color w:val="212529"/>
        </w:rPr>
        <w:t xml:space="preserve"> και να επιβάλλεται η βαρύτερη ποινή</w:t>
      </w:r>
      <w:r>
        <w:rPr>
          <w:rFonts w:cs="Arial"/>
          <w:color w:val="212529"/>
        </w:rPr>
        <w:t>.</w:t>
      </w:r>
    </w:p>
    <w:p w14:paraId="0850F73B" w14:textId="77777777" w:rsidR="00760D61" w:rsidRDefault="00760D61" w:rsidP="00A2746B">
      <w:pPr>
        <w:spacing w:line="276" w:lineRule="auto"/>
        <w:ind w:firstLine="720"/>
        <w:contextualSpacing/>
        <w:jc w:val="both"/>
        <w:rPr>
          <w:rFonts w:cs="Arial"/>
          <w:color w:val="212529"/>
        </w:rPr>
      </w:pPr>
      <w:r>
        <w:rPr>
          <w:rFonts w:cs="Arial"/>
          <w:color w:val="212529"/>
        </w:rPr>
        <w:t>Σ</w:t>
      </w:r>
      <w:r w:rsidRPr="00591CD7">
        <w:rPr>
          <w:rFonts w:cs="Arial"/>
          <w:color w:val="212529"/>
        </w:rPr>
        <w:t>το έγκλημα του βιασμού</w:t>
      </w:r>
      <w:r>
        <w:rPr>
          <w:rFonts w:cs="Arial"/>
          <w:color w:val="212529"/>
        </w:rPr>
        <w:t xml:space="preserve">, άρθρο 336 του Ποινικού </w:t>
      </w:r>
      <w:r w:rsidR="00535A91">
        <w:rPr>
          <w:rFonts w:cs="Arial"/>
          <w:color w:val="212529"/>
        </w:rPr>
        <w:t>Κώδικα</w:t>
      </w:r>
      <w:r>
        <w:rPr>
          <w:rFonts w:cs="Arial"/>
          <w:color w:val="212529"/>
        </w:rPr>
        <w:t>, υπάρχει αυστηροποίηση της ποινής</w:t>
      </w:r>
      <w:r w:rsidRPr="00591CD7">
        <w:rPr>
          <w:rFonts w:cs="Arial"/>
          <w:color w:val="212529"/>
        </w:rPr>
        <w:t>. Στην παράγραφο</w:t>
      </w:r>
      <w:r>
        <w:rPr>
          <w:rFonts w:cs="Arial"/>
          <w:color w:val="212529"/>
        </w:rPr>
        <w:t>,</w:t>
      </w:r>
      <w:r w:rsidRPr="00591CD7">
        <w:rPr>
          <w:rFonts w:cs="Arial"/>
          <w:color w:val="212529"/>
        </w:rPr>
        <w:t xml:space="preserve"> </w:t>
      </w:r>
      <w:r>
        <w:rPr>
          <w:rFonts w:cs="Arial"/>
          <w:color w:val="212529"/>
        </w:rPr>
        <w:t>όμως, 4 του άρθρου η</w:t>
      </w:r>
      <w:r w:rsidRPr="00591CD7">
        <w:rPr>
          <w:rFonts w:cs="Arial"/>
          <w:color w:val="212529"/>
        </w:rPr>
        <w:t xml:space="preserve"> αντικατάσταση της λέξης </w:t>
      </w:r>
      <w:r>
        <w:rPr>
          <w:rFonts w:cs="Arial"/>
          <w:color w:val="212529"/>
        </w:rPr>
        <w:t>«</w:t>
      </w:r>
      <w:r w:rsidRPr="00591CD7">
        <w:rPr>
          <w:rFonts w:cs="Arial"/>
          <w:color w:val="212529"/>
        </w:rPr>
        <w:t>επιχειρεί</w:t>
      </w:r>
      <w:r>
        <w:rPr>
          <w:rFonts w:cs="Arial"/>
          <w:color w:val="212529"/>
        </w:rPr>
        <w:t>»</w:t>
      </w:r>
      <w:r w:rsidRPr="00591CD7">
        <w:rPr>
          <w:rFonts w:cs="Arial"/>
          <w:color w:val="212529"/>
        </w:rPr>
        <w:t xml:space="preserve"> με το </w:t>
      </w:r>
      <w:r>
        <w:rPr>
          <w:rFonts w:cs="Arial"/>
          <w:color w:val="212529"/>
        </w:rPr>
        <w:t>«</w:t>
      </w:r>
      <w:r w:rsidRPr="00591CD7">
        <w:rPr>
          <w:rFonts w:cs="Arial"/>
          <w:color w:val="212529"/>
        </w:rPr>
        <w:t>τ</w:t>
      </w:r>
      <w:r>
        <w:rPr>
          <w:rFonts w:cs="Arial"/>
          <w:color w:val="212529"/>
        </w:rPr>
        <w:t>ελεί»</w:t>
      </w:r>
      <w:r w:rsidR="00751A33">
        <w:rPr>
          <w:rFonts w:cs="Arial"/>
          <w:color w:val="212529"/>
        </w:rPr>
        <w:t>,</w:t>
      </w:r>
      <w:r w:rsidRPr="00591CD7">
        <w:rPr>
          <w:rFonts w:cs="Arial"/>
          <w:color w:val="212529"/>
        </w:rPr>
        <w:t xml:space="preserve"> φαίνεται να είναι ευνοϊκότερη για τον δράστη</w:t>
      </w:r>
      <w:r>
        <w:rPr>
          <w:rFonts w:cs="Arial"/>
          <w:color w:val="212529"/>
        </w:rPr>
        <w:t>,</w:t>
      </w:r>
      <w:r w:rsidRPr="00591CD7">
        <w:rPr>
          <w:rFonts w:cs="Arial"/>
          <w:color w:val="212529"/>
        </w:rPr>
        <w:t xml:space="preserve"> αφού απαιτείται π</w:t>
      </w:r>
      <w:r>
        <w:rPr>
          <w:rFonts w:cs="Arial"/>
          <w:color w:val="212529"/>
        </w:rPr>
        <w:t>λέον ολοκληρωμένη πράξη</w:t>
      </w:r>
      <w:r w:rsidRPr="00591CD7">
        <w:rPr>
          <w:rFonts w:cs="Arial"/>
          <w:color w:val="212529"/>
        </w:rPr>
        <w:t xml:space="preserve">. Δηλαδή </w:t>
      </w:r>
      <w:r>
        <w:rPr>
          <w:rFonts w:cs="Arial"/>
          <w:color w:val="212529"/>
        </w:rPr>
        <w:t xml:space="preserve">«τελεί» </w:t>
      </w:r>
      <w:r w:rsidRPr="00591CD7">
        <w:rPr>
          <w:rFonts w:cs="Arial"/>
          <w:color w:val="212529"/>
        </w:rPr>
        <w:t xml:space="preserve"> βιασμό</w:t>
      </w:r>
      <w:r>
        <w:rPr>
          <w:rFonts w:cs="Arial"/>
          <w:color w:val="212529"/>
        </w:rPr>
        <w:t>, «</w:t>
      </w:r>
      <w:r w:rsidRPr="00591CD7">
        <w:rPr>
          <w:rFonts w:cs="Arial"/>
          <w:color w:val="212529"/>
        </w:rPr>
        <w:t>επιχειρεί</w:t>
      </w:r>
      <w:r>
        <w:rPr>
          <w:rFonts w:cs="Arial"/>
          <w:color w:val="212529"/>
        </w:rPr>
        <w:t>»</w:t>
      </w:r>
      <w:r w:rsidRPr="00591CD7">
        <w:rPr>
          <w:rFonts w:cs="Arial"/>
          <w:color w:val="212529"/>
        </w:rPr>
        <w:t xml:space="preserve"> βιασμό</w:t>
      </w:r>
      <w:r>
        <w:rPr>
          <w:rFonts w:cs="Arial"/>
          <w:color w:val="212529"/>
        </w:rPr>
        <w:t>.</w:t>
      </w:r>
    </w:p>
    <w:p w14:paraId="25294ADB" w14:textId="77777777" w:rsidR="00760D61" w:rsidRDefault="00760D61" w:rsidP="00A2746B">
      <w:pPr>
        <w:spacing w:line="276" w:lineRule="auto"/>
        <w:ind w:firstLine="720"/>
        <w:contextualSpacing/>
        <w:jc w:val="both"/>
        <w:rPr>
          <w:rFonts w:cs="Arial"/>
          <w:color w:val="212529"/>
        </w:rPr>
      </w:pPr>
      <w:r>
        <w:rPr>
          <w:rFonts w:cs="Arial"/>
          <w:color w:val="212529"/>
        </w:rPr>
        <w:t xml:space="preserve"> Γ</w:t>
      </w:r>
      <w:r w:rsidRPr="00591CD7">
        <w:rPr>
          <w:rFonts w:cs="Arial"/>
          <w:color w:val="212529"/>
        </w:rPr>
        <w:t xml:space="preserve">ενικότερα </w:t>
      </w:r>
      <w:r>
        <w:rPr>
          <w:rFonts w:cs="Arial"/>
          <w:color w:val="212529"/>
        </w:rPr>
        <w:t xml:space="preserve">και στις δύο διατάξεις του Ποινικού </w:t>
      </w:r>
      <w:r w:rsidR="00535A91">
        <w:rPr>
          <w:rFonts w:cs="Arial"/>
          <w:color w:val="212529"/>
        </w:rPr>
        <w:t>Κώδικα</w:t>
      </w:r>
      <w:r>
        <w:rPr>
          <w:rFonts w:cs="Arial"/>
          <w:color w:val="212529"/>
        </w:rPr>
        <w:t xml:space="preserve"> που προστατεύουν την  ανηλ</w:t>
      </w:r>
      <w:r w:rsidRPr="00591CD7">
        <w:rPr>
          <w:rFonts w:cs="Arial"/>
          <w:color w:val="212529"/>
        </w:rPr>
        <w:t>ικότητα</w:t>
      </w:r>
      <w:r w:rsidR="00751A33">
        <w:rPr>
          <w:rFonts w:cs="Arial"/>
          <w:color w:val="212529"/>
        </w:rPr>
        <w:t>,</w:t>
      </w:r>
      <w:r w:rsidRPr="00591CD7">
        <w:rPr>
          <w:rFonts w:cs="Arial"/>
          <w:color w:val="212529"/>
        </w:rPr>
        <w:t xml:space="preserve"> είμαστε θετικοί</w:t>
      </w:r>
      <w:r>
        <w:rPr>
          <w:rFonts w:cs="Arial"/>
          <w:color w:val="212529"/>
        </w:rPr>
        <w:t>, δεν το συζητάμε</w:t>
      </w:r>
      <w:r w:rsidRPr="00591CD7">
        <w:rPr>
          <w:rFonts w:cs="Arial"/>
          <w:color w:val="212529"/>
        </w:rPr>
        <w:t>. Θα πρέπει</w:t>
      </w:r>
      <w:r w:rsidR="00751A33">
        <w:rPr>
          <w:rFonts w:cs="Arial"/>
          <w:color w:val="212529"/>
        </w:rPr>
        <w:t>,</w:t>
      </w:r>
      <w:r w:rsidRPr="00591CD7">
        <w:rPr>
          <w:rFonts w:cs="Arial"/>
          <w:color w:val="212529"/>
        </w:rPr>
        <w:t xml:space="preserve"> </w:t>
      </w:r>
      <w:r w:rsidR="00751A33">
        <w:rPr>
          <w:rFonts w:cs="Arial"/>
          <w:color w:val="212529"/>
        </w:rPr>
        <w:t>όμως,</w:t>
      </w:r>
      <w:r w:rsidRPr="00591CD7">
        <w:rPr>
          <w:rFonts w:cs="Arial"/>
          <w:color w:val="212529"/>
        </w:rPr>
        <w:t xml:space="preserve"> και εδώ να επισημανθεί ότι δεν αρκεί η αυστηροποίηση των ποινών</w:t>
      </w:r>
      <w:r>
        <w:rPr>
          <w:rFonts w:cs="Arial"/>
          <w:color w:val="212529"/>
        </w:rPr>
        <w:t>, αλλά η ολική έκτιση της ποινής</w:t>
      </w:r>
      <w:r w:rsidRPr="00591CD7">
        <w:rPr>
          <w:rFonts w:cs="Arial"/>
          <w:color w:val="212529"/>
        </w:rPr>
        <w:t>. Χαρακτηριστικά</w:t>
      </w:r>
      <w:r w:rsidR="00751A33">
        <w:rPr>
          <w:rFonts w:cs="Arial"/>
          <w:color w:val="212529"/>
        </w:rPr>
        <w:t>,</w:t>
      </w:r>
      <w:r w:rsidRPr="00591CD7">
        <w:rPr>
          <w:rFonts w:cs="Arial"/>
          <w:color w:val="212529"/>
        </w:rPr>
        <w:t xml:space="preserve"> αναφέρουμε τις ποινές που προβλέπονται για το αδίκημα της κατάχρησης αν</w:t>
      </w:r>
      <w:r>
        <w:rPr>
          <w:rFonts w:cs="Arial"/>
          <w:color w:val="212529"/>
        </w:rPr>
        <w:t>ικάνου</w:t>
      </w:r>
      <w:r w:rsidRPr="00591CD7">
        <w:rPr>
          <w:rFonts w:cs="Arial"/>
          <w:color w:val="212529"/>
        </w:rPr>
        <w:t xml:space="preserve"> πρ</w:t>
      </w:r>
      <w:r>
        <w:rPr>
          <w:rFonts w:cs="Arial"/>
          <w:color w:val="212529"/>
        </w:rPr>
        <w:t>ος αντίσταση σε γενετήσια πράξη</w:t>
      </w:r>
      <w:r w:rsidRPr="00591CD7">
        <w:rPr>
          <w:rFonts w:cs="Arial"/>
          <w:color w:val="212529"/>
        </w:rPr>
        <w:t>. Θα έπρεπε να είναι ακόμη αυστηρότερες ειδικά σε περιπτώσεις συνανθρώπων μας με διανοητική στέρηση</w:t>
      </w:r>
      <w:r>
        <w:rPr>
          <w:rFonts w:cs="Arial"/>
          <w:color w:val="212529"/>
        </w:rPr>
        <w:t xml:space="preserve"> ή </w:t>
      </w:r>
      <w:r w:rsidRPr="00591CD7">
        <w:rPr>
          <w:rFonts w:cs="Arial"/>
          <w:color w:val="212529"/>
        </w:rPr>
        <w:t xml:space="preserve"> σωματική αναπηρία ώστε να προστατεύονται ουσιαστικά και πραγματικά</w:t>
      </w:r>
      <w:r>
        <w:rPr>
          <w:rFonts w:cs="Arial"/>
          <w:color w:val="212529"/>
        </w:rPr>
        <w:t>,</w:t>
      </w:r>
      <w:r w:rsidRPr="00591CD7">
        <w:rPr>
          <w:rFonts w:cs="Arial"/>
          <w:color w:val="212529"/>
        </w:rPr>
        <w:t xml:space="preserve"> </w:t>
      </w:r>
      <w:r>
        <w:rPr>
          <w:rFonts w:cs="Arial"/>
          <w:color w:val="212529"/>
        </w:rPr>
        <w:t>όμως,</w:t>
      </w:r>
      <w:r w:rsidRPr="00591CD7">
        <w:rPr>
          <w:rFonts w:cs="Arial"/>
          <w:color w:val="212529"/>
        </w:rPr>
        <w:t xml:space="preserve"> αλλά και να λειτουργούν απο</w:t>
      </w:r>
      <w:r>
        <w:rPr>
          <w:rFonts w:cs="Arial"/>
          <w:color w:val="212529"/>
        </w:rPr>
        <w:t>τρεπτικά οι κυρώσεις γενικότερα</w:t>
      </w:r>
      <w:r w:rsidRPr="00591CD7">
        <w:rPr>
          <w:rFonts w:cs="Arial"/>
          <w:color w:val="212529"/>
        </w:rPr>
        <w:t xml:space="preserve">. </w:t>
      </w:r>
    </w:p>
    <w:p w14:paraId="3C2984C8" w14:textId="77777777" w:rsidR="00760D61" w:rsidRDefault="00760D61" w:rsidP="00A2746B">
      <w:pPr>
        <w:spacing w:line="276" w:lineRule="auto"/>
        <w:ind w:firstLine="720"/>
        <w:contextualSpacing/>
        <w:jc w:val="both"/>
        <w:rPr>
          <w:rFonts w:cs="Arial"/>
          <w:color w:val="212529"/>
        </w:rPr>
      </w:pPr>
      <w:r w:rsidRPr="00591CD7">
        <w:rPr>
          <w:rFonts w:cs="Arial"/>
          <w:color w:val="212529"/>
        </w:rPr>
        <w:t>Τα αντίστοιχα ισχύουν και για το έγκλημα της πορνογραφίας ανηλίκων</w:t>
      </w:r>
      <w:r>
        <w:rPr>
          <w:rFonts w:cs="Arial"/>
          <w:color w:val="212529"/>
        </w:rPr>
        <w:t>.</w:t>
      </w:r>
    </w:p>
    <w:p w14:paraId="1FD7C29A" w14:textId="77777777" w:rsidR="00760D61" w:rsidRDefault="00760D61" w:rsidP="00A2746B">
      <w:pPr>
        <w:spacing w:line="276" w:lineRule="auto"/>
        <w:ind w:firstLine="720"/>
        <w:contextualSpacing/>
        <w:jc w:val="both"/>
        <w:rPr>
          <w:rFonts w:cs="Arial"/>
          <w:color w:val="212529"/>
        </w:rPr>
      </w:pPr>
      <w:r>
        <w:rPr>
          <w:rFonts w:cs="Arial"/>
          <w:color w:val="212529"/>
        </w:rPr>
        <w:t>Κ</w:t>
      </w:r>
      <w:r w:rsidRPr="00591CD7">
        <w:rPr>
          <w:rFonts w:cs="Arial"/>
          <w:color w:val="212529"/>
        </w:rPr>
        <w:t>αι στο άρθρο 72 του νομοσχεδίου</w:t>
      </w:r>
      <w:r w:rsidR="00751A33">
        <w:rPr>
          <w:rFonts w:cs="Arial"/>
          <w:color w:val="212529"/>
        </w:rPr>
        <w:t>,</w:t>
      </w:r>
      <w:r w:rsidRPr="00591CD7">
        <w:rPr>
          <w:rFonts w:cs="Arial"/>
          <w:color w:val="212529"/>
        </w:rPr>
        <w:t xml:space="preserve"> ενώ γίνονται πιο αυστηρές οι ποινές</w:t>
      </w:r>
      <w:r w:rsidR="00751A33">
        <w:rPr>
          <w:rFonts w:cs="Arial"/>
          <w:color w:val="212529"/>
        </w:rPr>
        <w:t>,</w:t>
      </w:r>
      <w:r w:rsidRPr="00591CD7">
        <w:rPr>
          <w:rFonts w:cs="Arial"/>
          <w:color w:val="212529"/>
        </w:rPr>
        <w:t xml:space="preserve"> δεν τιμωρούνται οι πράξεις με θύματα άνω των </w:t>
      </w:r>
      <w:r>
        <w:rPr>
          <w:rFonts w:cs="Arial"/>
          <w:color w:val="212529"/>
        </w:rPr>
        <w:t>14</w:t>
      </w:r>
      <w:r w:rsidRPr="00591CD7">
        <w:rPr>
          <w:rFonts w:cs="Arial"/>
          <w:color w:val="212529"/>
        </w:rPr>
        <w:t xml:space="preserve"> ετών</w:t>
      </w:r>
      <w:r>
        <w:rPr>
          <w:rFonts w:cs="Arial"/>
          <w:color w:val="212529"/>
        </w:rPr>
        <w:t>. Α</w:t>
      </w:r>
      <w:r w:rsidRPr="00591CD7">
        <w:rPr>
          <w:rFonts w:cs="Arial"/>
          <w:color w:val="212529"/>
        </w:rPr>
        <w:t>πό τα εγκλήματα κατά περιουσιακών αγαθών</w:t>
      </w:r>
      <w:r w:rsidR="00751A33">
        <w:rPr>
          <w:rFonts w:cs="Arial"/>
          <w:color w:val="212529"/>
        </w:rPr>
        <w:t>,</w:t>
      </w:r>
      <w:r w:rsidRPr="00591CD7">
        <w:rPr>
          <w:rFonts w:cs="Arial"/>
          <w:color w:val="212529"/>
        </w:rPr>
        <w:t xml:space="preserve"> σημειών</w:t>
      </w:r>
      <w:r>
        <w:rPr>
          <w:rFonts w:cs="Arial"/>
          <w:color w:val="212529"/>
        </w:rPr>
        <w:t>ω ότι τ</w:t>
      </w:r>
      <w:r w:rsidRPr="00591CD7">
        <w:rPr>
          <w:rFonts w:cs="Arial"/>
          <w:color w:val="212529"/>
        </w:rPr>
        <w:t xml:space="preserve">ο </w:t>
      </w:r>
      <w:r>
        <w:rPr>
          <w:rFonts w:cs="Arial"/>
          <w:color w:val="212529"/>
        </w:rPr>
        <w:t xml:space="preserve">έγκλημα της κλοπής του άρθρου 372 του Ποινικού </w:t>
      </w:r>
      <w:r w:rsidR="00535A91">
        <w:rPr>
          <w:rFonts w:cs="Arial"/>
          <w:color w:val="212529"/>
        </w:rPr>
        <w:t>Κώδικα</w:t>
      </w:r>
      <w:r w:rsidR="00751A33">
        <w:rPr>
          <w:rFonts w:cs="Arial"/>
          <w:color w:val="212529"/>
        </w:rPr>
        <w:t>,</w:t>
      </w:r>
      <w:r w:rsidRPr="00591CD7">
        <w:rPr>
          <w:rFonts w:cs="Arial"/>
          <w:color w:val="212529"/>
        </w:rPr>
        <w:t xml:space="preserve"> η ποινή του οποίου γίνεται από τη μία πλευρά πιο αυστηρή από την άλλη όμως καταργείται η διακεκριμένη π</w:t>
      </w:r>
      <w:r>
        <w:rPr>
          <w:rFonts w:cs="Arial"/>
          <w:color w:val="212529"/>
        </w:rPr>
        <w:t>αραλλαγή της κλοπής με διάρρηξη</w:t>
      </w:r>
      <w:r w:rsidRPr="00591CD7">
        <w:rPr>
          <w:rFonts w:cs="Arial"/>
          <w:color w:val="212529"/>
        </w:rPr>
        <w:t xml:space="preserve">. </w:t>
      </w:r>
    </w:p>
    <w:p w14:paraId="33514E89" w14:textId="77777777" w:rsidR="00760D61" w:rsidRDefault="00760D61" w:rsidP="00A2746B">
      <w:pPr>
        <w:spacing w:line="276" w:lineRule="auto"/>
        <w:ind w:firstLine="720"/>
        <w:contextualSpacing/>
        <w:jc w:val="both"/>
        <w:rPr>
          <w:rFonts w:cs="Arial"/>
          <w:color w:val="212529"/>
        </w:rPr>
      </w:pPr>
      <w:r>
        <w:rPr>
          <w:rFonts w:cs="Arial"/>
          <w:color w:val="212529"/>
        </w:rPr>
        <w:t>Για το άρθρο 9</w:t>
      </w:r>
      <w:r w:rsidRPr="00591CD7">
        <w:rPr>
          <w:rFonts w:cs="Arial"/>
          <w:color w:val="212529"/>
        </w:rPr>
        <w:t>4 τ</w:t>
      </w:r>
      <w:r>
        <w:rPr>
          <w:rFonts w:cs="Arial"/>
          <w:color w:val="212529"/>
        </w:rPr>
        <w:t>ου νομοσχεδίου</w:t>
      </w:r>
      <w:r w:rsidR="00751A33">
        <w:rPr>
          <w:rFonts w:cs="Arial"/>
          <w:color w:val="212529"/>
        </w:rPr>
        <w:t>,</w:t>
      </w:r>
      <w:r>
        <w:rPr>
          <w:rFonts w:cs="Arial"/>
          <w:color w:val="212529"/>
        </w:rPr>
        <w:t xml:space="preserve"> ναι</w:t>
      </w:r>
      <w:r w:rsidR="00751A33">
        <w:rPr>
          <w:rFonts w:cs="Arial"/>
          <w:color w:val="212529"/>
        </w:rPr>
        <w:t>,</w:t>
      </w:r>
      <w:r>
        <w:rPr>
          <w:rFonts w:cs="Arial"/>
          <w:color w:val="212529"/>
        </w:rPr>
        <w:t xml:space="preserve"> μεν</w:t>
      </w:r>
      <w:r w:rsidR="00751A33">
        <w:rPr>
          <w:rFonts w:cs="Arial"/>
          <w:color w:val="212529"/>
        </w:rPr>
        <w:t>,</w:t>
      </w:r>
      <w:r>
        <w:rPr>
          <w:rFonts w:cs="Arial"/>
          <w:color w:val="212529"/>
        </w:rPr>
        <w:t xml:space="preserve"> εισάγετε</w:t>
      </w:r>
      <w:r w:rsidRPr="00591CD7">
        <w:rPr>
          <w:rFonts w:cs="Arial"/>
          <w:color w:val="212529"/>
        </w:rPr>
        <w:t xml:space="preserve"> άρθρο για την προστασία της αλιε</w:t>
      </w:r>
      <w:r>
        <w:rPr>
          <w:rFonts w:cs="Arial"/>
          <w:color w:val="212529"/>
        </w:rPr>
        <w:t>ίας</w:t>
      </w:r>
      <w:r w:rsidR="00751A33">
        <w:rPr>
          <w:rFonts w:cs="Arial"/>
          <w:color w:val="212529"/>
        </w:rPr>
        <w:t>,</w:t>
      </w:r>
      <w:r>
        <w:rPr>
          <w:rFonts w:cs="Arial"/>
          <w:color w:val="212529"/>
        </w:rPr>
        <w:t xml:space="preserve"> αλλά η διάταξη είναι γενική, με μικρή ποινή, </w:t>
      </w:r>
      <w:r w:rsidRPr="00591CD7">
        <w:rPr>
          <w:rFonts w:cs="Arial"/>
          <w:color w:val="212529"/>
        </w:rPr>
        <w:t>χωρίς να αναφέρει τίποτα για ανεξάρτητη οικονομική ζώνη ούτε τι θα γίνει με το σκάφος της αλιείας</w:t>
      </w:r>
      <w:r>
        <w:rPr>
          <w:rFonts w:cs="Arial"/>
          <w:color w:val="212529"/>
        </w:rPr>
        <w:t xml:space="preserve"> κ</w:t>
      </w:r>
      <w:r w:rsidRPr="00591CD7">
        <w:rPr>
          <w:rFonts w:cs="Arial"/>
          <w:color w:val="212529"/>
        </w:rPr>
        <w:t>αι έπρεπε να φτάσουμε</w:t>
      </w:r>
      <w:r w:rsidR="00751A33">
        <w:rPr>
          <w:rFonts w:cs="Arial"/>
          <w:color w:val="212529"/>
        </w:rPr>
        <w:t>,</w:t>
      </w:r>
      <w:r w:rsidRPr="00591CD7">
        <w:rPr>
          <w:rFonts w:cs="Arial"/>
          <w:color w:val="212529"/>
        </w:rPr>
        <w:t xml:space="preserve"> φυσικά</w:t>
      </w:r>
      <w:r w:rsidR="00751A33">
        <w:rPr>
          <w:rFonts w:cs="Arial"/>
          <w:color w:val="212529"/>
        </w:rPr>
        <w:t>,</w:t>
      </w:r>
      <w:r w:rsidRPr="00591CD7">
        <w:rPr>
          <w:rFonts w:cs="Arial"/>
          <w:color w:val="212529"/>
        </w:rPr>
        <w:t xml:space="preserve"> στο σημείο ν</w:t>
      </w:r>
      <w:r>
        <w:rPr>
          <w:rFonts w:cs="Arial"/>
          <w:color w:val="212529"/>
        </w:rPr>
        <w:t xml:space="preserve">α έχουν αποθρασυνθεί τελείως οι Τούρκοι ψαράδες και να αλιεύουν </w:t>
      </w:r>
      <w:r w:rsidRPr="00591CD7">
        <w:rPr>
          <w:rFonts w:cs="Arial"/>
          <w:color w:val="212529"/>
        </w:rPr>
        <w:t xml:space="preserve"> στα χωρικά μας ύδατα με προκλητική συμπεριφορά</w:t>
      </w:r>
      <w:r>
        <w:rPr>
          <w:rFonts w:cs="Arial"/>
          <w:color w:val="212529"/>
        </w:rPr>
        <w:t>.</w:t>
      </w:r>
    </w:p>
    <w:p w14:paraId="513EA746" w14:textId="77777777" w:rsidR="00760D61" w:rsidRDefault="00760D61" w:rsidP="00A2746B">
      <w:pPr>
        <w:spacing w:line="276" w:lineRule="auto"/>
        <w:ind w:firstLine="720"/>
        <w:contextualSpacing/>
        <w:jc w:val="both"/>
        <w:rPr>
          <w:rFonts w:cs="Arial"/>
          <w:color w:val="212529"/>
        </w:rPr>
      </w:pPr>
      <w:r>
        <w:rPr>
          <w:rFonts w:cs="Arial"/>
          <w:color w:val="212529"/>
        </w:rPr>
        <w:t xml:space="preserve">Για τις τροποποιήσεις στον </w:t>
      </w:r>
      <w:r w:rsidR="00535A91">
        <w:rPr>
          <w:rFonts w:cs="Arial"/>
          <w:color w:val="212529"/>
        </w:rPr>
        <w:t>Κώδικα</w:t>
      </w:r>
      <w:r>
        <w:rPr>
          <w:rFonts w:cs="Arial"/>
          <w:color w:val="212529"/>
        </w:rPr>
        <w:t xml:space="preserve"> Ποινικής Δ</w:t>
      </w:r>
      <w:r w:rsidRPr="00591CD7">
        <w:rPr>
          <w:rFonts w:cs="Arial"/>
          <w:color w:val="212529"/>
        </w:rPr>
        <w:t>ικονομίας</w:t>
      </w:r>
      <w:r w:rsidR="00751A33">
        <w:rPr>
          <w:rFonts w:cs="Arial"/>
          <w:color w:val="212529"/>
        </w:rPr>
        <w:t>,</w:t>
      </w:r>
      <w:r w:rsidRPr="00591CD7">
        <w:rPr>
          <w:rFonts w:cs="Arial"/>
          <w:color w:val="212529"/>
        </w:rPr>
        <w:t xml:space="preserve"> θέλουμε να επισημάνουμε ότι πρέπει οι διαδικασίες να είναι γρήγορες</w:t>
      </w:r>
      <w:r>
        <w:rPr>
          <w:rFonts w:cs="Arial"/>
          <w:color w:val="212529"/>
        </w:rPr>
        <w:t>,</w:t>
      </w:r>
      <w:r w:rsidRPr="00591CD7">
        <w:rPr>
          <w:rFonts w:cs="Arial"/>
          <w:color w:val="212529"/>
        </w:rPr>
        <w:t xml:space="preserve"> να εισάγονται χωρίς καθυστ</w:t>
      </w:r>
      <w:r>
        <w:rPr>
          <w:rFonts w:cs="Arial"/>
          <w:color w:val="212529"/>
        </w:rPr>
        <w:t xml:space="preserve">ερήσεις </w:t>
      </w:r>
      <w:r w:rsidRPr="00591CD7">
        <w:rPr>
          <w:rFonts w:cs="Arial"/>
          <w:color w:val="212529"/>
        </w:rPr>
        <w:t xml:space="preserve">στο ακροατήριο </w:t>
      </w:r>
      <w:r>
        <w:rPr>
          <w:rFonts w:cs="Arial"/>
          <w:color w:val="212529"/>
        </w:rPr>
        <w:t>οι υποθέσεις,</w:t>
      </w:r>
      <w:r w:rsidRPr="00591CD7">
        <w:rPr>
          <w:rFonts w:cs="Arial"/>
          <w:color w:val="212529"/>
        </w:rPr>
        <w:t xml:space="preserve"> ώστε να </w:t>
      </w:r>
      <w:r w:rsidR="00751A33">
        <w:rPr>
          <w:rFonts w:cs="Arial"/>
          <w:color w:val="212529"/>
        </w:rPr>
        <w:t xml:space="preserve">επιταχύνεται ο σκοπός της δίκης, </w:t>
      </w:r>
      <w:r w:rsidRPr="00591CD7">
        <w:rPr>
          <w:rFonts w:cs="Arial"/>
          <w:color w:val="212529"/>
        </w:rPr>
        <w:t>αλλά και της ποινής</w:t>
      </w:r>
      <w:r>
        <w:rPr>
          <w:rFonts w:cs="Arial"/>
          <w:color w:val="212529"/>
        </w:rPr>
        <w:t>. Ε</w:t>
      </w:r>
      <w:r w:rsidRPr="00591CD7">
        <w:rPr>
          <w:rFonts w:cs="Arial"/>
          <w:color w:val="212529"/>
        </w:rPr>
        <w:t>ιδικά στα βαριά εγκλήματα</w:t>
      </w:r>
      <w:r>
        <w:rPr>
          <w:rFonts w:cs="Arial"/>
          <w:color w:val="212529"/>
        </w:rPr>
        <w:t>, κύριε Υ</w:t>
      </w:r>
      <w:r w:rsidRPr="00591CD7">
        <w:rPr>
          <w:rFonts w:cs="Arial"/>
          <w:color w:val="212529"/>
        </w:rPr>
        <w:t>πουργέ</w:t>
      </w:r>
      <w:r w:rsidR="00751A33">
        <w:rPr>
          <w:rFonts w:cs="Arial"/>
          <w:color w:val="212529"/>
        </w:rPr>
        <w:t>,</w:t>
      </w:r>
      <w:r w:rsidRPr="00591CD7">
        <w:rPr>
          <w:rFonts w:cs="Arial"/>
          <w:color w:val="212529"/>
        </w:rPr>
        <w:t xml:space="preserve"> και σε όσα γενικότερα έχουν μεγάλη απαξία</w:t>
      </w:r>
      <w:r w:rsidR="00751A33">
        <w:rPr>
          <w:rFonts w:cs="Arial"/>
          <w:color w:val="212529"/>
        </w:rPr>
        <w:t>,</w:t>
      </w:r>
      <w:r w:rsidRPr="00591CD7">
        <w:rPr>
          <w:rFonts w:cs="Arial"/>
          <w:color w:val="212529"/>
        </w:rPr>
        <w:t xml:space="preserve"> να μην κινδυνεύει να συμπληρωθεί ή να συμπληρώνεται το ανώτατο όριο προσωρινής κράτησης</w:t>
      </w:r>
      <w:r>
        <w:rPr>
          <w:rFonts w:cs="Arial"/>
          <w:color w:val="212529"/>
        </w:rPr>
        <w:t>,</w:t>
      </w:r>
      <w:r w:rsidRPr="00591CD7">
        <w:rPr>
          <w:rFonts w:cs="Arial"/>
          <w:color w:val="212529"/>
        </w:rPr>
        <w:t xml:space="preserve"> αλλά και τα μικρότερης βαρύτητας να μην </w:t>
      </w:r>
      <w:r>
        <w:rPr>
          <w:rFonts w:cs="Arial"/>
          <w:color w:val="212529"/>
        </w:rPr>
        <w:t>φθάνουν στα όρια της παραγραφής</w:t>
      </w:r>
      <w:r w:rsidRPr="00591CD7">
        <w:rPr>
          <w:rFonts w:cs="Arial"/>
          <w:color w:val="212529"/>
        </w:rPr>
        <w:t>.</w:t>
      </w:r>
    </w:p>
    <w:p w14:paraId="6BA40989" w14:textId="77777777" w:rsidR="00760D61" w:rsidRDefault="00760D61" w:rsidP="00A2746B">
      <w:pPr>
        <w:spacing w:line="276" w:lineRule="auto"/>
        <w:ind w:firstLine="720"/>
        <w:contextualSpacing/>
        <w:jc w:val="both"/>
        <w:rPr>
          <w:rFonts w:cs="Arial"/>
          <w:color w:val="212529"/>
        </w:rPr>
      </w:pPr>
      <w:r w:rsidRPr="00591CD7">
        <w:rPr>
          <w:rFonts w:cs="Arial"/>
          <w:color w:val="212529"/>
        </w:rPr>
        <w:t xml:space="preserve"> Ειδικότερα</w:t>
      </w:r>
      <w:r w:rsidR="00751A33">
        <w:rPr>
          <w:rFonts w:cs="Arial"/>
          <w:color w:val="212529"/>
        </w:rPr>
        <w:t>,</w:t>
      </w:r>
      <w:r w:rsidRPr="00591CD7">
        <w:rPr>
          <w:rFonts w:cs="Arial"/>
          <w:color w:val="212529"/>
        </w:rPr>
        <w:t xml:space="preserve"> σημειώνουμε ότι τα εγκλήματα που π</w:t>
      </w:r>
      <w:r>
        <w:rPr>
          <w:rFonts w:cs="Arial"/>
          <w:color w:val="212529"/>
        </w:rPr>
        <w:t>ροβλέπονται ως αρμοδιότητα του Μονομελούς Ε</w:t>
      </w:r>
      <w:r w:rsidRPr="00591CD7">
        <w:rPr>
          <w:rFonts w:cs="Arial"/>
          <w:color w:val="212529"/>
        </w:rPr>
        <w:t>φετείου</w:t>
      </w:r>
      <w:r>
        <w:rPr>
          <w:rFonts w:cs="Arial"/>
          <w:color w:val="212529"/>
        </w:rPr>
        <w:t>,</w:t>
      </w:r>
      <w:r w:rsidRPr="00591CD7">
        <w:rPr>
          <w:rFonts w:cs="Arial"/>
          <w:color w:val="212529"/>
        </w:rPr>
        <w:t xml:space="preserve"> είναι το </w:t>
      </w:r>
      <w:r>
        <w:rPr>
          <w:rFonts w:cs="Arial"/>
          <w:color w:val="212529"/>
        </w:rPr>
        <w:t xml:space="preserve">άρθρο </w:t>
      </w:r>
      <w:r w:rsidRPr="00591CD7">
        <w:rPr>
          <w:rFonts w:cs="Arial"/>
          <w:color w:val="212529"/>
        </w:rPr>
        <w:t>104 του νομοσχέδιο</w:t>
      </w:r>
      <w:r>
        <w:rPr>
          <w:rFonts w:cs="Arial"/>
          <w:color w:val="212529"/>
        </w:rPr>
        <w:t>,</w:t>
      </w:r>
      <w:r w:rsidRPr="00591CD7">
        <w:rPr>
          <w:rFonts w:cs="Arial"/>
          <w:color w:val="212529"/>
        </w:rPr>
        <w:t xml:space="preserve"> που είναι απεχθή </w:t>
      </w:r>
      <w:r>
        <w:rPr>
          <w:rFonts w:cs="Arial"/>
          <w:color w:val="212529"/>
        </w:rPr>
        <w:t>θ</w:t>
      </w:r>
      <w:r w:rsidRPr="00591CD7">
        <w:rPr>
          <w:rFonts w:cs="Arial"/>
          <w:color w:val="212529"/>
        </w:rPr>
        <w:t>α ήταν προτιμότερο να τ</w:t>
      </w:r>
      <w:r>
        <w:rPr>
          <w:rFonts w:cs="Arial"/>
          <w:color w:val="212529"/>
        </w:rPr>
        <w:t>α εκδικάζει τριμελές δικαστήριο</w:t>
      </w:r>
      <w:r w:rsidRPr="00591CD7">
        <w:rPr>
          <w:rFonts w:cs="Arial"/>
          <w:color w:val="212529"/>
        </w:rPr>
        <w:t xml:space="preserve">. </w:t>
      </w:r>
    </w:p>
    <w:p w14:paraId="0F0EB632" w14:textId="77777777" w:rsidR="00760D61" w:rsidRDefault="00760D61" w:rsidP="00A2746B">
      <w:pPr>
        <w:spacing w:line="276" w:lineRule="auto"/>
        <w:ind w:firstLine="720"/>
        <w:contextualSpacing/>
        <w:jc w:val="both"/>
        <w:rPr>
          <w:rFonts w:cs="Arial"/>
          <w:color w:val="212529"/>
        </w:rPr>
      </w:pPr>
      <w:r w:rsidRPr="00591CD7">
        <w:rPr>
          <w:rFonts w:cs="Arial"/>
          <w:color w:val="212529"/>
        </w:rPr>
        <w:t>Επ</w:t>
      </w:r>
      <w:r>
        <w:rPr>
          <w:rFonts w:cs="Arial"/>
          <w:color w:val="212529"/>
        </w:rPr>
        <w:t>ιπλέον</w:t>
      </w:r>
      <w:r w:rsidR="00751A33">
        <w:rPr>
          <w:rFonts w:cs="Arial"/>
          <w:color w:val="212529"/>
        </w:rPr>
        <w:t>,</w:t>
      </w:r>
      <w:r>
        <w:rPr>
          <w:rFonts w:cs="Arial"/>
          <w:color w:val="212529"/>
        </w:rPr>
        <w:t xml:space="preserve"> γεννά προβληματισμούς το άρθρο</w:t>
      </w:r>
      <w:r w:rsidRPr="00591CD7">
        <w:rPr>
          <w:rFonts w:cs="Arial"/>
          <w:color w:val="212529"/>
        </w:rPr>
        <w:t xml:space="preserve"> 215</w:t>
      </w:r>
      <w:r w:rsidR="00751A33">
        <w:rPr>
          <w:rFonts w:cs="Arial"/>
          <w:color w:val="212529"/>
        </w:rPr>
        <w:t>,</w:t>
      </w:r>
      <w:r w:rsidRPr="00591CD7">
        <w:rPr>
          <w:rFonts w:cs="Arial"/>
          <w:color w:val="212529"/>
        </w:rPr>
        <w:t xml:space="preserve"> που προβλέπει τη δυνατότητα μετεγκατάστασης σε άλλη χώ</w:t>
      </w:r>
      <w:r>
        <w:rPr>
          <w:rFonts w:cs="Arial"/>
          <w:color w:val="212529"/>
        </w:rPr>
        <w:t>ρα των προστατευόμενων μαρτύρων. Έ</w:t>
      </w:r>
      <w:r w:rsidRPr="00591CD7">
        <w:rPr>
          <w:rFonts w:cs="Arial"/>
          <w:color w:val="212529"/>
        </w:rPr>
        <w:t>τσι</w:t>
      </w:r>
      <w:r w:rsidR="00751A33">
        <w:rPr>
          <w:rFonts w:cs="Arial"/>
          <w:color w:val="212529"/>
        </w:rPr>
        <w:t>,</w:t>
      </w:r>
      <w:r w:rsidRPr="00591CD7">
        <w:rPr>
          <w:rFonts w:cs="Arial"/>
          <w:color w:val="212529"/>
        </w:rPr>
        <w:t xml:space="preserve"> όσο </w:t>
      </w:r>
      <w:r w:rsidRPr="00591CD7">
        <w:rPr>
          <w:rFonts w:cs="Arial"/>
          <w:color w:val="212529"/>
        </w:rPr>
        <w:lastRenderedPageBreak/>
        <w:t xml:space="preserve">απομακρύνονται τόσο μεγαλώνει </w:t>
      </w:r>
      <w:r>
        <w:rPr>
          <w:rFonts w:cs="Arial"/>
          <w:color w:val="212529"/>
        </w:rPr>
        <w:t xml:space="preserve">και </w:t>
      </w:r>
      <w:r w:rsidRPr="00591CD7">
        <w:rPr>
          <w:rFonts w:cs="Arial"/>
          <w:color w:val="212529"/>
        </w:rPr>
        <w:t xml:space="preserve">ο κίνδυνος να ματαιωθεί ο </w:t>
      </w:r>
      <w:r>
        <w:rPr>
          <w:rFonts w:cs="Arial"/>
          <w:color w:val="212529"/>
        </w:rPr>
        <w:t>όλος σκοπός της προστασίας τους</w:t>
      </w:r>
      <w:r w:rsidRPr="00591CD7">
        <w:rPr>
          <w:rFonts w:cs="Arial"/>
          <w:color w:val="212529"/>
        </w:rPr>
        <w:t xml:space="preserve">. </w:t>
      </w:r>
    </w:p>
    <w:p w14:paraId="42706585" w14:textId="77777777" w:rsidR="00760D61" w:rsidRDefault="00760D61" w:rsidP="00A2746B">
      <w:pPr>
        <w:spacing w:line="276" w:lineRule="auto"/>
        <w:ind w:firstLine="720"/>
        <w:contextualSpacing/>
        <w:jc w:val="both"/>
        <w:rPr>
          <w:rFonts w:cs="Arial"/>
          <w:color w:val="212529"/>
        </w:rPr>
      </w:pPr>
      <w:r w:rsidRPr="00591CD7">
        <w:rPr>
          <w:rFonts w:cs="Arial"/>
          <w:color w:val="212529"/>
        </w:rPr>
        <w:t>Στο άρθρο 147</w:t>
      </w:r>
      <w:r w:rsidR="00751A33">
        <w:rPr>
          <w:rFonts w:cs="Arial"/>
          <w:color w:val="212529"/>
        </w:rPr>
        <w:t>,</w:t>
      </w:r>
      <w:r w:rsidRPr="00591CD7">
        <w:rPr>
          <w:rFonts w:cs="Arial"/>
          <w:color w:val="212529"/>
        </w:rPr>
        <w:t xml:space="preserve"> αναφέρεται ότι όταν η ποινή που επιβλήθηκε είναι περιορισμός σε ειδικό κατάστημα κράτησης νέων τότε η έφεση μπορεί να έχει ανασταλτικό αποτέλεσμα εκτός </w:t>
      </w:r>
      <w:r>
        <w:rPr>
          <w:rFonts w:cs="Arial"/>
          <w:color w:val="212529"/>
        </w:rPr>
        <w:t xml:space="preserve">αν </w:t>
      </w:r>
      <w:r w:rsidRPr="00591CD7">
        <w:rPr>
          <w:rFonts w:cs="Arial"/>
          <w:color w:val="212529"/>
        </w:rPr>
        <w:t xml:space="preserve"> το δικαστήριο </w:t>
      </w:r>
      <w:r>
        <w:rPr>
          <w:rFonts w:cs="Arial"/>
          <w:color w:val="212529"/>
        </w:rPr>
        <w:t>κρίνει διαφορετικά</w:t>
      </w:r>
      <w:r w:rsidRPr="00591CD7">
        <w:rPr>
          <w:rFonts w:cs="Arial"/>
          <w:color w:val="212529"/>
        </w:rPr>
        <w:t>. Επειδή</w:t>
      </w:r>
      <w:r>
        <w:rPr>
          <w:rFonts w:cs="Arial"/>
          <w:color w:val="212529"/>
        </w:rPr>
        <w:t>,</w:t>
      </w:r>
      <w:r w:rsidRPr="00591CD7">
        <w:rPr>
          <w:rFonts w:cs="Arial"/>
          <w:color w:val="212529"/>
        </w:rPr>
        <w:t xml:space="preserve"> </w:t>
      </w:r>
      <w:r>
        <w:rPr>
          <w:rFonts w:cs="Arial"/>
          <w:color w:val="212529"/>
        </w:rPr>
        <w:t>όμως,</w:t>
      </w:r>
      <w:r w:rsidRPr="00591CD7">
        <w:rPr>
          <w:rFonts w:cs="Arial"/>
          <w:color w:val="212529"/>
        </w:rPr>
        <w:t xml:space="preserve"> πρόκειται για βαριά εγκλήματα θα έπρεπε να μείνει η διάταξη </w:t>
      </w:r>
      <w:r>
        <w:rPr>
          <w:rFonts w:cs="Arial"/>
          <w:color w:val="212529"/>
        </w:rPr>
        <w:t xml:space="preserve"> ως έχει </w:t>
      </w:r>
      <w:r w:rsidRPr="00591CD7">
        <w:rPr>
          <w:rFonts w:cs="Arial"/>
          <w:color w:val="212529"/>
        </w:rPr>
        <w:t>στο άρθρο 147</w:t>
      </w:r>
      <w:r>
        <w:rPr>
          <w:rFonts w:cs="Arial"/>
          <w:color w:val="212529"/>
        </w:rPr>
        <w:t>.</w:t>
      </w:r>
    </w:p>
    <w:p w14:paraId="6CF3727C" w14:textId="77777777" w:rsidR="00760D61" w:rsidRDefault="00760D61" w:rsidP="00A2746B">
      <w:pPr>
        <w:spacing w:line="276" w:lineRule="auto"/>
        <w:ind w:firstLine="720"/>
        <w:contextualSpacing/>
        <w:jc w:val="both"/>
        <w:rPr>
          <w:rFonts w:cs="Arial"/>
          <w:color w:val="212529"/>
        </w:rPr>
      </w:pPr>
      <w:r>
        <w:rPr>
          <w:rFonts w:cs="Arial"/>
          <w:color w:val="212529"/>
        </w:rPr>
        <w:t>Επισημαίνου</w:t>
      </w:r>
      <w:r w:rsidRPr="00591CD7">
        <w:rPr>
          <w:rFonts w:cs="Arial"/>
          <w:color w:val="212529"/>
        </w:rPr>
        <w:t>με το άρθρο 158 του νομοσχεδίου</w:t>
      </w:r>
      <w:r w:rsidR="00751A33">
        <w:rPr>
          <w:rFonts w:cs="Arial"/>
          <w:color w:val="212529"/>
        </w:rPr>
        <w:t>,</w:t>
      </w:r>
      <w:r w:rsidRPr="00591CD7">
        <w:rPr>
          <w:rFonts w:cs="Arial"/>
          <w:color w:val="212529"/>
        </w:rPr>
        <w:t xml:space="preserve"> σύμφωνα με το οποίο μπορεί να επαναληφθεί η ποινική διαδικασία προς το συμφέρον του καταδικασμένου</w:t>
      </w:r>
      <w:r w:rsidR="00751A33">
        <w:rPr>
          <w:rFonts w:cs="Arial"/>
          <w:color w:val="212529"/>
        </w:rPr>
        <w:t>,</w:t>
      </w:r>
      <w:r w:rsidRPr="00591CD7">
        <w:rPr>
          <w:rFonts w:cs="Arial"/>
          <w:color w:val="212529"/>
        </w:rPr>
        <w:t xml:space="preserve"> αν γίνε</w:t>
      </w:r>
      <w:r>
        <w:rPr>
          <w:rFonts w:cs="Arial"/>
          <w:color w:val="212529"/>
        </w:rPr>
        <w:t>ι μονομερής δήλωση της Ελληνικής Δ</w:t>
      </w:r>
      <w:r w:rsidRPr="00591CD7">
        <w:rPr>
          <w:rFonts w:cs="Arial"/>
          <w:color w:val="212529"/>
        </w:rPr>
        <w:t>ημοκρατίας</w:t>
      </w:r>
      <w:r>
        <w:rPr>
          <w:rFonts w:cs="Arial"/>
          <w:color w:val="212529"/>
        </w:rPr>
        <w:t>,</w:t>
      </w:r>
      <w:r w:rsidRPr="00591CD7">
        <w:rPr>
          <w:rFonts w:cs="Arial"/>
          <w:color w:val="212529"/>
        </w:rPr>
        <w:t xml:space="preserve"> η οποία</w:t>
      </w:r>
      <w:r>
        <w:rPr>
          <w:rFonts w:cs="Arial"/>
          <w:color w:val="212529"/>
        </w:rPr>
        <w:t xml:space="preserve"> γίνει αποδεκτή με απόφαση του Ε</w:t>
      </w:r>
      <w:r w:rsidRPr="00591CD7">
        <w:rPr>
          <w:rFonts w:cs="Arial"/>
          <w:color w:val="212529"/>
        </w:rPr>
        <w:t xml:space="preserve">υρωπαϊκού </w:t>
      </w:r>
      <w:r>
        <w:rPr>
          <w:rFonts w:cs="Arial"/>
          <w:color w:val="212529"/>
        </w:rPr>
        <w:t>Δικαστηρίου Δικαιωμάτων του Ανθρώπου</w:t>
      </w:r>
      <w:r w:rsidRPr="00591CD7">
        <w:rPr>
          <w:rFonts w:cs="Arial"/>
          <w:color w:val="212529"/>
        </w:rPr>
        <w:t>. Φαίνεται</w:t>
      </w:r>
      <w:r>
        <w:rPr>
          <w:rFonts w:cs="Arial"/>
          <w:color w:val="212529"/>
        </w:rPr>
        <w:t>,</w:t>
      </w:r>
      <w:r w:rsidRPr="00591CD7">
        <w:rPr>
          <w:rFonts w:cs="Arial"/>
          <w:color w:val="212529"/>
        </w:rPr>
        <w:t xml:space="preserve"> δηλαδή</w:t>
      </w:r>
      <w:r>
        <w:rPr>
          <w:rFonts w:cs="Arial"/>
          <w:color w:val="212529"/>
        </w:rPr>
        <w:t>,</w:t>
      </w:r>
      <w:r w:rsidRPr="00591CD7">
        <w:rPr>
          <w:rFonts w:cs="Arial"/>
          <w:color w:val="212529"/>
        </w:rPr>
        <w:t xml:space="preserve"> ότι η ελληνική δικαιοσύνη δεν προηγείται του δικαστηρίου αυτού</w:t>
      </w:r>
      <w:r>
        <w:rPr>
          <w:rFonts w:cs="Arial"/>
          <w:color w:val="212529"/>
        </w:rPr>
        <w:t>,</w:t>
      </w:r>
      <w:r w:rsidRPr="00591CD7">
        <w:rPr>
          <w:rFonts w:cs="Arial"/>
          <w:color w:val="212529"/>
        </w:rPr>
        <w:t xml:space="preserve"> αλλά και ότι η δικαιοσύνη επηρεάζεται από τη βούληση αρχών και εξουσιών </w:t>
      </w:r>
      <w:r>
        <w:rPr>
          <w:rFonts w:cs="Arial"/>
          <w:color w:val="212529"/>
        </w:rPr>
        <w:t>ε</w:t>
      </w:r>
      <w:r w:rsidRPr="00591CD7">
        <w:rPr>
          <w:rFonts w:cs="Arial"/>
          <w:color w:val="212529"/>
        </w:rPr>
        <w:t xml:space="preserve">κτός </w:t>
      </w:r>
      <w:r>
        <w:rPr>
          <w:rFonts w:cs="Arial"/>
          <w:color w:val="212529"/>
        </w:rPr>
        <w:t>αυτής. Αυτά  από μας</w:t>
      </w:r>
      <w:r w:rsidRPr="00591CD7">
        <w:rPr>
          <w:rFonts w:cs="Arial"/>
          <w:color w:val="212529"/>
        </w:rPr>
        <w:t xml:space="preserve">. </w:t>
      </w:r>
    </w:p>
    <w:p w14:paraId="527BF0B6" w14:textId="77777777" w:rsidR="00760D61" w:rsidRPr="00591CD7" w:rsidRDefault="00760D61" w:rsidP="00A2746B">
      <w:pPr>
        <w:spacing w:line="276" w:lineRule="auto"/>
        <w:ind w:firstLine="720"/>
        <w:contextualSpacing/>
        <w:jc w:val="both"/>
        <w:rPr>
          <w:rFonts w:cs="Arial"/>
          <w:color w:val="212529"/>
        </w:rPr>
      </w:pPr>
      <w:r>
        <w:rPr>
          <w:rFonts w:cs="Arial"/>
          <w:b/>
          <w:color w:val="212529"/>
        </w:rPr>
        <w:t xml:space="preserve">ΜΑΞΙΜΟΣ ΧΑΡΑΚΟΠΟΥΛΟΣ (Προεδρεύων των Επιτροπών): </w:t>
      </w:r>
      <w:r w:rsidR="00751A33">
        <w:rPr>
          <w:rFonts w:cs="Arial"/>
          <w:color w:val="212529"/>
        </w:rPr>
        <w:t>Τον λόγο έχει η κυρία Αδαμοπούλου.</w:t>
      </w:r>
    </w:p>
    <w:p w14:paraId="60AB8C90" w14:textId="77777777" w:rsidR="00760D61" w:rsidRDefault="00760D61" w:rsidP="00A2746B">
      <w:pPr>
        <w:spacing w:line="276" w:lineRule="auto"/>
        <w:ind w:firstLine="851"/>
        <w:contextualSpacing/>
        <w:jc w:val="both"/>
      </w:pPr>
      <w:r w:rsidRPr="007F55E4">
        <w:rPr>
          <w:b/>
        </w:rPr>
        <w:t>ΑΓΓΕΛΙΚΗ ΑΔΑΜΟΠΟΥΛΟΥ</w:t>
      </w:r>
      <w:r w:rsidR="00751A33">
        <w:rPr>
          <w:b/>
        </w:rPr>
        <w:t xml:space="preserve"> </w:t>
      </w:r>
      <w:r w:rsidRPr="007F55E4">
        <w:rPr>
          <w:b/>
        </w:rPr>
        <w:t>(Ειδική Αγορήτρια του ΜέΡΑ25)</w:t>
      </w:r>
      <w:r w:rsidRPr="007F55E4">
        <w:t>: Κύριε Υπουργέ</w:t>
      </w:r>
      <w:r>
        <w:t>,</w:t>
      </w:r>
      <w:r w:rsidRPr="007F55E4">
        <w:t xml:space="preserve"> σήμερα</w:t>
      </w:r>
      <w:r w:rsidR="00751A33">
        <w:t>,</w:t>
      </w:r>
      <w:r w:rsidRPr="007F55E4">
        <w:t xml:space="preserve"> θέλω να ξεκινήσω θετικά την τοποθέτησή μου</w:t>
      </w:r>
      <w:r>
        <w:t>,</w:t>
      </w:r>
      <w:r w:rsidRPr="007F55E4">
        <w:t xml:space="preserve"> να μην καταγγέλλουμε μόνο</w:t>
      </w:r>
      <w:r>
        <w:t>, αλλά</w:t>
      </w:r>
      <w:r w:rsidRPr="007F55E4">
        <w:t xml:space="preserve"> να χαιρετίζουμε</w:t>
      </w:r>
      <w:r>
        <w:t>.</w:t>
      </w:r>
      <w:r w:rsidRPr="007F55E4">
        <w:t xml:space="preserve"> Θα</w:t>
      </w:r>
      <w:r>
        <w:t xml:space="preserve"> </w:t>
      </w:r>
      <w:r w:rsidRPr="007F55E4">
        <w:t>χαιρετίσω</w:t>
      </w:r>
      <w:r w:rsidR="00751A33">
        <w:t>,</w:t>
      </w:r>
      <w:r w:rsidRPr="007F55E4">
        <w:t xml:space="preserve"> λοιπόν</w:t>
      </w:r>
      <w:r>
        <w:t>,</w:t>
      </w:r>
      <w:r w:rsidRPr="007F55E4">
        <w:t xml:space="preserve"> την ανακοίνωση που κάνατε στην επί της αρχής τοποθέτησή </w:t>
      </w:r>
      <w:r>
        <w:t>σας,</w:t>
      </w:r>
      <w:r w:rsidRPr="007F55E4">
        <w:t xml:space="preserve"> σε σχέση με την αναμόρφωση του πλαισίου για τα θύματα ενδοοικογενειακής βίας</w:t>
      </w:r>
      <w:r>
        <w:t>.</w:t>
      </w:r>
      <w:r w:rsidRPr="007F55E4">
        <w:t xml:space="preserve"> Αναμένουμε με αγωνία το νέο νομοσχέδιο</w:t>
      </w:r>
      <w:r>
        <w:t>.</w:t>
      </w:r>
      <w:r w:rsidRPr="007F55E4">
        <w:t xml:space="preserve"> Προς τούτο</w:t>
      </w:r>
      <w:r>
        <w:t>,</w:t>
      </w:r>
      <w:r w:rsidRPr="007F55E4">
        <w:t xml:space="preserve"> σας προτείνω να λάβετε υπόψη </w:t>
      </w:r>
      <w:r>
        <w:t>σας –</w:t>
      </w:r>
      <w:r w:rsidRPr="007F55E4">
        <w:t xml:space="preserve"> έχω</w:t>
      </w:r>
      <w:r>
        <w:t xml:space="preserve"> </w:t>
      </w:r>
      <w:r w:rsidRPr="007F55E4">
        <w:t>ήδη μιλήσει σχετικά και με τον Υφυπουργό</w:t>
      </w:r>
      <w:r>
        <w:t>, κ.</w:t>
      </w:r>
      <w:r w:rsidRPr="007F55E4">
        <w:t xml:space="preserve"> </w:t>
      </w:r>
      <w:r>
        <w:t>Κώ</w:t>
      </w:r>
      <w:r w:rsidRPr="007F55E4">
        <w:t>τσ</w:t>
      </w:r>
      <w:r>
        <w:t>η</w:t>
      </w:r>
      <w:r w:rsidRPr="007F55E4">
        <w:t>ρα</w:t>
      </w:r>
      <w:r>
        <w:t xml:space="preserve"> –</w:t>
      </w:r>
      <w:r w:rsidRPr="007F55E4">
        <w:t xml:space="preserve"> την</w:t>
      </w:r>
      <w:r>
        <w:t xml:space="preserve"> </w:t>
      </w:r>
      <w:r w:rsidRPr="007F55E4">
        <w:t xml:space="preserve"> πρόσφατη εγκύκλιο που εξέδωσε η εισαγγελία του Αρείου Πάγου</w:t>
      </w:r>
      <w:r>
        <w:t xml:space="preserve"> στις 3</w:t>
      </w:r>
      <w:r w:rsidRPr="007F55E4">
        <w:t xml:space="preserve"> Νοεμβρίου</w:t>
      </w:r>
      <w:r>
        <w:t xml:space="preserve">, </w:t>
      </w:r>
      <w:r w:rsidRPr="007F55E4">
        <w:t>η οποία περιέχει πολύ συγκεκριμένες στοχευμένες κατευθύνσεις και προς τους εισαγγελείς</w:t>
      </w:r>
      <w:r>
        <w:t>,</w:t>
      </w:r>
      <w:r w:rsidRPr="007F55E4">
        <w:t xml:space="preserve"> αλλά και προς τα αστυνομικά όργανα όταν επιλαμβάν</w:t>
      </w:r>
      <w:r>
        <w:t>ον</w:t>
      </w:r>
      <w:r w:rsidRPr="007F55E4">
        <w:t>ται τέτοιων θεμάτων</w:t>
      </w:r>
      <w:r>
        <w:t>,</w:t>
      </w:r>
      <w:r w:rsidRPr="007F55E4">
        <w:t xml:space="preserve"> να επιδεικνύουν επιμέλεια</w:t>
      </w:r>
      <w:r>
        <w:t>,</w:t>
      </w:r>
      <w:r w:rsidRPr="007F55E4">
        <w:t xml:space="preserve"> να επιδεικνύουν εγρήγορση</w:t>
      </w:r>
      <w:r>
        <w:t>,</w:t>
      </w:r>
      <w:r w:rsidRPr="007F55E4">
        <w:t xml:space="preserve"> όταν υπάρχει σύλληψη με την αυτόφωρη διαδικασία να παραπέμπονται απευθείας στο ακροατήριο</w:t>
      </w:r>
      <w:r>
        <w:t>,</w:t>
      </w:r>
      <w:r w:rsidRPr="007F55E4">
        <w:t xml:space="preserve"> προκειμένου να μένουν αναλλοίωτα τα αποδεικτικά στοιχεία και σε κάθε περίπτωση</w:t>
      </w:r>
      <w:r>
        <w:t>,</w:t>
      </w:r>
      <w:r w:rsidRPr="007F55E4">
        <w:t xml:space="preserve"> κατευθυντήριες που σέβονται την αξιοπρέπεια των θυμάτων</w:t>
      </w:r>
      <w:r>
        <w:t>.</w:t>
      </w:r>
      <w:r w:rsidRPr="007F55E4">
        <w:t xml:space="preserve"> </w:t>
      </w:r>
    </w:p>
    <w:p w14:paraId="303C66C7" w14:textId="77777777" w:rsidR="00760D61" w:rsidRDefault="00760D61" w:rsidP="00A2746B">
      <w:pPr>
        <w:spacing w:line="276" w:lineRule="auto"/>
        <w:ind w:firstLine="851"/>
        <w:contextualSpacing/>
        <w:jc w:val="both"/>
      </w:pPr>
      <w:r w:rsidRPr="007F55E4">
        <w:t>Προχωράω</w:t>
      </w:r>
      <w:r w:rsidR="00751A33">
        <w:t>,</w:t>
      </w:r>
      <w:r w:rsidRPr="007F55E4">
        <w:t xml:space="preserve"> τώρα</w:t>
      </w:r>
      <w:r>
        <w:t>,</w:t>
      </w:r>
      <w:r w:rsidRPr="007F55E4">
        <w:t xml:space="preserve"> στην τοποθέτησή μου επί των άρθρων</w:t>
      </w:r>
      <w:r>
        <w:t>.</w:t>
      </w:r>
      <w:r w:rsidRPr="007F55E4">
        <w:t xml:space="preserve"> Θα</w:t>
      </w:r>
      <w:r>
        <w:t xml:space="preserve"> </w:t>
      </w:r>
      <w:r w:rsidRPr="007F55E4">
        <w:t xml:space="preserve"> πω λίγα λόγια σε σχέση με την επιχειρηματολογία</w:t>
      </w:r>
      <w:r w:rsidR="00751A33">
        <w:t>,</w:t>
      </w:r>
      <w:r w:rsidRPr="007F55E4">
        <w:t xml:space="preserve"> που έχει αναπτυχθεί</w:t>
      </w:r>
      <w:r>
        <w:t>,</w:t>
      </w:r>
      <w:r w:rsidRPr="007F55E4">
        <w:t xml:space="preserve"> αναφορικά με την αυστηροποίηση των ποινών</w:t>
      </w:r>
      <w:r>
        <w:t>,</w:t>
      </w:r>
      <w:r w:rsidRPr="007F55E4">
        <w:t xml:space="preserve"> σε σχέση με τις ανελαστικές ποινές</w:t>
      </w:r>
      <w:r>
        <w:t>.</w:t>
      </w:r>
      <w:r w:rsidRPr="007F55E4">
        <w:t xml:space="preserve"> </w:t>
      </w:r>
      <w:r>
        <w:t xml:space="preserve">Όπως </w:t>
      </w:r>
      <w:r w:rsidRPr="007F55E4">
        <w:t>επεσήμαναν και οι φορείς</w:t>
      </w:r>
      <w:r>
        <w:t>,</w:t>
      </w:r>
      <w:r w:rsidRPr="007F55E4">
        <w:t xml:space="preserve"> πρόκειται για ένα μέτρο το οποίο και παραβιάζει την αρχή της αναλογικότητας</w:t>
      </w:r>
      <w:r>
        <w:t>,</w:t>
      </w:r>
      <w:r w:rsidRPr="007F55E4">
        <w:t xml:space="preserve"> αλλά εκφράζει και μια έντονη δυσπιστία απέναντι στο δικαστικό έργο</w:t>
      </w:r>
      <w:r>
        <w:t>,</w:t>
      </w:r>
      <w:r w:rsidRPr="007F55E4">
        <w:t xml:space="preserve"> απέναντι στο έργο και το συλλειτουργών της δικαιοσύνης των δικηγόρων</w:t>
      </w:r>
      <w:r>
        <w:t>,</w:t>
      </w:r>
      <w:r w:rsidRPr="007F55E4">
        <w:t xml:space="preserve"> οι οποίοι προτείνουν τα ελαφρυντικά προκειμένου να καθοριστεί το τελικό πλαίσιο ποινής</w:t>
      </w:r>
      <w:r>
        <w:t>.</w:t>
      </w:r>
      <w:r w:rsidRPr="007F55E4">
        <w:t xml:space="preserve"> Προσβάλλει εν γένει</w:t>
      </w:r>
      <w:r>
        <w:t>,</w:t>
      </w:r>
      <w:r w:rsidRPr="007F55E4">
        <w:t xml:space="preserve"> την εξατομικευμένη ποινική μεταχείριση</w:t>
      </w:r>
      <w:r>
        <w:t>.</w:t>
      </w:r>
      <w:r w:rsidRPr="007F55E4">
        <w:t xml:space="preserve"> Η ποινή θα πρέπει να είναι δίκαιη</w:t>
      </w:r>
      <w:r>
        <w:t>,</w:t>
      </w:r>
      <w:r w:rsidRPr="007F55E4">
        <w:t xml:space="preserve"> θα πρέπει να είναι ορθολογική και πάντοτε ad hoc με βάση τις περιστάσεις τέλεσης του εγκλήματος</w:t>
      </w:r>
      <w:r>
        <w:t>,</w:t>
      </w:r>
      <w:r w:rsidRPr="007F55E4">
        <w:t xml:space="preserve"> τη βαρύτητα</w:t>
      </w:r>
      <w:r>
        <w:t>,</w:t>
      </w:r>
      <w:r w:rsidRPr="007F55E4">
        <w:t xml:space="preserve"> το προφίλ του δράστη</w:t>
      </w:r>
      <w:r>
        <w:t>,</w:t>
      </w:r>
      <w:r w:rsidRPr="007F55E4">
        <w:t xml:space="preserve"> τα αίτια που τον ώθησαν και τα λοιπά</w:t>
      </w:r>
      <w:r>
        <w:t>.</w:t>
      </w:r>
      <w:r w:rsidRPr="007F55E4">
        <w:t xml:space="preserve"> Οπότε</w:t>
      </w:r>
      <w:r w:rsidR="00660024">
        <w:t>,</w:t>
      </w:r>
      <w:r w:rsidRPr="007F55E4">
        <w:t xml:space="preserve"> ας αφήσουμε αυτό το έργο στη δικαστική εξουσία</w:t>
      </w:r>
      <w:r>
        <w:t>,</w:t>
      </w:r>
      <w:r w:rsidRPr="007F55E4">
        <w:t xml:space="preserve"> διότι</w:t>
      </w:r>
      <w:r w:rsidR="00660024">
        <w:t>,</w:t>
      </w:r>
      <w:r w:rsidRPr="007F55E4">
        <w:t xml:space="preserve"> όπως είπε πολύ σωστά και κύριος Λάππας</w:t>
      </w:r>
      <w:r>
        <w:t>,</w:t>
      </w:r>
      <w:r w:rsidRPr="007F55E4">
        <w:t xml:space="preserve"> είναι ένα ιερό έργο των δικαστών</w:t>
      </w:r>
      <w:r>
        <w:t>.</w:t>
      </w:r>
    </w:p>
    <w:p w14:paraId="183F9A71" w14:textId="77777777" w:rsidR="00760D61" w:rsidRDefault="00760D61" w:rsidP="00A2746B">
      <w:pPr>
        <w:spacing w:line="276" w:lineRule="auto"/>
        <w:ind w:firstLine="851"/>
        <w:contextualSpacing/>
        <w:jc w:val="both"/>
      </w:pPr>
      <w:r w:rsidRPr="007F55E4">
        <w:t>Πέρα</w:t>
      </w:r>
      <w:r>
        <w:t xml:space="preserve"> </w:t>
      </w:r>
      <w:r w:rsidRPr="007F55E4">
        <w:t>από αυτό</w:t>
      </w:r>
      <w:r w:rsidR="00660024">
        <w:t>,</w:t>
      </w:r>
      <w:r w:rsidRPr="007F55E4">
        <w:t xml:space="preserve"> </w:t>
      </w:r>
      <w:r>
        <w:t>όμως,</w:t>
      </w:r>
      <w:r w:rsidRPr="007F55E4">
        <w:t xml:space="preserve"> θα ήθελα να αναπτύξω και έναν άλλο προβληματισμό</w:t>
      </w:r>
      <w:r>
        <w:t>.</w:t>
      </w:r>
      <w:r w:rsidRPr="007F55E4">
        <w:t xml:space="preserve"> Δεν θα κάνω μεγάλη αναφορά</w:t>
      </w:r>
      <w:r>
        <w:t>,</w:t>
      </w:r>
      <w:r w:rsidRPr="007F55E4">
        <w:t xml:space="preserve"> για να μην κουράσ</w:t>
      </w:r>
      <w:r>
        <w:t>ω</w:t>
      </w:r>
      <w:r w:rsidRPr="007F55E4">
        <w:t xml:space="preserve"> πάλι με νούμερα</w:t>
      </w:r>
      <w:r>
        <w:t>.</w:t>
      </w:r>
      <w:r w:rsidRPr="007F55E4">
        <w:t xml:space="preserve"> Απλά θα πω</w:t>
      </w:r>
      <w:r>
        <w:t>,</w:t>
      </w:r>
      <w:r w:rsidRPr="007F55E4">
        <w:t xml:space="preserve"> ότι πανευρωπαϊκά έχουμε το μεγαλύτερο ποσοστό </w:t>
      </w:r>
      <w:r>
        <w:t>ισοβιτών,</w:t>
      </w:r>
      <w:r w:rsidRPr="007F55E4">
        <w:t xml:space="preserve"> σε σχέση με τον γενικότερο πληθυσμό των κρατουμένων</w:t>
      </w:r>
      <w:r>
        <w:t>,</w:t>
      </w:r>
      <w:r w:rsidRPr="007F55E4">
        <w:t xml:space="preserve"> ακόμη και από χώρες οι οποίες έχουν 5</w:t>
      </w:r>
      <w:r>
        <w:t>,</w:t>
      </w:r>
      <w:r w:rsidRPr="007F55E4">
        <w:t xml:space="preserve"> 6</w:t>
      </w:r>
      <w:r>
        <w:t>,</w:t>
      </w:r>
      <w:r w:rsidRPr="007F55E4">
        <w:t xml:space="preserve"> 7 και 8 φορές μεγαλύτερο πληθυσμό από την Ελλάδα</w:t>
      </w:r>
      <w:r>
        <w:t>,</w:t>
      </w:r>
      <w:r w:rsidRPr="007F55E4">
        <w:t xml:space="preserve"> όπως είναι η Γερμανία</w:t>
      </w:r>
      <w:r>
        <w:t>.</w:t>
      </w:r>
      <w:r w:rsidRPr="007F55E4">
        <w:t xml:space="preserve"> Βρισκόμαστε </w:t>
      </w:r>
      <w:r>
        <w:t>επίσης,</w:t>
      </w:r>
      <w:r w:rsidRPr="007F55E4">
        <w:t xml:space="preserve"> παγκοσμίως στις χαμηλότερες θέσεις σε σχέση με εγκλήματα βαριάς εγκληματικότητας και σε κάθε περίπτωση</w:t>
      </w:r>
      <w:r>
        <w:t>,</w:t>
      </w:r>
      <w:r w:rsidRPr="007F55E4">
        <w:t xml:space="preserve"> η αυστηροποίηση των ποινών δεν συμβάλλει στην αποτελεσματική πρόληψη</w:t>
      </w:r>
      <w:r>
        <w:t>.</w:t>
      </w:r>
      <w:r w:rsidRPr="007F55E4">
        <w:t xml:space="preserve"> Θα πρέπει το νομοσχέδιο τουλάχιστον να περιέχει κάποιες ρυθμίσεις προληπτικού χαρακτήρα</w:t>
      </w:r>
      <w:r>
        <w:t>,</w:t>
      </w:r>
      <w:r w:rsidRPr="007F55E4">
        <w:t xml:space="preserve"> αλλά και ρυθμίσεις που να βοηθούν στην εξιχνίαση</w:t>
      </w:r>
      <w:r>
        <w:t>,</w:t>
      </w:r>
      <w:r w:rsidRPr="007F55E4">
        <w:t xml:space="preserve"> στη διαλεύκανση των εγκλημάτων</w:t>
      </w:r>
      <w:r>
        <w:t>,</w:t>
      </w:r>
      <w:r w:rsidRPr="007F55E4">
        <w:t xml:space="preserve"> να κινούνται δηλαδή και γύρω από μια τέτοια φιλοσοφία</w:t>
      </w:r>
      <w:r>
        <w:t>,</w:t>
      </w:r>
      <w:r w:rsidRPr="007F55E4">
        <w:t xml:space="preserve"> με ταυτόχρονη πολύπλευρη στήριξη της πολιτείας απέναντι στα θύματα</w:t>
      </w:r>
      <w:r>
        <w:t>.</w:t>
      </w:r>
      <w:r w:rsidRPr="007F55E4">
        <w:t xml:space="preserve"> </w:t>
      </w:r>
    </w:p>
    <w:p w14:paraId="5B1492BA" w14:textId="77777777" w:rsidR="00760D61" w:rsidRDefault="00760D61" w:rsidP="00A2746B">
      <w:pPr>
        <w:spacing w:line="276" w:lineRule="auto"/>
        <w:ind w:firstLine="851"/>
        <w:contextualSpacing/>
        <w:jc w:val="both"/>
      </w:pPr>
      <w:r>
        <w:t xml:space="preserve">Όπως </w:t>
      </w:r>
      <w:r w:rsidRPr="007F55E4">
        <w:t xml:space="preserve">επεσήμανε </w:t>
      </w:r>
      <w:r>
        <w:t xml:space="preserve">και ο </w:t>
      </w:r>
      <w:r w:rsidRPr="007F55E4">
        <w:t>εκπρόσωπος από την ομοσπονδία των σωφρονιστικών υπαλλήλων</w:t>
      </w:r>
      <w:r>
        <w:t>,</w:t>
      </w:r>
      <w:r w:rsidRPr="007F55E4">
        <w:t xml:space="preserve"> η αυστηροποίηση των ποινών θα οξύνει ακόμη περισσότερο το πρόβλημα υπερπληθυσμού των φυλακών</w:t>
      </w:r>
      <w:r>
        <w:t>,</w:t>
      </w:r>
      <w:r w:rsidRPr="007F55E4">
        <w:t xml:space="preserve"> για το οποίο έχει καταδικαστεί η χώρα μας πολλές φορές από το ευρωπαϊκό δικαστήριο ανθρωπίνων δικαιωμάτων</w:t>
      </w:r>
      <w:r>
        <w:t>,</w:t>
      </w:r>
      <w:r w:rsidRPr="007F55E4">
        <w:t xml:space="preserve"> οπότε όπως είπε και </w:t>
      </w:r>
      <w:r>
        <w:t xml:space="preserve">ο </w:t>
      </w:r>
      <w:r w:rsidRPr="007F55E4">
        <w:t>εκπρόσωπος θα αναγκαστείτε μετά να φέρετε ένα νέο νομοσχέδιο αποσυμφόρησης των φυλακών</w:t>
      </w:r>
      <w:r>
        <w:t>.</w:t>
      </w:r>
      <w:r w:rsidRPr="007F55E4">
        <w:t xml:space="preserve"> </w:t>
      </w:r>
      <w:r>
        <w:t xml:space="preserve">Θα </w:t>
      </w:r>
      <w:r w:rsidRPr="007F55E4">
        <w:t xml:space="preserve"> προσθέσω και κάτι άλλο</w:t>
      </w:r>
      <w:r>
        <w:t>,</w:t>
      </w:r>
      <w:r w:rsidRPr="007F55E4">
        <w:t xml:space="preserve"> το οποίο είχε επισημάνει η ένωση δικαστών και εισαγγελέων</w:t>
      </w:r>
      <w:r>
        <w:t>,</w:t>
      </w:r>
      <w:r w:rsidRPr="007F55E4">
        <w:t xml:space="preserve"> ότι εκτός των άλλων το κόστος κράτησης είναι μεγάλο</w:t>
      </w:r>
      <w:r>
        <w:t>.</w:t>
      </w:r>
      <w:r w:rsidRPr="007F55E4">
        <w:t xml:space="preserve"> Κάθε κρατούμενος κοστίζει 28 </w:t>
      </w:r>
      <w:r>
        <w:t>-</w:t>
      </w:r>
      <w:r w:rsidRPr="007F55E4">
        <w:t xml:space="preserve"> 30 ευρώ την ημέρα</w:t>
      </w:r>
      <w:r>
        <w:t>.</w:t>
      </w:r>
      <w:r w:rsidRPr="007F55E4">
        <w:t xml:space="preserve"> Αν</w:t>
      </w:r>
      <w:r>
        <w:t xml:space="preserve"> πολλαπλασιάσετε</w:t>
      </w:r>
      <w:r w:rsidRPr="007F55E4">
        <w:t xml:space="preserve"> επί του αριθμού των κρατουμένων πανελλαδικά</w:t>
      </w:r>
      <w:r>
        <w:t>,</w:t>
      </w:r>
      <w:r w:rsidRPr="007F55E4">
        <w:t xml:space="preserve"> </w:t>
      </w:r>
      <w:r w:rsidRPr="007F55E4">
        <w:lastRenderedPageBreak/>
        <w:t>καταλαβαίνετε ότι μιλάμε για ένα υπέρογκο ποσό</w:t>
      </w:r>
      <w:r>
        <w:t>,</w:t>
      </w:r>
      <w:r w:rsidRPr="007F55E4">
        <w:t xml:space="preserve"> το οποίο επιβαρύνει τον κρατικό προϋπολογισμό</w:t>
      </w:r>
      <w:r>
        <w:t>.</w:t>
      </w:r>
    </w:p>
    <w:p w14:paraId="3F4DD3D2" w14:textId="77777777" w:rsidR="00760D61" w:rsidRPr="007F55E4" w:rsidRDefault="00760D61" w:rsidP="00A2746B">
      <w:pPr>
        <w:spacing w:line="276" w:lineRule="auto"/>
        <w:ind w:firstLine="851"/>
        <w:contextualSpacing/>
        <w:jc w:val="both"/>
      </w:pPr>
      <w:r w:rsidRPr="007F55E4">
        <w:t>Σε</w:t>
      </w:r>
      <w:r>
        <w:t xml:space="preserve"> </w:t>
      </w:r>
      <w:r w:rsidRPr="007F55E4">
        <w:t>ό</w:t>
      </w:r>
      <w:r>
        <w:t>,</w:t>
      </w:r>
      <w:r w:rsidRPr="007F55E4">
        <w:t>τι αφορά τις ανακλήσεις απολύσεων</w:t>
      </w:r>
      <w:r>
        <w:t>,</w:t>
      </w:r>
      <w:r w:rsidRPr="007F55E4">
        <w:t xml:space="preserve"> έχετε φέρει μία ορθή μεταβατική διάταξη</w:t>
      </w:r>
      <w:r>
        <w:t>,</w:t>
      </w:r>
      <w:r w:rsidRPr="007F55E4">
        <w:t xml:space="preserve"> το άρθρο 171</w:t>
      </w:r>
      <w:r>
        <w:t>,</w:t>
      </w:r>
      <w:r w:rsidRPr="007F55E4">
        <w:t xml:space="preserve"> που αντιμετωπίζει ένα πρόβλημα το οποίο έχει δημιουργηθεί εδώ και καιρό</w:t>
      </w:r>
      <w:r>
        <w:t>.</w:t>
      </w:r>
      <w:r w:rsidRPr="007F55E4">
        <w:t xml:space="preserve"> Είναι γνωστό</w:t>
      </w:r>
      <w:r>
        <w:t>,</w:t>
      </w:r>
      <w:r w:rsidRPr="007F55E4">
        <w:t xml:space="preserve"> ότι είχαν αποφυλακιστεί</w:t>
      </w:r>
      <w:r>
        <w:t>,</w:t>
      </w:r>
      <w:r w:rsidRPr="007F55E4">
        <w:t xml:space="preserve"> απολυθεί </w:t>
      </w:r>
      <w:r>
        <w:t>υπό όρο,</w:t>
      </w:r>
      <w:r w:rsidRPr="007F55E4">
        <w:t xml:space="preserve"> κάποιοι κρατούμενοι οι οποίοι είχαν εκτίσει ένα μέρος της ποινής </w:t>
      </w:r>
      <w:r>
        <w:t>τους,</w:t>
      </w:r>
      <w:r w:rsidRPr="007F55E4">
        <w:t xml:space="preserve"> καταδικασθέντες αμετάκλητα σε ποινές κάθειρξης είτε πρόσκαιρης </w:t>
      </w:r>
      <w:r>
        <w:t>είτε</w:t>
      </w:r>
      <w:r w:rsidRPr="007F55E4">
        <w:t xml:space="preserve"> ισόβιας και είχαν καταδικαστεί με βάση το</w:t>
      </w:r>
      <w:r>
        <w:t xml:space="preserve">ν </w:t>
      </w:r>
      <w:r w:rsidR="00660024">
        <w:t>προϊσχύσαντα</w:t>
      </w:r>
      <w:r>
        <w:t xml:space="preserve"> </w:t>
      </w:r>
      <w:r w:rsidR="00535A91">
        <w:t>Ποινικό Κώδικα</w:t>
      </w:r>
      <w:r w:rsidRPr="007F55E4">
        <w:t xml:space="preserve"> του 1950</w:t>
      </w:r>
      <w:r>
        <w:t>.</w:t>
      </w:r>
    </w:p>
    <w:p w14:paraId="212FB10F" w14:textId="77777777" w:rsidR="00760D61" w:rsidRDefault="00760D61" w:rsidP="00A2746B">
      <w:pPr>
        <w:spacing w:line="276" w:lineRule="auto"/>
        <w:ind w:firstLine="720"/>
        <w:contextualSpacing/>
        <w:jc w:val="both"/>
        <w:rPr>
          <w:rFonts w:cs="Arial"/>
          <w:color w:val="212529"/>
        </w:rPr>
      </w:pPr>
      <w:r>
        <w:rPr>
          <w:rFonts w:cs="Arial"/>
          <w:color w:val="212529"/>
        </w:rPr>
        <w:t>Ζ</w:t>
      </w:r>
      <w:r w:rsidRPr="004B3096">
        <w:rPr>
          <w:rFonts w:cs="Arial"/>
          <w:color w:val="212529"/>
        </w:rPr>
        <w:t>ήτησαν αυτοί οι άνθρωποι</w:t>
      </w:r>
      <w:r w:rsidR="008D3CD4">
        <w:rPr>
          <w:rFonts w:cs="Arial"/>
          <w:color w:val="212529"/>
        </w:rPr>
        <w:t>,</w:t>
      </w:r>
      <w:r w:rsidRPr="004B3096">
        <w:rPr>
          <w:rFonts w:cs="Arial"/>
          <w:color w:val="212529"/>
        </w:rPr>
        <w:t xml:space="preserve"> και εύλογα</w:t>
      </w:r>
      <w:r w:rsidR="008D3CD4">
        <w:rPr>
          <w:rFonts w:cs="Arial"/>
          <w:color w:val="212529"/>
        </w:rPr>
        <w:t>,</w:t>
      </w:r>
      <w:r w:rsidRPr="004B3096">
        <w:rPr>
          <w:rFonts w:cs="Arial"/>
          <w:color w:val="212529"/>
        </w:rPr>
        <w:t xml:space="preserve"> να αποφυλακιστούν με βάση τις ευνοϊκότε</w:t>
      </w:r>
      <w:r>
        <w:rPr>
          <w:rFonts w:cs="Arial"/>
          <w:color w:val="212529"/>
        </w:rPr>
        <w:t>ρες διατάξεις του νόμου του 20</w:t>
      </w:r>
      <w:r w:rsidRPr="004B3096">
        <w:rPr>
          <w:rFonts w:cs="Arial"/>
          <w:color w:val="212529"/>
        </w:rPr>
        <w:t>19</w:t>
      </w:r>
      <w:r>
        <w:rPr>
          <w:rFonts w:cs="Arial"/>
          <w:color w:val="212529"/>
        </w:rPr>
        <w:t>.</w:t>
      </w:r>
      <w:r w:rsidRPr="004B3096">
        <w:rPr>
          <w:rFonts w:cs="Arial"/>
          <w:color w:val="212529"/>
        </w:rPr>
        <w:t xml:space="preserve"> Πράγματι</w:t>
      </w:r>
      <w:r w:rsidR="008D3CD4">
        <w:rPr>
          <w:rFonts w:cs="Arial"/>
          <w:color w:val="212529"/>
        </w:rPr>
        <w:t>,</w:t>
      </w:r>
      <w:r w:rsidRPr="004B3096">
        <w:rPr>
          <w:rFonts w:cs="Arial"/>
          <w:color w:val="212529"/>
        </w:rPr>
        <w:t xml:space="preserve"> αποφυλακίστηκαν </w:t>
      </w:r>
      <w:r>
        <w:rPr>
          <w:rFonts w:cs="Arial"/>
          <w:color w:val="212529"/>
        </w:rPr>
        <w:t xml:space="preserve">υπό </w:t>
      </w:r>
      <w:r w:rsidRPr="004B3096">
        <w:rPr>
          <w:rFonts w:cs="Arial"/>
          <w:color w:val="212529"/>
        </w:rPr>
        <w:t>όρο</w:t>
      </w:r>
      <w:r>
        <w:rPr>
          <w:rFonts w:cs="Arial"/>
          <w:color w:val="212529"/>
        </w:rPr>
        <w:t>.</w:t>
      </w:r>
      <w:r w:rsidRPr="004B3096">
        <w:rPr>
          <w:rFonts w:cs="Arial"/>
          <w:color w:val="212529"/>
        </w:rPr>
        <w:t xml:space="preserve"> Μιλάμε για </w:t>
      </w:r>
      <w:r>
        <w:rPr>
          <w:rFonts w:cs="Arial"/>
          <w:color w:val="212529"/>
        </w:rPr>
        <w:t>3.500</w:t>
      </w:r>
      <w:r w:rsidRPr="004B3096">
        <w:rPr>
          <w:rFonts w:cs="Arial"/>
          <w:color w:val="212529"/>
        </w:rPr>
        <w:t xml:space="preserve"> κρατο</w:t>
      </w:r>
      <w:r>
        <w:rPr>
          <w:rFonts w:cs="Arial"/>
          <w:color w:val="212529"/>
        </w:rPr>
        <w:t>υ</w:t>
      </w:r>
      <w:r w:rsidRPr="004B3096">
        <w:rPr>
          <w:rFonts w:cs="Arial"/>
          <w:color w:val="212529"/>
        </w:rPr>
        <w:t>μ</w:t>
      </w:r>
      <w:r>
        <w:rPr>
          <w:rFonts w:cs="Arial"/>
          <w:color w:val="212529"/>
        </w:rPr>
        <w:t>έ</w:t>
      </w:r>
      <w:r w:rsidRPr="004B3096">
        <w:rPr>
          <w:rFonts w:cs="Arial"/>
          <w:color w:val="212529"/>
        </w:rPr>
        <w:t>νους</w:t>
      </w:r>
      <w:r>
        <w:rPr>
          <w:rFonts w:cs="Arial"/>
          <w:color w:val="212529"/>
        </w:rPr>
        <w:t>.</w:t>
      </w:r>
      <w:r w:rsidRPr="004B3096">
        <w:rPr>
          <w:rFonts w:cs="Arial"/>
          <w:color w:val="212529"/>
        </w:rPr>
        <w:t xml:space="preserve"> </w:t>
      </w:r>
      <w:r>
        <w:rPr>
          <w:rFonts w:cs="Arial"/>
          <w:color w:val="212529"/>
        </w:rPr>
        <w:t>Ά</w:t>
      </w:r>
      <w:r w:rsidRPr="004B3096">
        <w:rPr>
          <w:rFonts w:cs="Arial"/>
          <w:color w:val="212529"/>
        </w:rPr>
        <w:t>νθρωποι</w:t>
      </w:r>
      <w:r>
        <w:rPr>
          <w:rFonts w:cs="Arial"/>
          <w:color w:val="212529"/>
        </w:rPr>
        <w:t>,</w:t>
      </w:r>
      <w:r w:rsidRPr="004B3096">
        <w:rPr>
          <w:rFonts w:cs="Arial"/>
          <w:color w:val="212529"/>
        </w:rPr>
        <w:t xml:space="preserve"> οι οποίοι είχαν δείξει καλή διαγωγή και κρίθηκε ότι πληρούσαν όλες τις προϋποθέσεις για να απολυθούν υπό όρους</w:t>
      </w:r>
      <w:r>
        <w:rPr>
          <w:rFonts w:cs="Arial"/>
          <w:color w:val="212529"/>
        </w:rPr>
        <w:t>.</w:t>
      </w:r>
    </w:p>
    <w:p w14:paraId="3DA8543B" w14:textId="77777777" w:rsidR="00760D61" w:rsidRDefault="00760D61" w:rsidP="00A2746B">
      <w:pPr>
        <w:spacing w:line="276" w:lineRule="auto"/>
        <w:ind w:firstLine="720"/>
        <w:contextualSpacing/>
        <w:jc w:val="both"/>
        <w:rPr>
          <w:rFonts w:cs="Arial"/>
          <w:color w:val="212529"/>
        </w:rPr>
      </w:pPr>
      <w:r>
        <w:rPr>
          <w:rFonts w:cs="Arial"/>
          <w:color w:val="212529"/>
        </w:rPr>
        <w:t>Κ</w:t>
      </w:r>
      <w:r w:rsidRPr="004B3096">
        <w:rPr>
          <w:rFonts w:cs="Arial"/>
          <w:color w:val="212529"/>
        </w:rPr>
        <w:t>αι βγαίνει μία απόφαση</w:t>
      </w:r>
      <w:r>
        <w:rPr>
          <w:rFonts w:cs="Arial"/>
          <w:color w:val="212529"/>
        </w:rPr>
        <w:t>, την</w:t>
      </w:r>
      <w:r w:rsidRPr="004B3096">
        <w:rPr>
          <w:rFonts w:cs="Arial"/>
          <w:color w:val="212529"/>
        </w:rPr>
        <w:t xml:space="preserve"> ανέφερε </w:t>
      </w:r>
      <w:r>
        <w:rPr>
          <w:rFonts w:cs="Arial"/>
          <w:color w:val="212529"/>
        </w:rPr>
        <w:t xml:space="preserve">και </w:t>
      </w:r>
      <w:r w:rsidRPr="004B3096">
        <w:rPr>
          <w:rFonts w:cs="Arial"/>
          <w:color w:val="212529"/>
        </w:rPr>
        <w:t>ο κ</w:t>
      </w:r>
      <w:r>
        <w:rPr>
          <w:rFonts w:cs="Arial"/>
          <w:color w:val="212529"/>
        </w:rPr>
        <w:t>.</w:t>
      </w:r>
      <w:r w:rsidRPr="004B3096">
        <w:rPr>
          <w:rFonts w:cs="Arial"/>
          <w:color w:val="212529"/>
        </w:rPr>
        <w:t xml:space="preserve"> Λάππας</w:t>
      </w:r>
      <w:r>
        <w:rPr>
          <w:rFonts w:cs="Arial"/>
          <w:color w:val="212529"/>
        </w:rPr>
        <w:t>,</w:t>
      </w:r>
      <w:r w:rsidRPr="004B3096">
        <w:rPr>
          <w:rFonts w:cs="Arial"/>
          <w:color w:val="212529"/>
        </w:rPr>
        <w:t xml:space="preserve"> </w:t>
      </w:r>
      <w:r>
        <w:rPr>
          <w:rFonts w:cs="Arial"/>
          <w:color w:val="212529"/>
        </w:rPr>
        <w:t xml:space="preserve">η </w:t>
      </w:r>
      <w:r w:rsidRPr="004B3096">
        <w:rPr>
          <w:rFonts w:cs="Arial"/>
          <w:color w:val="212529"/>
        </w:rPr>
        <w:t>4</w:t>
      </w:r>
      <w:r>
        <w:rPr>
          <w:rFonts w:cs="Arial"/>
          <w:color w:val="212529"/>
        </w:rPr>
        <w:t>,</w:t>
      </w:r>
      <w:r w:rsidRPr="004B3096">
        <w:rPr>
          <w:rFonts w:cs="Arial"/>
          <w:color w:val="212529"/>
        </w:rPr>
        <w:t xml:space="preserve"> το</w:t>
      </w:r>
      <w:r>
        <w:rPr>
          <w:rFonts w:cs="Arial"/>
          <w:color w:val="212529"/>
        </w:rPr>
        <w:t>υ</w:t>
      </w:r>
      <w:r w:rsidRPr="004B3096">
        <w:rPr>
          <w:rFonts w:cs="Arial"/>
          <w:color w:val="212529"/>
        </w:rPr>
        <w:t xml:space="preserve"> 2021</w:t>
      </w:r>
      <w:r>
        <w:rPr>
          <w:rFonts w:cs="Arial"/>
          <w:color w:val="212529"/>
        </w:rPr>
        <w:t>,</w:t>
      </w:r>
      <w:r w:rsidRPr="004B3096">
        <w:rPr>
          <w:rFonts w:cs="Arial"/>
          <w:color w:val="212529"/>
        </w:rPr>
        <w:t xml:space="preserve"> της </w:t>
      </w:r>
      <w:r>
        <w:rPr>
          <w:rFonts w:cs="Arial"/>
          <w:color w:val="212529"/>
        </w:rPr>
        <w:t>Ο</w:t>
      </w:r>
      <w:r w:rsidRPr="004B3096">
        <w:rPr>
          <w:rFonts w:cs="Arial"/>
          <w:color w:val="212529"/>
        </w:rPr>
        <w:t xml:space="preserve">λομέλειας του </w:t>
      </w:r>
      <w:r>
        <w:rPr>
          <w:rFonts w:cs="Arial"/>
          <w:color w:val="212529"/>
        </w:rPr>
        <w:t>Α</w:t>
      </w:r>
      <w:r w:rsidRPr="004B3096">
        <w:rPr>
          <w:rFonts w:cs="Arial"/>
          <w:color w:val="212529"/>
        </w:rPr>
        <w:t xml:space="preserve">ρείου </w:t>
      </w:r>
      <w:r>
        <w:rPr>
          <w:rFonts w:cs="Arial"/>
          <w:color w:val="212529"/>
        </w:rPr>
        <w:t>Π</w:t>
      </w:r>
      <w:r w:rsidRPr="004B3096">
        <w:rPr>
          <w:rFonts w:cs="Arial"/>
          <w:color w:val="212529"/>
        </w:rPr>
        <w:t>άγου</w:t>
      </w:r>
      <w:r>
        <w:rPr>
          <w:rFonts w:cs="Arial"/>
          <w:color w:val="212529"/>
        </w:rPr>
        <w:t>,</w:t>
      </w:r>
      <w:r w:rsidRPr="004B3096">
        <w:rPr>
          <w:rFonts w:cs="Arial"/>
          <w:color w:val="212529"/>
        </w:rPr>
        <w:t xml:space="preserve"> η οποία</w:t>
      </w:r>
      <w:r w:rsidR="008D3CD4">
        <w:rPr>
          <w:rFonts w:cs="Arial"/>
          <w:color w:val="212529"/>
        </w:rPr>
        <w:t>,</w:t>
      </w:r>
      <w:r w:rsidRPr="004B3096">
        <w:rPr>
          <w:rFonts w:cs="Arial"/>
          <w:color w:val="212529"/>
        </w:rPr>
        <w:t xml:space="preserve"> εν πάση περιπτώσει</w:t>
      </w:r>
      <w:r w:rsidR="008D3CD4">
        <w:rPr>
          <w:rFonts w:cs="Arial"/>
          <w:color w:val="212529"/>
        </w:rPr>
        <w:t>,</w:t>
      </w:r>
      <w:r w:rsidRPr="004B3096">
        <w:rPr>
          <w:rFonts w:cs="Arial"/>
          <w:color w:val="212529"/>
        </w:rPr>
        <w:t xml:space="preserve"> κάνει μία ερμηνεία σε σχέση με την εφαρμογή του άρθρου 2</w:t>
      </w:r>
      <w:r>
        <w:rPr>
          <w:rFonts w:cs="Arial"/>
          <w:color w:val="212529"/>
        </w:rPr>
        <w:t xml:space="preserve"> ω</w:t>
      </w:r>
      <w:r w:rsidRPr="004B3096">
        <w:rPr>
          <w:rFonts w:cs="Arial"/>
          <w:color w:val="212529"/>
        </w:rPr>
        <w:t xml:space="preserve">ς προς την </w:t>
      </w:r>
      <w:r>
        <w:rPr>
          <w:rFonts w:cs="Arial"/>
          <w:color w:val="212529"/>
        </w:rPr>
        <w:t>αναδρομική ισχύ του ηπιότερου</w:t>
      </w:r>
      <w:r w:rsidRPr="004B3096">
        <w:rPr>
          <w:rFonts w:cs="Arial"/>
          <w:color w:val="212529"/>
        </w:rPr>
        <w:t xml:space="preserve"> νόμου</w:t>
      </w:r>
      <w:r>
        <w:rPr>
          <w:rFonts w:cs="Arial"/>
          <w:color w:val="212529"/>
        </w:rPr>
        <w:t>.</w:t>
      </w:r>
      <w:r w:rsidRPr="004B3096">
        <w:rPr>
          <w:rFonts w:cs="Arial"/>
          <w:color w:val="212529"/>
        </w:rPr>
        <w:t xml:space="preserve"> </w:t>
      </w:r>
    </w:p>
    <w:p w14:paraId="7DB435B8" w14:textId="77777777" w:rsidR="00760D61" w:rsidRDefault="00760D61" w:rsidP="00A2746B">
      <w:pPr>
        <w:spacing w:line="276" w:lineRule="auto"/>
        <w:ind w:firstLine="720"/>
        <w:contextualSpacing/>
        <w:jc w:val="both"/>
        <w:rPr>
          <w:rFonts w:cs="Arial"/>
          <w:color w:val="212529"/>
        </w:rPr>
      </w:pPr>
      <w:r>
        <w:rPr>
          <w:rFonts w:cs="Arial"/>
          <w:color w:val="212529"/>
        </w:rPr>
        <w:t>Κάνει μια ερμηνεία</w:t>
      </w:r>
      <w:r w:rsidRPr="001F0F99">
        <w:rPr>
          <w:rFonts w:cs="Arial"/>
          <w:color w:val="212529"/>
        </w:rPr>
        <w:t xml:space="preserve">: </w:t>
      </w:r>
      <w:r>
        <w:rPr>
          <w:rFonts w:cs="Arial"/>
          <w:color w:val="212529"/>
        </w:rPr>
        <w:t>«</w:t>
      </w:r>
      <w:r w:rsidRPr="004B3096">
        <w:rPr>
          <w:rFonts w:cs="Arial"/>
          <w:color w:val="212529"/>
        </w:rPr>
        <w:t>Εγώ δεν θέλω να υπεισέλθ</w:t>
      </w:r>
      <w:r>
        <w:rPr>
          <w:rFonts w:cs="Arial"/>
          <w:color w:val="212529"/>
        </w:rPr>
        <w:t>ω</w:t>
      </w:r>
      <w:r w:rsidRPr="004B3096">
        <w:rPr>
          <w:rFonts w:cs="Arial"/>
          <w:color w:val="212529"/>
        </w:rPr>
        <w:t xml:space="preserve"> στο δικαστικό έργο</w:t>
      </w:r>
      <w:r>
        <w:rPr>
          <w:rFonts w:cs="Arial"/>
          <w:color w:val="212529"/>
        </w:rPr>
        <w:t>,</w:t>
      </w:r>
      <w:r w:rsidRPr="004B3096">
        <w:rPr>
          <w:rFonts w:cs="Arial"/>
          <w:color w:val="212529"/>
        </w:rPr>
        <w:t xml:space="preserve"> </w:t>
      </w:r>
      <w:r>
        <w:rPr>
          <w:rFonts w:cs="Arial"/>
          <w:color w:val="212529"/>
        </w:rPr>
        <w:t>π</w:t>
      </w:r>
      <w:r w:rsidRPr="004B3096">
        <w:rPr>
          <w:rFonts w:cs="Arial"/>
          <w:color w:val="212529"/>
        </w:rPr>
        <w:t>άντως</w:t>
      </w:r>
      <w:r w:rsidR="008D3CD4">
        <w:rPr>
          <w:rFonts w:cs="Arial"/>
          <w:color w:val="212529"/>
        </w:rPr>
        <w:t>,</w:t>
      </w:r>
      <w:r w:rsidRPr="004B3096">
        <w:rPr>
          <w:rFonts w:cs="Arial"/>
          <w:color w:val="212529"/>
        </w:rPr>
        <w:t xml:space="preserve"> σε κάθε περίπτωση</w:t>
      </w:r>
      <w:r w:rsidR="008D3CD4">
        <w:rPr>
          <w:rFonts w:cs="Arial"/>
          <w:color w:val="212529"/>
        </w:rPr>
        <w:t>,</w:t>
      </w:r>
      <w:r w:rsidRPr="004B3096">
        <w:rPr>
          <w:rFonts w:cs="Arial"/>
          <w:color w:val="212529"/>
        </w:rPr>
        <w:t xml:space="preserve"> έχει κρίνει η συγκεκριμένη απόφαση ότι η αναδρομική ισχύς του </w:t>
      </w:r>
      <w:r>
        <w:rPr>
          <w:rFonts w:cs="Arial"/>
          <w:color w:val="212529"/>
        </w:rPr>
        <w:t>ηπιό</w:t>
      </w:r>
      <w:r w:rsidRPr="004B3096">
        <w:rPr>
          <w:rFonts w:cs="Arial"/>
          <w:color w:val="212529"/>
        </w:rPr>
        <w:t>τερου νόμου δεν μπορεί να εφαρμόζεται στο στάδιο έκτισης της ποινής μετά την αμετάκλητη καταδίκη</w:t>
      </w:r>
      <w:r>
        <w:rPr>
          <w:rFonts w:cs="Arial"/>
          <w:color w:val="212529"/>
        </w:rPr>
        <w:t>,</w:t>
      </w:r>
      <w:r w:rsidRPr="004B3096">
        <w:rPr>
          <w:rFonts w:cs="Arial"/>
          <w:color w:val="212529"/>
        </w:rPr>
        <w:t xml:space="preserve"> με αποτέλεσμα να επανεξετάζεται και να επαναπροσδιορίζεται εν πάση περιπτώσει η συνολική ποινή και η ποινή που πρέπει να εκτίσει ο κρατούμενος και το όριο βάσει του οποίου μετά θα απολυθεί υπό όρ</w:t>
      </w:r>
      <w:r>
        <w:rPr>
          <w:rFonts w:cs="Arial"/>
          <w:color w:val="212529"/>
        </w:rPr>
        <w:t>ων,</w:t>
      </w:r>
      <w:r w:rsidRPr="004B3096">
        <w:rPr>
          <w:rFonts w:cs="Arial"/>
          <w:color w:val="212529"/>
        </w:rPr>
        <w:t xml:space="preserve"> γιατί αυτό αποτελεί </w:t>
      </w:r>
      <w:r>
        <w:rPr>
          <w:rFonts w:cs="Arial"/>
          <w:color w:val="212529"/>
        </w:rPr>
        <w:t xml:space="preserve">είπε </w:t>
      </w:r>
      <w:r w:rsidRPr="004B3096">
        <w:rPr>
          <w:rFonts w:cs="Arial"/>
          <w:color w:val="212529"/>
        </w:rPr>
        <w:t>ανεπίτρεπτη παρέμβαση στο έργο της δικαιοσύνης και παραβιάζει την αρχή της διάκρισης των εξουσιών</w:t>
      </w:r>
      <w:r>
        <w:rPr>
          <w:rFonts w:cs="Arial"/>
          <w:color w:val="212529"/>
        </w:rPr>
        <w:t>».</w:t>
      </w:r>
      <w:r w:rsidRPr="004B3096">
        <w:rPr>
          <w:rFonts w:cs="Arial"/>
          <w:color w:val="212529"/>
        </w:rPr>
        <w:t xml:space="preserve"> </w:t>
      </w:r>
    </w:p>
    <w:p w14:paraId="057DCF54" w14:textId="77777777" w:rsidR="00760D61" w:rsidRDefault="00760D61" w:rsidP="00A2746B">
      <w:pPr>
        <w:spacing w:line="276" w:lineRule="auto"/>
        <w:ind w:firstLine="720"/>
        <w:contextualSpacing/>
        <w:jc w:val="both"/>
        <w:rPr>
          <w:rFonts w:cs="Arial"/>
          <w:color w:val="212529"/>
        </w:rPr>
      </w:pPr>
      <w:r w:rsidRPr="004B3096">
        <w:rPr>
          <w:rFonts w:cs="Arial"/>
          <w:color w:val="212529"/>
        </w:rPr>
        <w:t>Πολύ φοβάμαι ότι η συγκεκριμένη ερμηνεία έχει παραβλέψει το διεθνές σύμφωνο</w:t>
      </w:r>
      <w:r>
        <w:rPr>
          <w:rFonts w:cs="Arial"/>
          <w:color w:val="212529"/>
        </w:rPr>
        <w:t>,</w:t>
      </w:r>
      <w:r w:rsidRPr="004B3096">
        <w:rPr>
          <w:rFonts w:cs="Arial"/>
          <w:color w:val="212529"/>
        </w:rPr>
        <w:t xml:space="preserve"> το σχετικό διεθνές σύμφωνο</w:t>
      </w:r>
      <w:r>
        <w:rPr>
          <w:rFonts w:cs="Arial"/>
          <w:color w:val="212529"/>
        </w:rPr>
        <w:t>,</w:t>
      </w:r>
      <w:r w:rsidRPr="004B3096">
        <w:rPr>
          <w:rFonts w:cs="Arial"/>
          <w:color w:val="212529"/>
        </w:rPr>
        <w:t xml:space="preserve"> το οποίο ορίζει ότι</w:t>
      </w:r>
      <w:r w:rsidR="008D3CD4">
        <w:rPr>
          <w:rFonts w:cs="Arial"/>
          <w:color w:val="212529"/>
        </w:rPr>
        <w:t>,</w:t>
      </w:r>
      <w:r w:rsidRPr="004B3096">
        <w:rPr>
          <w:rFonts w:cs="Arial"/>
          <w:color w:val="212529"/>
        </w:rPr>
        <w:t xml:space="preserve"> σε κάθε περίπτωση</w:t>
      </w:r>
      <w:r w:rsidR="008D3CD4">
        <w:rPr>
          <w:rFonts w:cs="Arial"/>
          <w:color w:val="212529"/>
        </w:rPr>
        <w:t>,</w:t>
      </w:r>
      <w:r w:rsidRPr="004B3096">
        <w:rPr>
          <w:rFonts w:cs="Arial"/>
          <w:color w:val="212529"/>
        </w:rPr>
        <w:t xml:space="preserve"> όταν βγαίνει ένας μεταγενέστερος νόμος μετά τη διάπραξη του εγκλήματος</w:t>
      </w:r>
      <w:r w:rsidR="008D3CD4">
        <w:rPr>
          <w:rFonts w:cs="Arial"/>
          <w:color w:val="212529"/>
        </w:rPr>
        <w:t>,</w:t>
      </w:r>
      <w:r w:rsidRPr="004B3096">
        <w:rPr>
          <w:rFonts w:cs="Arial"/>
          <w:color w:val="212529"/>
        </w:rPr>
        <w:t xml:space="preserve"> ο οποίος προβλέπει την επιβολή ελαφρύτερ</w:t>
      </w:r>
      <w:r>
        <w:rPr>
          <w:rFonts w:cs="Arial"/>
          <w:color w:val="212529"/>
        </w:rPr>
        <w:t>η</w:t>
      </w:r>
      <w:r w:rsidRPr="004B3096">
        <w:rPr>
          <w:rFonts w:cs="Arial"/>
          <w:color w:val="212529"/>
        </w:rPr>
        <w:t>ς ποινής</w:t>
      </w:r>
      <w:r>
        <w:rPr>
          <w:rFonts w:cs="Arial"/>
          <w:color w:val="212529"/>
        </w:rPr>
        <w:t>,</w:t>
      </w:r>
      <w:r w:rsidRPr="004B3096">
        <w:rPr>
          <w:rFonts w:cs="Arial"/>
          <w:color w:val="212529"/>
        </w:rPr>
        <w:t xml:space="preserve"> θα πρέπει οι καταδικασθέντες να επωφελούνται</w:t>
      </w:r>
      <w:r>
        <w:rPr>
          <w:rFonts w:cs="Arial"/>
          <w:color w:val="212529"/>
        </w:rPr>
        <w:t>,</w:t>
      </w:r>
      <w:r w:rsidRPr="004B3096">
        <w:rPr>
          <w:rFonts w:cs="Arial"/>
          <w:color w:val="212529"/>
        </w:rPr>
        <w:t xml:space="preserve"> </w:t>
      </w:r>
      <w:r>
        <w:rPr>
          <w:rFonts w:cs="Arial"/>
          <w:color w:val="212529"/>
        </w:rPr>
        <w:t>ο</w:t>
      </w:r>
      <w:r w:rsidRPr="004B3096">
        <w:rPr>
          <w:rFonts w:cs="Arial"/>
          <w:color w:val="212529"/>
        </w:rPr>
        <w:t xml:space="preserve"> δράστης να επωφελείται από αυτή</w:t>
      </w:r>
      <w:r>
        <w:rPr>
          <w:rFonts w:cs="Arial"/>
          <w:color w:val="212529"/>
        </w:rPr>
        <w:t>,</w:t>
      </w:r>
      <w:r w:rsidRPr="004B3096">
        <w:rPr>
          <w:rFonts w:cs="Arial"/>
          <w:color w:val="212529"/>
        </w:rPr>
        <w:t xml:space="preserve"> χωρίς να κάνει καμία διάκριση μεταξύ αμετάκλητης καταδίκης</w:t>
      </w:r>
      <w:r>
        <w:rPr>
          <w:rFonts w:cs="Arial"/>
          <w:color w:val="212529"/>
        </w:rPr>
        <w:t>.</w:t>
      </w:r>
      <w:r w:rsidRPr="004B3096">
        <w:rPr>
          <w:rFonts w:cs="Arial"/>
          <w:color w:val="212529"/>
        </w:rPr>
        <w:t xml:space="preserve"> </w:t>
      </w:r>
    </w:p>
    <w:p w14:paraId="46878A2E" w14:textId="77777777" w:rsidR="00760D61" w:rsidRDefault="00760D61" w:rsidP="00A2746B">
      <w:pPr>
        <w:spacing w:line="276" w:lineRule="auto"/>
        <w:ind w:firstLine="720"/>
        <w:contextualSpacing/>
        <w:jc w:val="both"/>
        <w:rPr>
          <w:rFonts w:cs="Arial"/>
          <w:color w:val="212529"/>
        </w:rPr>
      </w:pPr>
      <w:r w:rsidRPr="004B3096">
        <w:rPr>
          <w:rFonts w:cs="Arial"/>
          <w:color w:val="212529"/>
        </w:rPr>
        <w:t>Οπότε</w:t>
      </w:r>
      <w:r>
        <w:rPr>
          <w:rFonts w:cs="Arial"/>
          <w:color w:val="212529"/>
        </w:rPr>
        <w:t>,</w:t>
      </w:r>
      <w:r w:rsidRPr="004B3096">
        <w:rPr>
          <w:rFonts w:cs="Arial"/>
          <w:color w:val="212529"/>
        </w:rPr>
        <w:t xml:space="preserve"> αυτό το οποίο θα προτείναμε είναι</w:t>
      </w:r>
      <w:r w:rsidR="008D3CD4">
        <w:rPr>
          <w:rFonts w:cs="Arial"/>
          <w:color w:val="212529"/>
        </w:rPr>
        <w:t>,</w:t>
      </w:r>
      <w:r w:rsidRPr="004B3096">
        <w:rPr>
          <w:rFonts w:cs="Arial"/>
          <w:color w:val="212529"/>
        </w:rPr>
        <w:t xml:space="preserve"> καταρχάς</w:t>
      </w:r>
      <w:r w:rsidR="008D3CD4">
        <w:rPr>
          <w:rFonts w:cs="Arial"/>
          <w:color w:val="212529"/>
        </w:rPr>
        <w:t>,</w:t>
      </w:r>
      <w:r w:rsidRPr="004B3096">
        <w:rPr>
          <w:rFonts w:cs="Arial"/>
          <w:color w:val="212529"/>
        </w:rPr>
        <w:t xml:space="preserve"> να υπάρξει μία σχετική τροποποίηση και στο άρθρο 2</w:t>
      </w:r>
      <w:r>
        <w:rPr>
          <w:rFonts w:cs="Arial"/>
          <w:color w:val="212529"/>
        </w:rPr>
        <w:t>,</w:t>
      </w:r>
      <w:r w:rsidRPr="004B3096">
        <w:rPr>
          <w:rFonts w:cs="Arial"/>
          <w:color w:val="212529"/>
        </w:rPr>
        <w:t xml:space="preserve"> προκειμένου να επεκταθεί η εφαρμογή αυτού του άρθρου και στο στάδιο έκτισης της ποινής</w:t>
      </w:r>
      <w:r>
        <w:rPr>
          <w:rFonts w:cs="Arial"/>
          <w:color w:val="212529"/>
        </w:rPr>
        <w:t>.</w:t>
      </w:r>
    </w:p>
    <w:p w14:paraId="58CCD72F" w14:textId="77777777" w:rsidR="00760D61" w:rsidRDefault="00760D61" w:rsidP="00A2746B">
      <w:pPr>
        <w:spacing w:line="276" w:lineRule="auto"/>
        <w:ind w:firstLine="720"/>
        <w:contextualSpacing/>
        <w:jc w:val="both"/>
        <w:rPr>
          <w:rFonts w:cs="Arial"/>
          <w:color w:val="212529"/>
        </w:rPr>
      </w:pPr>
      <w:r w:rsidRPr="004B3096">
        <w:rPr>
          <w:rFonts w:cs="Arial"/>
          <w:color w:val="212529"/>
        </w:rPr>
        <w:t xml:space="preserve"> Και</w:t>
      </w:r>
      <w:r w:rsidR="008D3CD4">
        <w:rPr>
          <w:rFonts w:cs="Arial"/>
          <w:color w:val="212529"/>
        </w:rPr>
        <w:t>,</w:t>
      </w:r>
      <w:r w:rsidRPr="004B3096">
        <w:rPr>
          <w:rFonts w:cs="Arial"/>
          <w:color w:val="212529"/>
        </w:rPr>
        <w:t xml:space="preserve"> βέβαια</w:t>
      </w:r>
      <w:r>
        <w:rPr>
          <w:rFonts w:cs="Arial"/>
          <w:color w:val="212529"/>
        </w:rPr>
        <w:t>,</w:t>
      </w:r>
      <w:r w:rsidR="008D3CD4">
        <w:rPr>
          <w:rFonts w:cs="Arial"/>
          <w:color w:val="212529"/>
        </w:rPr>
        <w:t xml:space="preserve"> θα πρέπει να επισημάνω ότι τη</w:t>
      </w:r>
      <w:r w:rsidRPr="004B3096">
        <w:rPr>
          <w:rFonts w:cs="Arial"/>
          <w:color w:val="212529"/>
        </w:rPr>
        <w:t xml:space="preserve"> φέρατε λίγο αργά αυτήν τη διάταξη</w:t>
      </w:r>
      <w:r>
        <w:rPr>
          <w:rFonts w:cs="Arial"/>
          <w:color w:val="212529"/>
        </w:rPr>
        <w:t>,</w:t>
      </w:r>
      <w:r w:rsidRPr="004B3096">
        <w:rPr>
          <w:rFonts w:cs="Arial"/>
          <w:color w:val="212529"/>
        </w:rPr>
        <w:t xml:space="preserve"> γιατί μιλάμε για ανθρώπους οι οποίοι</w:t>
      </w:r>
      <w:r w:rsidR="002E695C">
        <w:rPr>
          <w:rFonts w:cs="Arial"/>
          <w:color w:val="212529"/>
        </w:rPr>
        <w:t>,</w:t>
      </w:r>
      <w:r w:rsidRPr="004B3096">
        <w:rPr>
          <w:rFonts w:cs="Arial"/>
          <w:color w:val="212529"/>
        </w:rPr>
        <w:t xml:space="preserve"> μετά την αποφυλάκισή </w:t>
      </w:r>
      <w:r w:rsidR="002E695C">
        <w:rPr>
          <w:rFonts w:cs="Arial"/>
          <w:color w:val="212529"/>
        </w:rPr>
        <w:t>τους,</w:t>
      </w:r>
      <w:r w:rsidRPr="004B3096">
        <w:rPr>
          <w:rFonts w:cs="Arial"/>
          <w:color w:val="212529"/>
        </w:rPr>
        <w:t xml:space="preserve"> προσπάθησαν να επανενταχθούν</w:t>
      </w:r>
      <w:r>
        <w:rPr>
          <w:rFonts w:cs="Arial"/>
          <w:color w:val="212529"/>
        </w:rPr>
        <w:t>,</w:t>
      </w:r>
      <w:r w:rsidRPr="004B3096">
        <w:rPr>
          <w:rFonts w:cs="Arial"/>
          <w:color w:val="212529"/>
        </w:rPr>
        <w:t xml:space="preserve"> είχαν βρει δουλειές</w:t>
      </w:r>
      <w:r>
        <w:rPr>
          <w:rFonts w:cs="Arial"/>
          <w:color w:val="212529"/>
        </w:rPr>
        <w:t>,</w:t>
      </w:r>
      <w:r w:rsidRPr="004B3096">
        <w:rPr>
          <w:rFonts w:cs="Arial"/>
          <w:color w:val="212529"/>
        </w:rPr>
        <w:t xml:space="preserve"> ήθελαν να βελτιώσουν τους όρους διαβίωσ</w:t>
      </w:r>
      <w:r w:rsidR="002E695C">
        <w:rPr>
          <w:rFonts w:cs="Arial"/>
          <w:color w:val="212529"/>
        </w:rPr>
        <w:t>ή</w:t>
      </w:r>
      <w:r w:rsidRPr="004B3096">
        <w:rPr>
          <w:rFonts w:cs="Arial"/>
          <w:color w:val="212529"/>
        </w:rPr>
        <w:t xml:space="preserve">ς </w:t>
      </w:r>
      <w:r>
        <w:rPr>
          <w:rFonts w:cs="Arial"/>
          <w:color w:val="212529"/>
        </w:rPr>
        <w:t>τους,</w:t>
      </w:r>
      <w:r w:rsidRPr="004B3096">
        <w:rPr>
          <w:rFonts w:cs="Arial"/>
          <w:color w:val="212529"/>
        </w:rPr>
        <w:t xml:space="preserve"> εν πάση περιπτώσει</w:t>
      </w:r>
      <w:r>
        <w:rPr>
          <w:rFonts w:cs="Arial"/>
          <w:color w:val="212529"/>
        </w:rPr>
        <w:t>,</w:t>
      </w:r>
      <w:r w:rsidRPr="004B3096">
        <w:rPr>
          <w:rFonts w:cs="Arial"/>
          <w:color w:val="212529"/>
        </w:rPr>
        <w:t xml:space="preserve"> να ζήσουν </w:t>
      </w:r>
      <w:r>
        <w:rPr>
          <w:rFonts w:cs="Arial"/>
          <w:color w:val="212529"/>
        </w:rPr>
        <w:t xml:space="preserve">σαν </w:t>
      </w:r>
      <w:r w:rsidRPr="004B3096">
        <w:rPr>
          <w:rFonts w:cs="Arial"/>
          <w:color w:val="212529"/>
        </w:rPr>
        <w:t>φυσιολογικοί άνθρωποι αφού είχαν σωφρονισ</w:t>
      </w:r>
      <w:r>
        <w:rPr>
          <w:rFonts w:cs="Arial"/>
          <w:color w:val="212529"/>
        </w:rPr>
        <w:t>τεί</w:t>
      </w:r>
      <w:r w:rsidRPr="004B3096">
        <w:rPr>
          <w:rFonts w:cs="Arial"/>
          <w:color w:val="212529"/>
        </w:rPr>
        <w:t xml:space="preserve"> </w:t>
      </w:r>
      <w:r>
        <w:rPr>
          <w:rFonts w:cs="Arial"/>
          <w:color w:val="212529"/>
        </w:rPr>
        <w:t>κ</w:t>
      </w:r>
      <w:r w:rsidRPr="004B3096">
        <w:rPr>
          <w:rFonts w:cs="Arial"/>
          <w:color w:val="212529"/>
        </w:rPr>
        <w:t>αι ξαφνικά τους γ</w:t>
      </w:r>
      <w:r>
        <w:rPr>
          <w:rFonts w:cs="Arial"/>
          <w:color w:val="212529"/>
        </w:rPr>
        <w:t>υ</w:t>
      </w:r>
      <w:r w:rsidRPr="004B3096">
        <w:rPr>
          <w:rFonts w:cs="Arial"/>
          <w:color w:val="212529"/>
        </w:rPr>
        <w:t>ρ</w:t>
      </w:r>
      <w:r>
        <w:rPr>
          <w:rFonts w:cs="Arial"/>
          <w:color w:val="212529"/>
        </w:rPr>
        <w:t xml:space="preserve">ίσατε </w:t>
      </w:r>
      <w:r w:rsidRPr="004B3096">
        <w:rPr>
          <w:rFonts w:cs="Arial"/>
          <w:color w:val="212529"/>
        </w:rPr>
        <w:t xml:space="preserve">πίσω </w:t>
      </w:r>
      <w:r>
        <w:rPr>
          <w:rFonts w:cs="Arial"/>
          <w:color w:val="212529"/>
        </w:rPr>
        <w:t>μ</w:t>
      </w:r>
      <w:r w:rsidRPr="004B3096">
        <w:rPr>
          <w:rFonts w:cs="Arial"/>
          <w:color w:val="212529"/>
        </w:rPr>
        <w:t>ε βάση αυτή την απόφαση</w:t>
      </w:r>
      <w:r>
        <w:rPr>
          <w:rFonts w:cs="Arial"/>
          <w:color w:val="212529"/>
        </w:rPr>
        <w:t>,</w:t>
      </w:r>
      <w:r w:rsidRPr="004B3096">
        <w:rPr>
          <w:rFonts w:cs="Arial"/>
          <w:color w:val="212529"/>
        </w:rPr>
        <w:t xml:space="preserve"> με αποτέλεσμα να επιστρέψουν σε ένα καθεστώς εν πάση περιπτώσει οπισθοδρόμησης</w:t>
      </w:r>
      <w:r>
        <w:rPr>
          <w:rFonts w:cs="Arial"/>
          <w:color w:val="212529"/>
        </w:rPr>
        <w:t>,</w:t>
      </w:r>
      <w:r w:rsidRPr="004B3096">
        <w:rPr>
          <w:rFonts w:cs="Arial"/>
          <w:color w:val="212529"/>
        </w:rPr>
        <w:t xml:space="preserve"> το οποίο είναι πολύ επικίνδυνο για το μεταβατικό στάδιο της επανένταξης </w:t>
      </w:r>
      <w:r>
        <w:rPr>
          <w:rFonts w:cs="Arial"/>
          <w:color w:val="212529"/>
        </w:rPr>
        <w:t>τους.</w:t>
      </w:r>
    </w:p>
    <w:p w14:paraId="4568030F" w14:textId="77777777" w:rsidR="00760D61" w:rsidRDefault="00760D61" w:rsidP="00A2746B">
      <w:pPr>
        <w:spacing w:line="276" w:lineRule="auto"/>
        <w:ind w:firstLine="720"/>
        <w:contextualSpacing/>
        <w:jc w:val="both"/>
        <w:rPr>
          <w:rFonts w:cs="Arial"/>
          <w:color w:val="212529"/>
        </w:rPr>
      </w:pPr>
      <w:r>
        <w:rPr>
          <w:rFonts w:cs="Arial"/>
          <w:color w:val="212529"/>
        </w:rPr>
        <w:t>Ν</w:t>
      </w:r>
      <w:r w:rsidRPr="004B3096">
        <w:rPr>
          <w:rFonts w:cs="Arial"/>
          <w:color w:val="212529"/>
        </w:rPr>
        <w:t>ομίζω ότι έπρεπε να κατατεθεί σχετική τροπολογία</w:t>
      </w:r>
      <w:r>
        <w:rPr>
          <w:rFonts w:cs="Arial"/>
          <w:color w:val="212529"/>
        </w:rPr>
        <w:t>,</w:t>
      </w:r>
      <w:r w:rsidRPr="004B3096">
        <w:rPr>
          <w:rFonts w:cs="Arial"/>
          <w:color w:val="212529"/>
        </w:rPr>
        <w:t xml:space="preserve"> αφού καταθέ</w:t>
      </w:r>
      <w:r>
        <w:rPr>
          <w:rFonts w:cs="Arial"/>
          <w:color w:val="212529"/>
        </w:rPr>
        <w:t>τ</w:t>
      </w:r>
      <w:r w:rsidRPr="004B3096">
        <w:rPr>
          <w:rFonts w:cs="Arial"/>
          <w:color w:val="212529"/>
        </w:rPr>
        <w:t>ετε τόσες άσχετες τροπολογίες ενόψει νομοσχεδίων</w:t>
      </w:r>
      <w:r>
        <w:rPr>
          <w:rFonts w:cs="Arial"/>
          <w:color w:val="212529"/>
        </w:rPr>
        <w:t>,</w:t>
      </w:r>
      <w:r w:rsidRPr="004B3096">
        <w:rPr>
          <w:rFonts w:cs="Arial"/>
          <w:color w:val="212529"/>
        </w:rPr>
        <w:t xml:space="preserve"> μπορούσε αυτό το πρόβλημα να λυθεί ήδη από τον Απρίλιο του </w:t>
      </w:r>
      <w:r>
        <w:rPr>
          <w:rFonts w:cs="Arial"/>
          <w:color w:val="212529"/>
        </w:rPr>
        <w:t>΄</w:t>
      </w:r>
      <w:r w:rsidRPr="004B3096">
        <w:rPr>
          <w:rFonts w:cs="Arial"/>
          <w:color w:val="212529"/>
        </w:rPr>
        <w:t>21 με μία σχετική τροπολογία</w:t>
      </w:r>
      <w:r>
        <w:rPr>
          <w:rFonts w:cs="Arial"/>
          <w:color w:val="212529"/>
        </w:rPr>
        <w:t>,</w:t>
      </w:r>
      <w:r w:rsidRPr="004B3096">
        <w:rPr>
          <w:rFonts w:cs="Arial"/>
          <w:color w:val="212529"/>
        </w:rPr>
        <w:t xml:space="preserve"> </w:t>
      </w:r>
      <w:r>
        <w:rPr>
          <w:rFonts w:cs="Arial"/>
          <w:color w:val="212529"/>
        </w:rPr>
        <w:t>δ</w:t>
      </w:r>
      <w:r w:rsidRPr="004B3096">
        <w:rPr>
          <w:rFonts w:cs="Arial"/>
          <w:color w:val="212529"/>
        </w:rPr>
        <w:t>ιότι αυτοί οι άνθρωποι τώρα είναι μέσα στη φυλακή</w:t>
      </w:r>
      <w:r>
        <w:rPr>
          <w:rFonts w:cs="Arial"/>
          <w:color w:val="212529"/>
        </w:rPr>
        <w:t>,</w:t>
      </w:r>
      <w:r w:rsidRPr="004B3096">
        <w:rPr>
          <w:rFonts w:cs="Arial"/>
          <w:color w:val="212529"/>
        </w:rPr>
        <w:t xml:space="preserve"> εκτίουν κανονικά πόσους μήνες και περίμεναν την σχετική τροποποίηση</w:t>
      </w:r>
      <w:r>
        <w:rPr>
          <w:rFonts w:cs="Arial"/>
          <w:color w:val="212529"/>
        </w:rPr>
        <w:t>.</w:t>
      </w:r>
    </w:p>
    <w:p w14:paraId="424A4040" w14:textId="77777777" w:rsidR="00760D61" w:rsidRDefault="00760D61" w:rsidP="00A2746B">
      <w:pPr>
        <w:spacing w:line="276" w:lineRule="auto"/>
        <w:ind w:firstLine="720"/>
        <w:contextualSpacing/>
        <w:jc w:val="both"/>
        <w:rPr>
          <w:rFonts w:cs="Arial"/>
          <w:color w:val="212529"/>
        </w:rPr>
      </w:pPr>
      <w:r>
        <w:rPr>
          <w:rFonts w:cs="Arial"/>
          <w:color w:val="212529"/>
        </w:rPr>
        <w:t>Έ</w:t>
      </w:r>
      <w:r w:rsidRPr="004B3096">
        <w:rPr>
          <w:rFonts w:cs="Arial"/>
          <w:color w:val="212529"/>
        </w:rPr>
        <w:t xml:space="preserve">χει επισημάνει σχετικά και η </w:t>
      </w:r>
      <w:r>
        <w:rPr>
          <w:rFonts w:cs="Arial"/>
          <w:color w:val="212529"/>
        </w:rPr>
        <w:t>Έ</w:t>
      </w:r>
      <w:r w:rsidRPr="004B3096">
        <w:rPr>
          <w:rFonts w:cs="Arial"/>
          <w:color w:val="212529"/>
        </w:rPr>
        <w:t xml:space="preserve">νωση </w:t>
      </w:r>
      <w:r>
        <w:rPr>
          <w:rFonts w:cs="Arial"/>
          <w:color w:val="212529"/>
        </w:rPr>
        <w:t>Δ</w:t>
      </w:r>
      <w:r w:rsidRPr="004B3096">
        <w:rPr>
          <w:rFonts w:cs="Arial"/>
          <w:color w:val="212529"/>
        </w:rPr>
        <w:t xml:space="preserve">ικαστών και </w:t>
      </w:r>
      <w:r>
        <w:rPr>
          <w:rFonts w:cs="Arial"/>
          <w:color w:val="212529"/>
        </w:rPr>
        <w:t>Ε</w:t>
      </w:r>
      <w:r w:rsidRPr="004B3096">
        <w:rPr>
          <w:rFonts w:cs="Arial"/>
          <w:color w:val="212529"/>
        </w:rPr>
        <w:t xml:space="preserve">ισαγγελέων ότι λόγοι ισότητας και επιείκειας επιβάλλουν την αντιμετώπιση με τον ίδιο τρόπο και όσων καταδικάστηκαν υπό το προγενέστερο καθεστώς σε ποινές οι οποίες δεν αναγνωρίζονται </w:t>
      </w:r>
      <w:r>
        <w:rPr>
          <w:rFonts w:cs="Arial"/>
          <w:color w:val="212529"/>
        </w:rPr>
        <w:t>υ</w:t>
      </w:r>
      <w:r w:rsidRPr="004B3096">
        <w:rPr>
          <w:rFonts w:cs="Arial"/>
          <w:color w:val="212529"/>
        </w:rPr>
        <w:t xml:space="preserve">πό το νέο καθεστώς μετά τη συνολική αναμόρφωση των ποινών και </w:t>
      </w:r>
      <w:r>
        <w:rPr>
          <w:rFonts w:cs="Arial"/>
          <w:color w:val="212529"/>
        </w:rPr>
        <w:t>ότι</w:t>
      </w:r>
      <w:r w:rsidR="008536DE">
        <w:rPr>
          <w:rFonts w:cs="Arial"/>
          <w:color w:val="212529"/>
        </w:rPr>
        <w:t>,</w:t>
      </w:r>
      <w:r>
        <w:rPr>
          <w:rFonts w:cs="Arial"/>
          <w:color w:val="212529"/>
        </w:rPr>
        <w:t xml:space="preserve"> </w:t>
      </w:r>
      <w:r w:rsidRPr="004B3096">
        <w:rPr>
          <w:rFonts w:cs="Arial"/>
          <w:color w:val="212529"/>
        </w:rPr>
        <w:t>με ανάλογο τρόπο</w:t>
      </w:r>
      <w:r w:rsidR="008536DE">
        <w:rPr>
          <w:rFonts w:cs="Arial"/>
          <w:color w:val="212529"/>
        </w:rPr>
        <w:t>,</w:t>
      </w:r>
      <w:r w:rsidRPr="004B3096">
        <w:rPr>
          <w:rFonts w:cs="Arial"/>
          <w:color w:val="212529"/>
        </w:rPr>
        <w:t xml:space="preserve"> θα πρέπει να αντιμετωπιστούν και οι περιπτώσεις μετατροπής κάποιων εγκλημάτων από κακουργήματα </w:t>
      </w:r>
      <w:r>
        <w:rPr>
          <w:rFonts w:cs="Arial"/>
          <w:color w:val="212529"/>
        </w:rPr>
        <w:t>σε</w:t>
      </w:r>
      <w:r w:rsidRPr="004B3096">
        <w:rPr>
          <w:rFonts w:cs="Arial"/>
          <w:color w:val="212529"/>
        </w:rPr>
        <w:t xml:space="preserve"> πλημμελήματα</w:t>
      </w:r>
      <w:r>
        <w:rPr>
          <w:rFonts w:cs="Arial"/>
          <w:color w:val="212529"/>
        </w:rPr>
        <w:t>,</w:t>
      </w:r>
      <w:r w:rsidRPr="004B3096">
        <w:rPr>
          <w:rFonts w:cs="Arial"/>
          <w:color w:val="212529"/>
        </w:rPr>
        <w:t xml:space="preserve"> οπότε θα πρέπει να αντιμετωπιστούν με παρόμοιο τρόπο πράξεις που</w:t>
      </w:r>
      <w:r w:rsidR="008536DE">
        <w:rPr>
          <w:rFonts w:cs="Arial"/>
          <w:color w:val="212529"/>
        </w:rPr>
        <w:t>,</w:t>
      </w:r>
      <w:r w:rsidRPr="004B3096">
        <w:rPr>
          <w:rFonts w:cs="Arial"/>
          <w:color w:val="212529"/>
        </w:rPr>
        <w:t xml:space="preserve"> υπό τον </w:t>
      </w:r>
      <w:r>
        <w:rPr>
          <w:rFonts w:cs="Arial"/>
          <w:color w:val="212529"/>
        </w:rPr>
        <w:t>προϊ</w:t>
      </w:r>
      <w:r w:rsidRPr="004B3096">
        <w:rPr>
          <w:rFonts w:cs="Arial"/>
          <w:color w:val="212529"/>
        </w:rPr>
        <w:t>σχύ</w:t>
      </w:r>
      <w:r>
        <w:rPr>
          <w:rFonts w:cs="Arial"/>
          <w:color w:val="212529"/>
        </w:rPr>
        <w:t>σαντα</w:t>
      </w:r>
      <w:r w:rsidRPr="004B3096">
        <w:rPr>
          <w:rFonts w:cs="Arial"/>
          <w:color w:val="212529"/>
        </w:rPr>
        <w:t xml:space="preserve"> </w:t>
      </w:r>
      <w:r w:rsidR="00535A91">
        <w:rPr>
          <w:rFonts w:cs="Arial"/>
          <w:color w:val="212529"/>
        </w:rPr>
        <w:t>Ποινικό Κώδικα</w:t>
      </w:r>
      <w:r w:rsidRPr="004B3096">
        <w:rPr>
          <w:rFonts w:cs="Arial"/>
          <w:color w:val="212529"/>
        </w:rPr>
        <w:t xml:space="preserve"> του 1950</w:t>
      </w:r>
      <w:r w:rsidR="008536DE">
        <w:rPr>
          <w:rFonts w:cs="Arial"/>
          <w:color w:val="212529"/>
        </w:rPr>
        <w:t>,</w:t>
      </w:r>
      <w:r w:rsidRPr="004B3096">
        <w:rPr>
          <w:rFonts w:cs="Arial"/>
          <w:color w:val="212529"/>
        </w:rPr>
        <w:t xml:space="preserve"> είχαν κακουργηματικό χαρακτήρα</w:t>
      </w:r>
      <w:r>
        <w:rPr>
          <w:rFonts w:cs="Arial"/>
          <w:color w:val="212529"/>
        </w:rPr>
        <w:t>,</w:t>
      </w:r>
      <w:r w:rsidRPr="004B3096">
        <w:rPr>
          <w:rFonts w:cs="Arial"/>
          <w:color w:val="212529"/>
        </w:rPr>
        <w:t xml:space="preserve"> τώρα αντιμετωπίζονται πλημμελ</w:t>
      </w:r>
      <w:r>
        <w:rPr>
          <w:rFonts w:cs="Arial"/>
          <w:color w:val="212529"/>
        </w:rPr>
        <w:t>η</w:t>
      </w:r>
      <w:r w:rsidRPr="004B3096">
        <w:rPr>
          <w:rFonts w:cs="Arial"/>
          <w:color w:val="212529"/>
        </w:rPr>
        <w:t>ματ</w:t>
      </w:r>
      <w:r>
        <w:rPr>
          <w:rFonts w:cs="Arial"/>
          <w:color w:val="212529"/>
        </w:rPr>
        <w:t xml:space="preserve">ικά. </w:t>
      </w:r>
    </w:p>
    <w:p w14:paraId="358F9D02" w14:textId="77777777" w:rsidR="00760D61" w:rsidRDefault="00760D61" w:rsidP="00A2746B">
      <w:pPr>
        <w:spacing w:line="276" w:lineRule="auto"/>
        <w:ind w:firstLine="720"/>
        <w:contextualSpacing/>
        <w:jc w:val="both"/>
        <w:rPr>
          <w:rFonts w:cs="Arial"/>
          <w:color w:val="212529"/>
        </w:rPr>
      </w:pPr>
      <w:r>
        <w:rPr>
          <w:rFonts w:cs="Arial"/>
          <w:color w:val="212529"/>
        </w:rPr>
        <w:t>Ο</w:t>
      </w:r>
      <w:r w:rsidRPr="004B3096">
        <w:rPr>
          <w:rFonts w:cs="Arial"/>
          <w:color w:val="212529"/>
        </w:rPr>
        <w:t>πότε</w:t>
      </w:r>
      <w:r w:rsidR="008536DE">
        <w:rPr>
          <w:rFonts w:cs="Arial"/>
          <w:color w:val="212529"/>
        </w:rPr>
        <w:t>,</w:t>
      </w:r>
      <w:r w:rsidRPr="004B3096">
        <w:rPr>
          <w:rFonts w:cs="Arial"/>
          <w:color w:val="212529"/>
        </w:rPr>
        <w:t xml:space="preserve"> </w:t>
      </w:r>
      <w:r>
        <w:rPr>
          <w:rFonts w:cs="Arial"/>
          <w:color w:val="212529"/>
        </w:rPr>
        <w:t>η</w:t>
      </w:r>
      <w:r w:rsidRPr="004B3096">
        <w:rPr>
          <w:rFonts w:cs="Arial"/>
          <w:color w:val="212529"/>
        </w:rPr>
        <w:t xml:space="preserve"> </w:t>
      </w:r>
      <w:proofErr w:type="spellStart"/>
      <w:r w:rsidRPr="004B3096">
        <w:rPr>
          <w:rFonts w:cs="Arial"/>
          <w:color w:val="212529"/>
        </w:rPr>
        <w:t>εκτ</w:t>
      </w:r>
      <w:r>
        <w:rPr>
          <w:rFonts w:cs="Arial"/>
          <w:color w:val="212529"/>
        </w:rPr>
        <w:t>ιταία</w:t>
      </w:r>
      <w:proofErr w:type="spellEnd"/>
      <w:r w:rsidRPr="004B3096">
        <w:rPr>
          <w:rFonts w:cs="Arial"/>
          <w:color w:val="212529"/>
        </w:rPr>
        <w:t xml:space="preserve"> ποινή</w:t>
      </w:r>
      <w:r>
        <w:rPr>
          <w:rFonts w:cs="Arial"/>
          <w:color w:val="212529"/>
        </w:rPr>
        <w:t>,</w:t>
      </w:r>
      <w:r w:rsidRPr="004B3096">
        <w:rPr>
          <w:rFonts w:cs="Arial"/>
          <w:color w:val="212529"/>
        </w:rPr>
        <w:t xml:space="preserve"> η ποινή βάσει της οποίας </w:t>
      </w:r>
      <w:r>
        <w:rPr>
          <w:rFonts w:cs="Arial"/>
          <w:color w:val="212529"/>
        </w:rPr>
        <w:t xml:space="preserve">θα πρέπει να υπολογίζεται η  </w:t>
      </w:r>
      <w:r w:rsidRPr="004B3096">
        <w:rPr>
          <w:rFonts w:cs="Arial"/>
          <w:color w:val="212529"/>
        </w:rPr>
        <w:t xml:space="preserve">απόλυση </w:t>
      </w:r>
      <w:r>
        <w:rPr>
          <w:rFonts w:cs="Arial"/>
          <w:color w:val="212529"/>
        </w:rPr>
        <w:t>θ</w:t>
      </w:r>
      <w:r w:rsidRPr="004B3096">
        <w:rPr>
          <w:rFonts w:cs="Arial"/>
          <w:color w:val="212529"/>
        </w:rPr>
        <w:t>α πρέπει να είναι τα 5 έτη φυλάκισης</w:t>
      </w:r>
      <w:r>
        <w:rPr>
          <w:rFonts w:cs="Arial"/>
          <w:color w:val="212529"/>
        </w:rPr>
        <w:t>.</w:t>
      </w:r>
    </w:p>
    <w:p w14:paraId="618733AF" w14:textId="77777777" w:rsidR="00760D61" w:rsidRPr="004B3096" w:rsidRDefault="00760D61" w:rsidP="00A2746B">
      <w:pPr>
        <w:spacing w:line="276" w:lineRule="auto"/>
        <w:ind w:firstLine="720"/>
        <w:contextualSpacing/>
        <w:jc w:val="both"/>
        <w:rPr>
          <w:b/>
        </w:rPr>
      </w:pPr>
      <w:r>
        <w:rPr>
          <w:rFonts w:cs="Arial"/>
          <w:color w:val="212529"/>
        </w:rPr>
        <w:lastRenderedPageBreak/>
        <w:t>Να έρθω τώρα</w:t>
      </w:r>
      <w:r w:rsidRPr="004B3096">
        <w:rPr>
          <w:rFonts w:cs="Arial"/>
          <w:color w:val="212529"/>
        </w:rPr>
        <w:t xml:space="preserve"> στο άρθρο 2</w:t>
      </w:r>
      <w:r>
        <w:rPr>
          <w:rFonts w:cs="Arial"/>
          <w:color w:val="212529"/>
        </w:rPr>
        <w:t>,</w:t>
      </w:r>
      <w:r w:rsidRPr="004B3096">
        <w:rPr>
          <w:rFonts w:cs="Arial"/>
          <w:color w:val="212529"/>
        </w:rPr>
        <w:t xml:space="preserve"> σε σχέση με την επαναφορά της διάταξης για την απρόσ</w:t>
      </w:r>
      <w:r>
        <w:rPr>
          <w:rFonts w:cs="Arial"/>
          <w:color w:val="212529"/>
        </w:rPr>
        <w:t>φορη</w:t>
      </w:r>
      <w:r w:rsidRPr="004B3096">
        <w:rPr>
          <w:rFonts w:cs="Arial"/>
          <w:color w:val="212529"/>
        </w:rPr>
        <w:t xml:space="preserve"> απόπειρα</w:t>
      </w:r>
      <w:r>
        <w:rPr>
          <w:rFonts w:cs="Arial"/>
          <w:color w:val="212529"/>
        </w:rPr>
        <w:t>.</w:t>
      </w:r>
      <w:r w:rsidRPr="004B3096">
        <w:rPr>
          <w:rFonts w:cs="Arial"/>
          <w:color w:val="212529"/>
        </w:rPr>
        <w:t xml:space="preserve"> Μόνο ένας εκπρόσωπος</w:t>
      </w:r>
      <w:r>
        <w:rPr>
          <w:rFonts w:cs="Arial"/>
          <w:color w:val="212529"/>
        </w:rPr>
        <w:t>,</w:t>
      </w:r>
      <w:r w:rsidRPr="004B3096">
        <w:rPr>
          <w:rFonts w:cs="Arial"/>
          <w:color w:val="212529"/>
        </w:rPr>
        <w:t xml:space="preserve"> ο κ</w:t>
      </w:r>
      <w:r>
        <w:rPr>
          <w:rFonts w:cs="Arial"/>
          <w:color w:val="212529"/>
        </w:rPr>
        <w:t>.</w:t>
      </w:r>
      <w:r w:rsidRPr="004B3096">
        <w:rPr>
          <w:rFonts w:cs="Arial"/>
          <w:color w:val="212529"/>
        </w:rPr>
        <w:t xml:space="preserve"> </w:t>
      </w:r>
      <w:r>
        <w:rPr>
          <w:rFonts w:cs="Arial"/>
          <w:color w:val="212529"/>
        </w:rPr>
        <w:t>Μυλωνόπουλος,</w:t>
      </w:r>
      <w:r w:rsidRPr="004B3096">
        <w:rPr>
          <w:rFonts w:cs="Arial"/>
          <w:color w:val="212529"/>
        </w:rPr>
        <w:t xml:space="preserve"> εξέφρασε την συμφωνία του με αυτό το άρθρο</w:t>
      </w:r>
      <w:r>
        <w:rPr>
          <w:rFonts w:cs="Arial"/>
          <w:color w:val="212529"/>
        </w:rPr>
        <w:t>.</w:t>
      </w:r>
      <w:r w:rsidRPr="004B3096">
        <w:rPr>
          <w:rFonts w:cs="Arial"/>
          <w:color w:val="212529"/>
        </w:rPr>
        <w:t xml:space="preserve"> </w:t>
      </w:r>
      <w:r>
        <w:rPr>
          <w:rFonts w:cs="Arial"/>
          <w:color w:val="212529"/>
        </w:rPr>
        <w:t>Υ</w:t>
      </w:r>
      <w:r w:rsidRPr="004B3096">
        <w:rPr>
          <w:rFonts w:cs="Arial"/>
          <w:color w:val="212529"/>
        </w:rPr>
        <w:t>πάρχουν</w:t>
      </w:r>
      <w:r w:rsidR="008536DE">
        <w:rPr>
          <w:rFonts w:cs="Arial"/>
          <w:color w:val="212529"/>
        </w:rPr>
        <w:t>,</w:t>
      </w:r>
      <w:r w:rsidRPr="004B3096">
        <w:rPr>
          <w:rFonts w:cs="Arial"/>
          <w:color w:val="212529"/>
        </w:rPr>
        <w:t xml:space="preserve"> προφανώς</w:t>
      </w:r>
      <w:r w:rsidR="008536DE">
        <w:rPr>
          <w:rFonts w:cs="Arial"/>
          <w:color w:val="212529"/>
        </w:rPr>
        <w:t>,</w:t>
      </w:r>
      <w:r w:rsidRPr="004B3096">
        <w:rPr>
          <w:rFonts w:cs="Arial"/>
          <w:color w:val="212529"/>
        </w:rPr>
        <w:t xml:space="preserve"> διαφωνίες στην επιστήμη</w:t>
      </w:r>
      <w:r>
        <w:rPr>
          <w:rFonts w:cs="Arial"/>
          <w:color w:val="212529"/>
        </w:rPr>
        <w:t>.</w:t>
      </w:r>
      <w:r w:rsidRPr="004B3096">
        <w:rPr>
          <w:rFonts w:cs="Arial"/>
          <w:color w:val="212529"/>
        </w:rPr>
        <w:t xml:space="preserve"> </w:t>
      </w:r>
    </w:p>
    <w:p w14:paraId="10E2AC96" w14:textId="77777777" w:rsidR="00760D61" w:rsidRDefault="00760D61" w:rsidP="00A2746B">
      <w:pPr>
        <w:spacing w:line="276" w:lineRule="auto"/>
        <w:ind w:firstLine="720"/>
        <w:contextualSpacing/>
        <w:jc w:val="both"/>
        <w:rPr>
          <w:rFonts w:cs="Arial"/>
          <w:color w:val="212529"/>
        </w:rPr>
      </w:pPr>
      <w:r>
        <w:rPr>
          <w:rFonts w:cs="Arial"/>
          <w:color w:val="212529"/>
        </w:rPr>
        <w:t>Θα πρέπει</w:t>
      </w:r>
      <w:r w:rsidRPr="00806DDF">
        <w:rPr>
          <w:rFonts w:cs="Arial"/>
          <w:color w:val="212529"/>
        </w:rPr>
        <w:t xml:space="preserve"> να σας πω</w:t>
      </w:r>
      <w:r>
        <w:rPr>
          <w:rFonts w:cs="Arial"/>
          <w:color w:val="212529"/>
        </w:rPr>
        <w:t>,</w:t>
      </w:r>
      <w:r w:rsidRPr="00806DDF">
        <w:rPr>
          <w:rFonts w:cs="Arial"/>
          <w:color w:val="212529"/>
        </w:rPr>
        <w:t xml:space="preserve"> κύριε </w:t>
      </w:r>
      <w:r>
        <w:rPr>
          <w:rFonts w:cs="Arial"/>
          <w:color w:val="212529"/>
        </w:rPr>
        <w:t>Υ</w:t>
      </w:r>
      <w:r w:rsidRPr="00806DDF">
        <w:rPr>
          <w:rFonts w:cs="Arial"/>
          <w:color w:val="212529"/>
        </w:rPr>
        <w:t>πουργέ</w:t>
      </w:r>
      <w:r>
        <w:rPr>
          <w:rFonts w:cs="Arial"/>
          <w:color w:val="212529"/>
        </w:rPr>
        <w:t>,</w:t>
      </w:r>
      <w:r w:rsidRPr="00806DDF">
        <w:rPr>
          <w:rFonts w:cs="Arial"/>
          <w:color w:val="212529"/>
        </w:rPr>
        <w:t xml:space="preserve"> με όλο τον σεβασμό</w:t>
      </w:r>
      <w:r>
        <w:rPr>
          <w:rFonts w:cs="Arial"/>
          <w:color w:val="212529"/>
        </w:rPr>
        <w:t>,</w:t>
      </w:r>
      <w:r w:rsidRPr="00806DDF">
        <w:rPr>
          <w:rFonts w:cs="Arial"/>
          <w:color w:val="212529"/>
        </w:rPr>
        <w:t xml:space="preserve"> ότι το παράδειγμα το οποίο αναφέρατε για το όπλο το οποίο εκπυρσοκρ</w:t>
      </w:r>
      <w:r>
        <w:rPr>
          <w:rFonts w:cs="Arial"/>
          <w:color w:val="212529"/>
        </w:rPr>
        <w:t>οτεί,</w:t>
      </w:r>
      <w:r w:rsidRPr="00806DDF">
        <w:rPr>
          <w:rFonts w:cs="Arial"/>
          <w:color w:val="212529"/>
        </w:rPr>
        <w:t xml:space="preserve"> το όπλο με το οποίο πάει κάποιος να πυροβολήσει κάποιον και τελικά μπλοκάρει</w:t>
      </w:r>
      <w:r>
        <w:rPr>
          <w:rFonts w:cs="Arial"/>
          <w:color w:val="212529"/>
        </w:rPr>
        <w:t>,</w:t>
      </w:r>
      <w:r w:rsidRPr="00806DDF">
        <w:rPr>
          <w:rFonts w:cs="Arial"/>
          <w:color w:val="212529"/>
        </w:rPr>
        <w:t xml:space="preserve"> </w:t>
      </w:r>
      <w:r>
        <w:rPr>
          <w:rFonts w:cs="Arial"/>
          <w:color w:val="212529"/>
        </w:rPr>
        <w:t>ότι</w:t>
      </w:r>
      <w:r w:rsidRPr="00806DDF">
        <w:rPr>
          <w:rFonts w:cs="Arial"/>
          <w:color w:val="212529"/>
        </w:rPr>
        <w:t xml:space="preserve"> δεν είναι παράδειγμα </w:t>
      </w:r>
      <w:r>
        <w:rPr>
          <w:rFonts w:cs="Arial"/>
          <w:color w:val="212529"/>
        </w:rPr>
        <w:t>α</w:t>
      </w:r>
      <w:r w:rsidRPr="00806DDF">
        <w:rPr>
          <w:rFonts w:cs="Arial"/>
          <w:color w:val="212529"/>
        </w:rPr>
        <w:t>πρ</w:t>
      </w:r>
      <w:r>
        <w:rPr>
          <w:rFonts w:cs="Arial"/>
          <w:color w:val="212529"/>
        </w:rPr>
        <w:t xml:space="preserve">όσφορης </w:t>
      </w:r>
      <w:r w:rsidRPr="00806DDF">
        <w:rPr>
          <w:rFonts w:cs="Arial"/>
          <w:color w:val="212529"/>
        </w:rPr>
        <w:t>απόπειρας</w:t>
      </w:r>
      <w:r>
        <w:rPr>
          <w:rFonts w:cs="Arial"/>
          <w:color w:val="212529"/>
        </w:rPr>
        <w:t xml:space="preserve">. Απρόσφορη </w:t>
      </w:r>
      <w:r w:rsidRPr="00806DDF">
        <w:rPr>
          <w:rFonts w:cs="Arial"/>
          <w:color w:val="212529"/>
        </w:rPr>
        <w:t>απόπειρα είναι όταν επιχε</w:t>
      </w:r>
      <w:r>
        <w:rPr>
          <w:rFonts w:cs="Arial"/>
          <w:color w:val="212529"/>
        </w:rPr>
        <w:t xml:space="preserve">ιρείς </w:t>
      </w:r>
      <w:r w:rsidRPr="00806DDF">
        <w:rPr>
          <w:rFonts w:cs="Arial"/>
          <w:color w:val="212529"/>
        </w:rPr>
        <w:t>να τελέσει</w:t>
      </w:r>
      <w:r>
        <w:rPr>
          <w:rFonts w:cs="Arial"/>
          <w:color w:val="212529"/>
        </w:rPr>
        <w:t>ς</w:t>
      </w:r>
      <w:r w:rsidRPr="00806DDF">
        <w:rPr>
          <w:rFonts w:cs="Arial"/>
          <w:color w:val="212529"/>
        </w:rPr>
        <w:t xml:space="preserve"> μία πράξη με μέσο</w:t>
      </w:r>
      <w:r>
        <w:rPr>
          <w:rFonts w:cs="Arial"/>
          <w:color w:val="212529"/>
        </w:rPr>
        <w:t>,</w:t>
      </w:r>
      <w:r w:rsidRPr="00806DDF">
        <w:rPr>
          <w:rFonts w:cs="Arial"/>
          <w:color w:val="212529"/>
        </w:rPr>
        <w:t xml:space="preserve"> το οποίο καθιστά απολύτως αδύνατη την τέλεση της πράξης</w:t>
      </w:r>
      <w:r>
        <w:rPr>
          <w:rFonts w:cs="Arial"/>
          <w:color w:val="212529"/>
        </w:rPr>
        <w:t>,</w:t>
      </w:r>
      <w:r w:rsidRPr="00806DDF">
        <w:rPr>
          <w:rFonts w:cs="Arial"/>
          <w:color w:val="212529"/>
        </w:rPr>
        <w:t xml:space="preserve"> το όπλο δεν είναι ένα τέτοιο μέσο δεν είναι ούτε σαν </w:t>
      </w:r>
      <w:r>
        <w:rPr>
          <w:rFonts w:cs="Arial"/>
          <w:color w:val="212529"/>
        </w:rPr>
        <w:t xml:space="preserve">την </w:t>
      </w:r>
      <w:r w:rsidRPr="00806DDF">
        <w:rPr>
          <w:rFonts w:cs="Arial"/>
          <w:color w:val="212529"/>
        </w:rPr>
        <w:t>λουκο</w:t>
      </w:r>
      <w:r>
        <w:rPr>
          <w:rFonts w:cs="Arial"/>
          <w:color w:val="212529"/>
        </w:rPr>
        <w:t xml:space="preserve">υμόσκονη, </w:t>
      </w:r>
      <w:r w:rsidRPr="00806DDF">
        <w:rPr>
          <w:rFonts w:cs="Arial"/>
          <w:color w:val="212529"/>
        </w:rPr>
        <w:t>σαν το καλαμάκι του φραπέ</w:t>
      </w:r>
      <w:r>
        <w:rPr>
          <w:rFonts w:cs="Arial"/>
          <w:color w:val="212529"/>
        </w:rPr>
        <w:t>,</w:t>
      </w:r>
      <w:r w:rsidRPr="00806DDF">
        <w:rPr>
          <w:rFonts w:cs="Arial"/>
          <w:color w:val="212529"/>
        </w:rPr>
        <w:t xml:space="preserve"> με το οποίο πάμε να χτυπήσουμε κάποιον</w:t>
      </w:r>
      <w:r>
        <w:rPr>
          <w:rFonts w:cs="Arial"/>
          <w:color w:val="212529"/>
        </w:rPr>
        <w:t>.</w:t>
      </w:r>
      <w:r w:rsidRPr="00806DDF">
        <w:rPr>
          <w:rFonts w:cs="Arial"/>
          <w:color w:val="212529"/>
        </w:rPr>
        <w:t xml:space="preserve"> Αυτή δεν είναι </w:t>
      </w:r>
      <w:r>
        <w:rPr>
          <w:rFonts w:cs="Arial"/>
          <w:color w:val="212529"/>
        </w:rPr>
        <w:t xml:space="preserve">απρόσφορη </w:t>
      </w:r>
      <w:r w:rsidRPr="00806DDF">
        <w:rPr>
          <w:rFonts w:cs="Arial"/>
          <w:color w:val="212529"/>
        </w:rPr>
        <w:t>απόπειρα</w:t>
      </w:r>
      <w:r>
        <w:rPr>
          <w:rFonts w:cs="Arial"/>
          <w:color w:val="212529"/>
        </w:rPr>
        <w:t>,</w:t>
      </w:r>
      <w:r w:rsidRPr="00806DDF">
        <w:rPr>
          <w:rFonts w:cs="Arial"/>
          <w:color w:val="212529"/>
        </w:rPr>
        <w:t xml:space="preserve"> είναι απόπειρα</w:t>
      </w:r>
      <w:r>
        <w:rPr>
          <w:rFonts w:cs="Arial"/>
          <w:color w:val="212529"/>
        </w:rPr>
        <w:t>, είναι απλή</w:t>
      </w:r>
      <w:r w:rsidRPr="00806DDF">
        <w:rPr>
          <w:rFonts w:cs="Arial"/>
          <w:color w:val="212529"/>
        </w:rPr>
        <w:t xml:space="preserve"> απόπειρα</w:t>
      </w:r>
      <w:r>
        <w:rPr>
          <w:rFonts w:cs="Arial"/>
          <w:color w:val="212529"/>
        </w:rPr>
        <w:t>.</w:t>
      </w:r>
      <w:r w:rsidRPr="00806DDF">
        <w:rPr>
          <w:rFonts w:cs="Arial"/>
          <w:color w:val="212529"/>
        </w:rPr>
        <w:t xml:space="preserve"> </w:t>
      </w:r>
    </w:p>
    <w:p w14:paraId="6303C05F" w14:textId="77777777" w:rsidR="00760D61" w:rsidRDefault="00760D61" w:rsidP="00A2746B">
      <w:pPr>
        <w:spacing w:line="276" w:lineRule="auto"/>
        <w:ind w:firstLine="720"/>
        <w:contextualSpacing/>
        <w:jc w:val="both"/>
        <w:rPr>
          <w:rFonts w:cs="Arial"/>
          <w:color w:val="212529"/>
        </w:rPr>
      </w:pPr>
      <w:r w:rsidRPr="00806DDF">
        <w:rPr>
          <w:rFonts w:cs="Arial"/>
          <w:color w:val="212529"/>
        </w:rPr>
        <w:t>Πέρα από αυτό</w:t>
      </w:r>
      <w:r>
        <w:rPr>
          <w:rFonts w:cs="Arial"/>
          <w:color w:val="212529"/>
        </w:rPr>
        <w:t>,</w:t>
      </w:r>
      <w:r w:rsidRPr="00806DDF">
        <w:rPr>
          <w:rFonts w:cs="Arial"/>
          <w:color w:val="212529"/>
        </w:rPr>
        <w:t xml:space="preserve"> </w:t>
      </w:r>
      <w:r>
        <w:rPr>
          <w:rFonts w:cs="Arial"/>
          <w:color w:val="212529"/>
        </w:rPr>
        <w:t>όμως,</w:t>
      </w:r>
      <w:r w:rsidRPr="00806DDF">
        <w:rPr>
          <w:rFonts w:cs="Arial"/>
          <w:color w:val="212529"/>
        </w:rPr>
        <w:t xml:space="preserve"> να πάμε στο πρακτικό σκέλος</w:t>
      </w:r>
      <w:r>
        <w:rPr>
          <w:rFonts w:cs="Arial"/>
          <w:color w:val="212529"/>
        </w:rPr>
        <w:t>. Δικαστηριακά</w:t>
      </w:r>
      <w:r w:rsidR="00AC7C43">
        <w:rPr>
          <w:rFonts w:cs="Arial"/>
          <w:color w:val="212529"/>
        </w:rPr>
        <w:t>,</w:t>
      </w:r>
      <w:r>
        <w:rPr>
          <w:rFonts w:cs="Arial"/>
          <w:color w:val="212529"/>
        </w:rPr>
        <w:t xml:space="preserve"> </w:t>
      </w:r>
      <w:r w:rsidRPr="00806DDF">
        <w:rPr>
          <w:rFonts w:cs="Arial"/>
          <w:color w:val="212529"/>
        </w:rPr>
        <w:t xml:space="preserve">είναι πολύ ελάχιστες </w:t>
      </w:r>
      <w:r>
        <w:rPr>
          <w:rFonts w:cs="Arial"/>
          <w:color w:val="212529"/>
        </w:rPr>
        <w:t xml:space="preserve">οι </w:t>
      </w:r>
      <w:r w:rsidRPr="00806DDF">
        <w:rPr>
          <w:rFonts w:cs="Arial"/>
          <w:color w:val="212529"/>
        </w:rPr>
        <w:t>υποθέσεις</w:t>
      </w:r>
      <w:r>
        <w:rPr>
          <w:rFonts w:cs="Arial"/>
          <w:color w:val="212529"/>
        </w:rPr>
        <w:t>,</w:t>
      </w:r>
      <w:r w:rsidRPr="00806DDF">
        <w:rPr>
          <w:rFonts w:cs="Arial"/>
          <w:color w:val="212529"/>
        </w:rPr>
        <w:t xml:space="preserve"> οι οποίες</w:t>
      </w:r>
      <w:r w:rsidR="00AC7C43">
        <w:rPr>
          <w:rFonts w:cs="Arial"/>
          <w:color w:val="212529"/>
        </w:rPr>
        <w:t>,</w:t>
      </w:r>
      <w:r w:rsidRPr="00806DDF">
        <w:rPr>
          <w:rFonts w:cs="Arial"/>
          <w:color w:val="212529"/>
        </w:rPr>
        <w:t xml:space="preserve"> τα τελευταία 72 χρόνια</w:t>
      </w:r>
      <w:r w:rsidR="00AC7C43">
        <w:rPr>
          <w:rFonts w:cs="Arial"/>
          <w:color w:val="212529"/>
        </w:rPr>
        <w:t>,</w:t>
      </w:r>
      <w:r w:rsidRPr="00806DDF">
        <w:rPr>
          <w:rFonts w:cs="Arial"/>
          <w:color w:val="212529"/>
        </w:rPr>
        <w:t xml:space="preserve"> έχουν απασχολήσει σε σχέση με περιπτώσεις </w:t>
      </w:r>
      <w:r>
        <w:rPr>
          <w:rFonts w:cs="Arial"/>
          <w:color w:val="212529"/>
        </w:rPr>
        <w:t>απρόσφορης</w:t>
      </w:r>
      <w:r w:rsidRPr="00806DDF">
        <w:rPr>
          <w:rFonts w:cs="Arial"/>
          <w:color w:val="212529"/>
        </w:rPr>
        <w:t xml:space="preserve"> απόπειρας</w:t>
      </w:r>
      <w:r>
        <w:rPr>
          <w:rFonts w:cs="Arial"/>
          <w:color w:val="212529"/>
        </w:rPr>
        <w:t>,</w:t>
      </w:r>
      <w:r w:rsidRPr="00806DDF">
        <w:rPr>
          <w:rFonts w:cs="Arial"/>
          <w:color w:val="212529"/>
        </w:rPr>
        <w:t xml:space="preserve"> μόλις 62 αποφάσεις</w:t>
      </w:r>
      <w:r>
        <w:rPr>
          <w:rFonts w:cs="Arial"/>
          <w:color w:val="212529"/>
        </w:rPr>
        <w:t>,</w:t>
      </w:r>
      <w:r w:rsidRPr="00806DDF">
        <w:rPr>
          <w:rFonts w:cs="Arial"/>
          <w:color w:val="212529"/>
        </w:rPr>
        <w:t xml:space="preserve"> από το 2014 μέχρι το </w:t>
      </w:r>
      <w:r>
        <w:rPr>
          <w:rFonts w:cs="Arial"/>
          <w:color w:val="212529"/>
        </w:rPr>
        <w:t>20</w:t>
      </w:r>
      <w:r w:rsidRPr="00806DDF">
        <w:rPr>
          <w:rFonts w:cs="Arial"/>
          <w:color w:val="212529"/>
        </w:rPr>
        <w:t>19</w:t>
      </w:r>
      <w:r>
        <w:rPr>
          <w:rFonts w:cs="Arial"/>
          <w:color w:val="212529"/>
        </w:rPr>
        <w:t xml:space="preserve"> έξι</w:t>
      </w:r>
      <w:r w:rsidRPr="00806DDF">
        <w:rPr>
          <w:rFonts w:cs="Arial"/>
          <w:color w:val="212529"/>
        </w:rPr>
        <w:t xml:space="preserve"> αποφάσεις</w:t>
      </w:r>
      <w:r>
        <w:rPr>
          <w:rFonts w:cs="Arial"/>
          <w:color w:val="212529"/>
        </w:rPr>
        <w:t>,</w:t>
      </w:r>
      <w:r w:rsidRPr="00806DDF">
        <w:rPr>
          <w:rFonts w:cs="Arial"/>
          <w:color w:val="212529"/>
        </w:rPr>
        <w:t xml:space="preserve"> που ούτε καν ασχολήθηκαν σοβαρά με το θέμα</w:t>
      </w:r>
      <w:r>
        <w:rPr>
          <w:rFonts w:cs="Arial"/>
          <w:color w:val="212529"/>
        </w:rPr>
        <w:t xml:space="preserve">. Οπότε, </w:t>
      </w:r>
      <w:r w:rsidRPr="00806DDF">
        <w:rPr>
          <w:rFonts w:cs="Arial"/>
          <w:color w:val="212529"/>
        </w:rPr>
        <w:t>καταλαβαίνετε ότι μιλάμε για μία διάταξη σε αχρησία</w:t>
      </w:r>
      <w:r>
        <w:rPr>
          <w:rFonts w:cs="Arial"/>
          <w:color w:val="212529"/>
        </w:rPr>
        <w:t>,</w:t>
      </w:r>
      <w:r w:rsidRPr="00806DDF">
        <w:rPr>
          <w:rFonts w:cs="Arial"/>
          <w:color w:val="212529"/>
        </w:rPr>
        <w:t xml:space="preserve"> για μία ανενεργή διάταξη</w:t>
      </w:r>
      <w:r>
        <w:rPr>
          <w:rFonts w:cs="Arial"/>
          <w:color w:val="212529"/>
        </w:rPr>
        <w:t>, π</w:t>
      </w:r>
      <w:r w:rsidRPr="00806DDF">
        <w:rPr>
          <w:rFonts w:cs="Arial"/>
          <w:color w:val="212529"/>
        </w:rPr>
        <w:t xml:space="preserve">ολλώ δε μάλλον γιατί μιλάμε για ένα </w:t>
      </w:r>
      <w:proofErr w:type="spellStart"/>
      <w:r w:rsidRPr="00806DDF">
        <w:rPr>
          <w:rFonts w:cs="Arial"/>
          <w:color w:val="212529"/>
        </w:rPr>
        <w:t>νομ</w:t>
      </w:r>
      <w:r>
        <w:rPr>
          <w:rFonts w:cs="Arial"/>
          <w:color w:val="212529"/>
        </w:rPr>
        <w:t>ιζόμενο</w:t>
      </w:r>
      <w:proofErr w:type="spellEnd"/>
      <w:r>
        <w:rPr>
          <w:rFonts w:cs="Arial"/>
          <w:color w:val="212529"/>
        </w:rPr>
        <w:t xml:space="preserve"> </w:t>
      </w:r>
      <w:r w:rsidRPr="00806DDF">
        <w:rPr>
          <w:rFonts w:cs="Arial"/>
          <w:color w:val="212529"/>
        </w:rPr>
        <w:t>έγκλημα</w:t>
      </w:r>
      <w:r>
        <w:rPr>
          <w:rFonts w:cs="Arial"/>
          <w:color w:val="212529"/>
        </w:rPr>
        <w:t>,</w:t>
      </w:r>
      <w:r w:rsidRPr="00806DDF">
        <w:rPr>
          <w:rFonts w:cs="Arial"/>
          <w:color w:val="212529"/>
        </w:rPr>
        <w:t xml:space="preserve"> για ένα κατά </w:t>
      </w:r>
      <w:proofErr w:type="spellStart"/>
      <w:r w:rsidRPr="00806DDF">
        <w:rPr>
          <w:rFonts w:cs="Arial"/>
          <w:color w:val="212529"/>
        </w:rPr>
        <w:t>φαντασίαν</w:t>
      </w:r>
      <w:proofErr w:type="spellEnd"/>
      <w:r w:rsidRPr="00806DDF">
        <w:rPr>
          <w:rFonts w:cs="Arial"/>
          <w:color w:val="212529"/>
        </w:rPr>
        <w:t xml:space="preserve"> έγκλημα</w:t>
      </w:r>
      <w:r>
        <w:rPr>
          <w:rFonts w:cs="Arial"/>
          <w:color w:val="212529"/>
        </w:rPr>
        <w:t>,</w:t>
      </w:r>
      <w:r w:rsidRPr="00806DDF">
        <w:rPr>
          <w:rFonts w:cs="Arial"/>
          <w:color w:val="212529"/>
        </w:rPr>
        <w:t xml:space="preserve"> το οποίο δεν προκαλεί κανένα κίνδυνο και καμία βλάβη στο έννομο αγαθό</w:t>
      </w:r>
      <w:r>
        <w:rPr>
          <w:rFonts w:cs="Arial"/>
          <w:color w:val="212529"/>
        </w:rPr>
        <w:t>,</w:t>
      </w:r>
      <w:r w:rsidRPr="00806DDF">
        <w:rPr>
          <w:rFonts w:cs="Arial"/>
          <w:color w:val="212529"/>
        </w:rPr>
        <w:t xml:space="preserve"> οπότε παραβιάζει ευθέως και το αντικειμενικό ποινικό δίκαιο</w:t>
      </w:r>
      <w:r>
        <w:rPr>
          <w:rFonts w:cs="Arial"/>
          <w:color w:val="212529"/>
        </w:rPr>
        <w:t>.</w:t>
      </w:r>
    </w:p>
    <w:p w14:paraId="21F7DA19" w14:textId="77777777" w:rsidR="00760D61" w:rsidRDefault="00760D61" w:rsidP="00A2746B">
      <w:pPr>
        <w:spacing w:line="276" w:lineRule="auto"/>
        <w:ind w:firstLine="720"/>
        <w:contextualSpacing/>
        <w:jc w:val="both"/>
        <w:rPr>
          <w:rFonts w:cs="Arial"/>
          <w:color w:val="212529"/>
        </w:rPr>
      </w:pPr>
      <w:r>
        <w:rPr>
          <w:rFonts w:cs="Arial"/>
          <w:color w:val="212529"/>
        </w:rPr>
        <w:t>Σ</w:t>
      </w:r>
      <w:r w:rsidRPr="00806DDF">
        <w:rPr>
          <w:rFonts w:cs="Arial"/>
          <w:color w:val="212529"/>
        </w:rPr>
        <w:t>ε σχέση με το άρθρο</w:t>
      </w:r>
      <w:r>
        <w:rPr>
          <w:rFonts w:cs="Arial"/>
          <w:color w:val="212529"/>
        </w:rPr>
        <w:t xml:space="preserve"> 4</w:t>
      </w:r>
      <w:r w:rsidR="00AC7C43">
        <w:rPr>
          <w:rFonts w:cs="Arial"/>
          <w:color w:val="212529"/>
        </w:rPr>
        <w:t>,</w:t>
      </w:r>
      <w:r>
        <w:rPr>
          <w:rFonts w:cs="Arial"/>
          <w:color w:val="212529"/>
        </w:rPr>
        <w:t xml:space="preserve"> όπου επανέρχεται η ανεξόφλητη</w:t>
      </w:r>
      <w:r w:rsidRPr="00806DDF">
        <w:rPr>
          <w:rFonts w:cs="Arial"/>
          <w:color w:val="212529"/>
        </w:rPr>
        <w:t xml:space="preserve"> χρηματική ποινή ως χρέος προς το δημόσιο</w:t>
      </w:r>
      <w:r>
        <w:rPr>
          <w:rFonts w:cs="Arial"/>
          <w:color w:val="212529"/>
        </w:rPr>
        <w:t xml:space="preserve">. Λέτε, δηλαδή, </w:t>
      </w:r>
      <w:r w:rsidRPr="00806DDF">
        <w:rPr>
          <w:rFonts w:cs="Arial"/>
          <w:color w:val="212529"/>
        </w:rPr>
        <w:t>ότι αν εκείνος ο οποίος καταδικάστηκε σε χρηματική ποινή</w:t>
      </w:r>
      <w:r>
        <w:rPr>
          <w:rFonts w:cs="Arial"/>
          <w:color w:val="212529"/>
        </w:rPr>
        <w:t>,</w:t>
      </w:r>
      <w:r w:rsidRPr="00806DDF">
        <w:rPr>
          <w:rFonts w:cs="Arial"/>
          <w:color w:val="212529"/>
        </w:rPr>
        <w:t xml:space="preserve"> η οποία</w:t>
      </w:r>
      <w:r w:rsidR="00AC7C43">
        <w:rPr>
          <w:rFonts w:cs="Arial"/>
          <w:color w:val="212529"/>
        </w:rPr>
        <w:t>,</w:t>
      </w:r>
      <w:r w:rsidRPr="00806DDF">
        <w:rPr>
          <w:rFonts w:cs="Arial"/>
          <w:color w:val="212529"/>
        </w:rPr>
        <w:t xml:space="preserve"> </w:t>
      </w:r>
      <w:r w:rsidR="00AC7C43" w:rsidRPr="00806DDF">
        <w:rPr>
          <w:rFonts w:cs="Arial"/>
          <w:color w:val="212529"/>
        </w:rPr>
        <w:t>σημειωτέων</w:t>
      </w:r>
      <w:r w:rsidR="00AC7C43">
        <w:rPr>
          <w:rFonts w:cs="Arial"/>
          <w:color w:val="212529"/>
        </w:rPr>
        <w:t>,</w:t>
      </w:r>
      <w:r w:rsidRPr="00806DDF">
        <w:rPr>
          <w:rFonts w:cs="Arial"/>
          <w:color w:val="212529"/>
        </w:rPr>
        <w:t xml:space="preserve"> είναι κύρια ποινή με βάση τον νόμο του 2019</w:t>
      </w:r>
      <w:r>
        <w:rPr>
          <w:rFonts w:cs="Arial"/>
          <w:color w:val="212529"/>
        </w:rPr>
        <w:t>,</w:t>
      </w:r>
      <w:r w:rsidRPr="00806DDF">
        <w:rPr>
          <w:rFonts w:cs="Arial"/>
          <w:color w:val="212529"/>
        </w:rPr>
        <w:t xml:space="preserve"> τότε βεβαιώνεται ως χρέος</w:t>
      </w:r>
      <w:r>
        <w:rPr>
          <w:rFonts w:cs="Arial"/>
          <w:color w:val="212529"/>
        </w:rPr>
        <w:t xml:space="preserve"> σ</w:t>
      </w:r>
      <w:r w:rsidRPr="00806DDF">
        <w:rPr>
          <w:rFonts w:cs="Arial"/>
          <w:color w:val="212529"/>
        </w:rPr>
        <w:t>το δημόσιο</w:t>
      </w:r>
      <w:r>
        <w:rPr>
          <w:rFonts w:cs="Arial"/>
          <w:color w:val="212529"/>
        </w:rPr>
        <w:t>,</w:t>
      </w:r>
      <w:r w:rsidRPr="00806DDF">
        <w:rPr>
          <w:rFonts w:cs="Arial"/>
          <w:color w:val="212529"/>
        </w:rPr>
        <w:t xml:space="preserve"> δηλαδή</w:t>
      </w:r>
      <w:r w:rsidR="00AC7C43">
        <w:rPr>
          <w:rFonts w:cs="Arial"/>
          <w:color w:val="212529"/>
        </w:rPr>
        <w:t xml:space="preserve">, αντιμετωπίζουμε τη </w:t>
      </w:r>
      <w:r w:rsidRPr="00806DDF">
        <w:rPr>
          <w:rFonts w:cs="Arial"/>
          <w:color w:val="212529"/>
        </w:rPr>
        <w:t>χρηματική ποινή</w:t>
      </w:r>
      <w:r w:rsidR="00AC7C43">
        <w:rPr>
          <w:rFonts w:cs="Arial"/>
          <w:color w:val="212529"/>
        </w:rPr>
        <w:t>,</w:t>
      </w:r>
      <w:r w:rsidRPr="00806DDF">
        <w:rPr>
          <w:rFonts w:cs="Arial"/>
          <w:color w:val="212529"/>
        </w:rPr>
        <w:t xml:space="preserve"> όπως είναι τα πρόστιμα π</w:t>
      </w:r>
      <w:r>
        <w:rPr>
          <w:rFonts w:cs="Arial"/>
          <w:color w:val="212529"/>
        </w:rPr>
        <w:t>.</w:t>
      </w:r>
      <w:r w:rsidRPr="00806DDF">
        <w:rPr>
          <w:rFonts w:cs="Arial"/>
          <w:color w:val="212529"/>
        </w:rPr>
        <w:t>χ</w:t>
      </w:r>
      <w:r>
        <w:rPr>
          <w:rFonts w:cs="Arial"/>
          <w:color w:val="212529"/>
        </w:rPr>
        <w:t>. σ</w:t>
      </w:r>
      <w:r w:rsidRPr="00806DDF">
        <w:rPr>
          <w:rFonts w:cs="Arial"/>
          <w:color w:val="212529"/>
        </w:rPr>
        <w:t>τις τροχαίες παραβάσεις</w:t>
      </w:r>
      <w:r>
        <w:rPr>
          <w:rFonts w:cs="Arial"/>
          <w:color w:val="212529"/>
        </w:rPr>
        <w:t xml:space="preserve">. </w:t>
      </w:r>
    </w:p>
    <w:p w14:paraId="3C76C5E7" w14:textId="77777777" w:rsidR="00760D61" w:rsidRDefault="00760D61" w:rsidP="00A2746B">
      <w:pPr>
        <w:spacing w:line="276" w:lineRule="auto"/>
        <w:ind w:firstLine="720"/>
        <w:contextualSpacing/>
        <w:jc w:val="both"/>
        <w:rPr>
          <w:rFonts w:cs="Arial"/>
          <w:color w:val="212529"/>
        </w:rPr>
      </w:pPr>
      <w:r>
        <w:rPr>
          <w:rFonts w:cs="Arial"/>
          <w:color w:val="212529"/>
        </w:rPr>
        <w:t>Μ</w:t>
      </w:r>
      <w:r w:rsidRPr="00806DDF">
        <w:rPr>
          <w:rFonts w:cs="Arial"/>
          <w:color w:val="212529"/>
        </w:rPr>
        <w:t>ε το νομοσχέδιο αυτό</w:t>
      </w:r>
      <w:r w:rsidR="00AC7C43">
        <w:rPr>
          <w:rFonts w:cs="Arial"/>
          <w:color w:val="212529"/>
        </w:rPr>
        <w:t>,</w:t>
      </w:r>
      <w:r w:rsidRPr="00806DDF">
        <w:rPr>
          <w:rFonts w:cs="Arial"/>
          <w:color w:val="212529"/>
        </w:rPr>
        <w:t xml:space="preserve"> υποβαθμίζεται η χρηματική ποινή που</w:t>
      </w:r>
      <w:r w:rsidR="00AC7C43">
        <w:rPr>
          <w:rFonts w:cs="Arial"/>
          <w:color w:val="212529"/>
        </w:rPr>
        <w:t>,</w:t>
      </w:r>
      <w:r w:rsidRPr="00806DDF">
        <w:rPr>
          <w:rFonts w:cs="Arial"/>
          <w:color w:val="212529"/>
        </w:rPr>
        <w:t xml:space="preserve"> επαναλαμβάνω</w:t>
      </w:r>
      <w:r w:rsidR="00AC7C43">
        <w:rPr>
          <w:rFonts w:cs="Arial"/>
          <w:color w:val="212529"/>
        </w:rPr>
        <w:t>,</w:t>
      </w:r>
      <w:r w:rsidRPr="00806DDF">
        <w:rPr>
          <w:rFonts w:cs="Arial"/>
          <w:color w:val="212529"/>
        </w:rPr>
        <w:t xml:space="preserve"> είναι βασική ποινή με βάση το νόμο Παρασκευόπουλου</w:t>
      </w:r>
      <w:r>
        <w:rPr>
          <w:rFonts w:cs="Arial"/>
          <w:color w:val="212529"/>
        </w:rPr>
        <w:t>, ε</w:t>
      </w:r>
      <w:r w:rsidRPr="00806DDF">
        <w:rPr>
          <w:rFonts w:cs="Arial"/>
          <w:color w:val="212529"/>
        </w:rPr>
        <w:t xml:space="preserve">ιδικότερα σε εγκλήματα μεσαίας </w:t>
      </w:r>
      <w:r>
        <w:rPr>
          <w:rFonts w:cs="Arial"/>
          <w:color w:val="212529"/>
        </w:rPr>
        <w:t xml:space="preserve">ή </w:t>
      </w:r>
      <w:r w:rsidRPr="00806DDF">
        <w:rPr>
          <w:rFonts w:cs="Arial"/>
          <w:color w:val="212529"/>
        </w:rPr>
        <w:t>μικρής απαξίας και αυτό το οποίο λέτε είναι ότι αν κάποιος δεν καταβάλει τη χρηματική ποινή δεν τρέχει τίποτα</w:t>
      </w:r>
      <w:r>
        <w:rPr>
          <w:rFonts w:cs="Arial"/>
          <w:color w:val="212529"/>
        </w:rPr>
        <w:t>,</w:t>
      </w:r>
      <w:r w:rsidRPr="00806DDF">
        <w:rPr>
          <w:rFonts w:cs="Arial"/>
          <w:color w:val="212529"/>
        </w:rPr>
        <w:t xml:space="preserve"> βεβαιώνεται ως ένα χρέος</w:t>
      </w:r>
      <w:r>
        <w:rPr>
          <w:rFonts w:cs="Arial"/>
          <w:color w:val="212529"/>
        </w:rPr>
        <w:t>.</w:t>
      </w:r>
      <w:r w:rsidRPr="00806DDF">
        <w:rPr>
          <w:rFonts w:cs="Arial"/>
          <w:color w:val="212529"/>
        </w:rPr>
        <w:t xml:space="preserve"> </w:t>
      </w:r>
      <w:r>
        <w:rPr>
          <w:rFonts w:cs="Arial"/>
          <w:color w:val="212529"/>
        </w:rPr>
        <w:t xml:space="preserve">Όμως, </w:t>
      </w:r>
      <w:r w:rsidRPr="00806DDF">
        <w:rPr>
          <w:rFonts w:cs="Arial"/>
          <w:color w:val="212529"/>
        </w:rPr>
        <w:t xml:space="preserve">όπως έχει επισημάνει η </w:t>
      </w:r>
      <w:r>
        <w:rPr>
          <w:rFonts w:cs="Arial"/>
          <w:color w:val="212529"/>
        </w:rPr>
        <w:t>Έ</w:t>
      </w:r>
      <w:r w:rsidRPr="00806DDF">
        <w:rPr>
          <w:rFonts w:cs="Arial"/>
          <w:color w:val="212529"/>
        </w:rPr>
        <w:t xml:space="preserve">νωση </w:t>
      </w:r>
      <w:r>
        <w:rPr>
          <w:rFonts w:cs="Arial"/>
          <w:color w:val="212529"/>
        </w:rPr>
        <w:t>Δ</w:t>
      </w:r>
      <w:r w:rsidRPr="00806DDF">
        <w:rPr>
          <w:rFonts w:cs="Arial"/>
          <w:color w:val="212529"/>
        </w:rPr>
        <w:t xml:space="preserve">ικαστών και </w:t>
      </w:r>
      <w:r>
        <w:rPr>
          <w:rFonts w:cs="Arial"/>
          <w:color w:val="212529"/>
        </w:rPr>
        <w:t>Ε</w:t>
      </w:r>
      <w:r w:rsidRPr="00806DDF">
        <w:rPr>
          <w:rFonts w:cs="Arial"/>
          <w:color w:val="212529"/>
        </w:rPr>
        <w:t>ισαγγελέων</w:t>
      </w:r>
      <w:r>
        <w:rPr>
          <w:rFonts w:cs="Arial"/>
          <w:color w:val="212529"/>
        </w:rPr>
        <w:t>,</w:t>
      </w:r>
      <w:r w:rsidRPr="00806DDF">
        <w:rPr>
          <w:rFonts w:cs="Arial"/>
          <w:color w:val="212529"/>
        </w:rPr>
        <w:t xml:space="preserve"> αυτό απονε</w:t>
      </w:r>
      <w:r>
        <w:rPr>
          <w:rFonts w:cs="Arial"/>
          <w:color w:val="212529"/>
        </w:rPr>
        <w:t xml:space="preserve">υρώνει, </w:t>
      </w:r>
      <w:r w:rsidRPr="00806DDF">
        <w:rPr>
          <w:rFonts w:cs="Arial"/>
          <w:color w:val="212529"/>
        </w:rPr>
        <w:t>ευτελίζει την ποινική τιμωρία</w:t>
      </w:r>
      <w:r>
        <w:rPr>
          <w:rFonts w:cs="Arial"/>
          <w:color w:val="212529"/>
        </w:rPr>
        <w:t>,</w:t>
      </w:r>
      <w:r w:rsidRPr="00806DDF">
        <w:rPr>
          <w:rFonts w:cs="Arial"/>
          <w:color w:val="212529"/>
        </w:rPr>
        <w:t xml:space="preserve"> διότι στο τέλος</w:t>
      </w:r>
      <w:r>
        <w:rPr>
          <w:rFonts w:cs="Arial"/>
          <w:color w:val="212529"/>
        </w:rPr>
        <w:t xml:space="preserve"> -</w:t>
      </w:r>
      <w:r w:rsidRPr="00806DDF">
        <w:rPr>
          <w:rFonts w:cs="Arial"/>
          <w:color w:val="212529"/>
        </w:rPr>
        <w:t xml:space="preserve"> τέλος ενθαρρύνει την ανυπακοή</w:t>
      </w:r>
      <w:r>
        <w:rPr>
          <w:rFonts w:cs="Arial"/>
          <w:color w:val="212529"/>
        </w:rPr>
        <w:t xml:space="preserve">. </w:t>
      </w:r>
    </w:p>
    <w:p w14:paraId="3392FA12" w14:textId="77777777" w:rsidR="00760D61" w:rsidRDefault="00760D61" w:rsidP="00A2746B">
      <w:pPr>
        <w:spacing w:line="276" w:lineRule="auto"/>
        <w:ind w:firstLine="720"/>
        <w:contextualSpacing/>
        <w:jc w:val="both"/>
        <w:rPr>
          <w:rFonts w:cs="Arial"/>
          <w:color w:val="212529"/>
        </w:rPr>
      </w:pPr>
      <w:r>
        <w:rPr>
          <w:rFonts w:cs="Arial"/>
          <w:color w:val="212529"/>
        </w:rPr>
        <w:t>Ο</w:t>
      </w:r>
      <w:r w:rsidRPr="00806DDF">
        <w:rPr>
          <w:rFonts w:cs="Arial"/>
          <w:color w:val="212529"/>
        </w:rPr>
        <w:t>πότε</w:t>
      </w:r>
      <w:r>
        <w:rPr>
          <w:rFonts w:cs="Arial"/>
          <w:color w:val="212529"/>
        </w:rPr>
        <w:t>,</w:t>
      </w:r>
      <w:r w:rsidRPr="00806DDF">
        <w:rPr>
          <w:rFonts w:cs="Arial"/>
          <w:color w:val="212529"/>
        </w:rPr>
        <w:t xml:space="preserve"> </w:t>
      </w:r>
      <w:r w:rsidR="00FE043C">
        <w:rPr>
          <w:rFonts w:cs="Arial"/>
          <w:color w:val="212529"/>
        </w:rPr>
        <w:t>τι</w:t>
      </w:r>
      <w:r w:rsidRPr="00806DDF">
        <w:rPr>
          <w:rFonts w:cs="Arial"/>
          <w:color w:val="212529"/>
        </w:rPr>
        <w:t xml:space="preserve"> θα αναγκαστούν να κάνουν οι δικαστές</w:t>
      </w:r>
      <w:r>
        <w:rPr>
          <w:rFonts w:cs="Arial"/>
          <w:color w:val="212529"/>
        </w:rPr>
        <w:t>,</w:t>
      </w:r>
      <w:r w:rsidRPr="00806DDF">
        <w:rPr>
          <w:rFonts w:cs="Arial"/>
          <w:color w:val="212529"/>
        </w:rPr>
        <w:t xml:space="preserve"> όπως λένε</w:t>
      </w:r>
      <w:r>
        <w:rPr>
          <w:rFonts w:cs="Arial"/>
          <w:color w:val="212529"/>
        </w:rPr>
        <w:t>;</w:t>
      </w:r>
      <w:r w:rsidRPr="00806DDF">
        <w:rPr>
          <w:rFonts w:cs="Arial"/>
          <w:color w:val="212529"/>
        </w:rPr>
        <w:t xml:space="preserve"> </w:t>
      </w:r>
      <w:r>
        <w:rPr>
          <w:rFonts w:cs="Arial"/>
          <w:color w:val="212529"/>
        </w:rPr>
        <w:t>Α</w:t>
      </w:r>
      <w:r w:rsidRPr="00806DDF">
        <w:rPr>
          <w:rFonts w:cs="Arial"/>
          <w:color w:val="212529"/>
        </w:rPr>
        <w:t xml:space="preserve">φού θα επιβάλλουμε χρηματική ποινή και μετά </w:t>
      </w:r>
      <w:r>
        <w:rPr>
          <w:rFonts w:cs="Arial"/>
          <w:color w:val="212529"/>
        </w:rPr>
        <w:t xml:space="preserve">αυτή </w:t>
      </w:r>
      <w:r w:rsidRPr="00806DDF">
        <w:rPr>
          <w:rFonts w:cs="Arial"/>
          <w:color w:val="212529"/>
        </w:rPr>
        <w:t>δεν θα πληρώνεται και θα μας γράφουν στα παλιά τους υποδήματα οι καταδικασθέντες</w:t>
      </w:r>
      <w:r>
        <w:rPr>
          <w:rFonts w:cs="Arial"/>
          <w:color w:val="212529"/>
        </w:rPr>
        <w:t>,</w:t>
      </w:r>
      <w:r w:rsidRPr="00806DDF">
        <w:rPr>
          <w:rFonts w:cs="Arial"/>
          <w:color w:val="212529"/>
        </w:rPr>
        <w:t xml:space="preserve"> τότε εμείς αναγκαζόμαστε</w:t>
      </w:r>
      <w:r>
        <w:rPr>
          <w:rFonts w:cs="Arial"/>
          <w:color w:val="212529"/>
        </w:rPr>
        <w:t>,</w:t>
      </w:r>
      <w:r w:rsidRPr="00806DDF">
        <w:rPr>
          <w:rFonts w:cs="Arial"/>
          <w:color w:val="212529"/>
        </w:rPr>
        <w:t xml:space="preserve"> ακριβώς στο πλαίσιο του σωφρονισμού</w:t>
      </w:r>
      <w:r>
        <w:rPr>
          <w:rFonts w:cs="Arial"/>
          <w:color w:val="212529"/>
        </w:rPr>
        <w:t>,</w:t>
      </w:r>
      <w:r w:rsidRPr="00806DDF">
        <w:rPr>
          <w:rFonts w:cs="Arial"/>
          <w:color w:val="212529"/>
        </w:rPr>
        <w:t xml:space="preserve"> να επιβάλουμε στερ</w:t>
      </w:r>
      <w:r>
        <w:rPr>
          <w:rFonts w:cs="Arial"/>
          <w:color w:val="212529"/>
        </w:rPr>
        <w:t xml:space="preserve">ητική </w:t>
      </w:r>
      <w:r w:rsidRPr="00806DDF">
        <w:rPr>
          <w:rFonts w:cs="Arial"/>
          <w:color w:val="212529"/>
        </w:rPr>
        <w:t>της ελευθερίας ποινή</w:t>
      </w:r>
      <w:r>
        <w:rPr>
          <w:rFonts w:cs="Arial"/>
          <w:color w:val="212529"/>
        </w:rPr>
        <w:t>,</w:t>
      </w:r>
      <w:r w:rsidRPr="00806DDF">
        <w:rPr>
          <w:rFonts w:cs="Arial"/>
          <w:color w:val="212529"/>
        </w:rPr>
        <w:t xml:space="preserve"> μόνο και μόνο</w:t>
      </w:r>
      <w:r>
        <w:rPr>
          <w:rFonts w:cs="Arial"/>
          <w:color w:val="212529"/>
        </w:rPr>
        <w:t xml:space="preserve"> με </w:t>
      </w:r>
      <w:r w:rsidRPr="00806DDF">
        <w:rPr>
          <w:rFonts w:cs="Arial"/>
          <w:color w:val="212529"/>
        </w:rPr>
        <w:t>το σκεπτικό ότι θα αποφεύγεται η καταβολή της χρηματικής ποινής</w:t>
      </w:r>
      <w:r>
        <w:rPr>
          <w:rFonts w:cs="Arial"/>
          <w:color w:val="212529"/>
        </w:rPr>
        <w:t>.</w:t>
      </w:r>
      <w:r w:rsidRPr="00806DDF">
        <w:rPr>
          <w:rFonts w:cs="Arial"/>
          <w:color w:val="212529"/>
        </w:rPr>
        <w:t xml:space="preserve"> </w:t>
      </w:r>
    </w:p>
    <w:p w14:paraId="2890657F" w14:textId="77777777" w:rsidR="00760D61" w:rsidRDefault="00760D61" w:rsidP="00A2746B">
      <w:pPr>
        <w:spacing w:line="276" w:lineRule="auto"/>
        <w:ind w:firstLine="720"/>
        <w:contextualSpacing/>
        <w:jc w:val="both"/>
        <w:rPr>
          <w:rFonts w:cs="Arial"/>
          <w:color w:val="212529"/>
        </w:rPr>
      </w:pPr>
      <w:r w:rsidRPr="00806DDF">
        <w:rPr>
          <w:rFonts w:cs="Arial"/>
          <w:color w:val="212529"/>
        </w:rPr>
        <w:t>Αυτό</w:t>
      </w:r>
      <w:r>
        <w:rPr>
          <w:rFonts w:cs="Arial"/>
          <w:color w:val="212529"/>
        </w:rPr>
        <w:t>,</w:t>
      </w:r>
      <w:r w:rsidRPr="00806DDF">
        <w:rPr>
          <w:rFonts w:cs="Arial"/>
          <w:color w:val="212529"/>
        </w:rPr>
        <w:t xml:space="preserve"> λοιπόν</w:t>
      </w:r>
      <w:r>
        <w:rPr>
          <w:rFonts w:cs="Arial"/>
          <w:color w:val="212529"/>
        </w:rPr>
        <w:t>,</w:t>
      </w:r>
      <w:r w:rsidRPr="00806DDF">
        <w:rPr>
          <w:rFonts w:cs="Arial"/>
          <w:color w:val="212529"/>
        </w:rPr>
        <w:t xml:space="preserve"> που προτείνουμε</w:t>
      </w:r>
      <w:r>
        <w:rPr>
          <w:rFonts w:cs="Arial"/>
          <w:color w:val="212529"/>
        </w:rPr>
        <w:t>,</w:t>
      </w:r>
      <w:r w:rsidRPr="00806DDF">
        <w:rPr>
          <w:rFonts w:cs="Arial"/>
          <w:color w:val="212529"/>
        </w:rPr>
        <w:t xml:space="preserve"> και που εφαρμόζεται στην πράξη από τα δικαστήρια</w:t>
      </w:r>
      <w:r>
        <w:rPr>
          <w:rFonts w:cs="Arial"/>
          <w:color w:val="212529"/>
        </w:rPr>
        <w:t>,</w:t>
      </w:r>
      <w:r w:rsidRPr="00806DDF">
        <w:rPr>
          <w:rFonts w:cs="Arial"/>
          <w:color w:val="212529"/>
        </w:rPr>
        <w:t xml:space="preserve"> είναι οποίος βρίσκεται</w:t>
      </w:r>
      <w:r>
        <w:rPr>
          <w:rFonts w:cs="Arial"/>
          <w:color w:val="212529"/>
        </w:rPr>
        <w:t>,</w:t>
      </w:r>
      <w:r w:rsidRPr="00806DDF">
        <w:rPr>
          <w:rFonts w:cs="Arial"/>
          <w:color w:val="212529"/>
        </w:rPr>
        <w:t xml:space="preserve"> ειδικά σε αν</w:t>
      </w:r>
      <w:r>
        <w:rPr>
          <w:rFonts w:cs="Arial"/>
          <w:color w:val="212529"/>
        </w:rPr>
        <w:t xml:space="preserve">υπαίτια </w:t>
      </w:r>
      <w:r w:rsidRPr="00806DDF">
        <w:rPr>
          <w:rFonts w:cs="Arial"/>
          <w:color w:val="212529"/>
        </w:rPr>
        <w:t>αδυναμία να καταβάλει τη χρηματική ποινή</w:t>
      </w:r>
      <w:r>
        <w:rPr>
          <w:rFonts w:cs="Arial"/>
          <w:color w:val="212529"/>
        </w:rPr>
        <w:t>,</w:t>
      </w:r>
      <w:r w:rsidRPr="00806DDF">
        <w:rPr>
          <w:rFonts w:cs="Arial"/>
          <w:color w:val="212529"/>
        </w:rPr>
        <w:t xml:space="preserve"> να πηγαίνει στο δικαστήριο και να κάνει αίτημα να </w:t>
      </w:r>
      <w:r>
        <w:rPr>
          <w:rFonts w:cs="Arial"/>
          <w:color w:val="212529"/>
        </w:rPr>
        <w:t xml:space="preserve">δοσοποιηθεί </w:t>
      </w:r>
      <w:r w:rsidRPr="00806DDF">
        <w:rPr>
          <w:rFonts w:cs="Arial"/>
          <w:color w:val="212529"/>
        </w:rPr>
        <w:t>η ποινή</w:t>
      </w:r>
      <w:r>
        <w:rPr>
          <w:rFonts w:cs="Arial"/>
          <w:color w:val="212529"/>
        </w:rPr>
        <w:t>,</w:t>
      </w:r>
      <w:r w:rsidRPr="00806DDF">
        <w:rPr>
          <w:rFonts w:cs="Arial"/>
          <w:color w:val="212529"/>
        </w:rPr>
        <w:t xml:space="preserve"> να του παρέχονται περισσότερες δόσεις για να καταβάλει την ποινή του ή να παραταθεί η προθεσμία εντός της οποίας μπορεί να καταβάλει την ποινή</w:t>
      </w:r>
      <w:r>
        <w:rPr>
          <w:rFonts w:cs="Arial"/>
          <w:color w:val="212529"/>
        </w:rPr>
        <w:t xml:space="preserve"> και π</w:t>
      </w:r>
      <w:r w:rsidRPr="00806DDF">
        <w:rPr>
          <w:rFonts w:cs="Arial"/>
          <w:color w:val="212529"/>
        </w:rPr>
        <w:t>ιστέψτε με δεν είναι υπαίτια η αδυναμία συνήθως</w:t>
      </w:r>
      <w:r>
        <w:rPr>
          <w:rFonts w:cs="Arial"/>
          <w:color w:val="212529"/>
        </w:rPr>
        <w:t>,</w:t>
      </w:r>
      <w:r w:rsidRPr="00806DDF">
        <w:rPr>
          <w:rFonts w:cs="Arial"/>
          <w:color w:val="212529"/>
        </w:rPr>
        <w:t xml:space="preserve"> το έχουμε δει από την εμπειρία</w:t>
      </w:r>
      <w:r>
        <w:rPr>
          <w:rFonts w:cs="Arial"/>
          <w:color w:val="212529"/>
        </w:rPr>
        <w:t>.</w:t>
      </w:r>
    </w:p>
    <w:p w14:paraId="469294A0" w14:textId="77777777" w:rsidR="00760D61" w:rsidRDefault="00760D61" w:rsidP="00A2746B">
      <w:pPr>
        <w:spacing w:line="276" w:lineRule="auto"/>
        <w:ind w:firstLine="720"/>
        <w:contextualSpacing/>
        <w:jc w:val="both"/>
        <w:rPr>
          <w:rFonts w:cs="Arial"/>
          <w:color w:val="212529"/>
        </w:rPr>
      </w:pPr>
      <w:r w:rsidRPr="00806DDF">
        <w:rPr>
          <w:rFonts w:cs="Arial"/>
          <w:color w:val="212529"/>
        </w:rPr>
        <w:t xml:space="preserve"> </w:t>
      </w:r>
      <w:r>
        <w:rPr>
          <w:rFonts w:cs="Arial"/>
          <w:color w:val="212529"/>
        </w:rPr>
        <w:t>Σ</w:t>
      </w:r>
      <w:r w:rsidRPr="00806DDF">
        <w:rPr>
          <w:rFonts w:cs="Arial"/>
          <w:color w:val="212529"/>
        </w:rPr>
        <w:t>υνεχίζω με την αντικατάσταση της παραγράφου 5 του άρθρου 81</w:t>
      </w:r>
      <w:r>
        <w:rPr>
          <w:rFonts w:cs="Arial"/>
          <w:color w:val="212529"/>
        </w:rPr>
        <w:t>,</w:t>
      </w:r>
      <w:r w:rsidRPr="00806DDF">
        <w:rPr>
          <w:rFonts w:cs="Arial"/>
          <w:color w:val="212529"/>
        </w:rPr>
        <w:t xml:space="preserve"> σχετικά με την πλημμελή παροχή κοινωφελούς εργασίας</w:t>
      </w:r>
      <w:r>
        <w:rPr>
          <w:rFonts w:cs="Arial"/>
          <w:color w:val="212529"/>
        </w:rPr>
        <w:t>.</w:t>
      </w:r>
      <w:r w:rsidRPr="00806DDF">
        <w:rPr>
          <w:rFonts w:cs="Arial"/>
          <w:color w:val="212529"/>
        </w:rPr>
        <w:t xml:space="preserve"> Λέτε</w:t>
      </w:r>
      <w:r>
        <w:rPr>
          <w:rFonts w:cs="Arial"/>
          <w:color w:val="212529"/>
        </w:rPr>
        <w:t>,</w:t>
      </w:r>
      <w:r w:rsidRPr="00806DDF">
        <w:rPr>
          <w:rFonts w:cs="Arial"/>
          <w:color w:val="212529"/>
        </w:rPr>
        <w:t xml:space="preserve"> λοιπόν</w:t>
      </w:r>
      <w:r>
        <w:rPr>
          <w:rFonts w:cs="Arial"/>
          <w:color w:val="212529"/>
        </w:rPr>
        <w:t>,</w:t>
      </w:r>
      <w:r w:rsidRPr="00806DDF">
        <w:rPr>
          <w:rFonts w:cs="Arial"/>
          <w:color w:val="212529"/>
        </w:rPr>
        <w:t xml:space="preserve"> ότι αν υπάρχει είτε πλημμελής παροχή της κοινωφελούς εργασίας ή μη παροχή της κοινωφελούς εργασίας</w:t>
      </w:r>
      <w:r>
        <w:rPr>
          <w:rFonts w:cs="Arial"/>
          <w:color w:val="212529"/>
        </w:rPr>
        <w:t>,</w:t>
      </w:r>
      <w:r w:rsidRPr="00806DDF">
        <w:rPr>
          <w:rFonts w:cs="Arial"/>
          <w:color w:val="212529"/>
        </w:rPr>
        <w:t xml:space="preserve"> τότε αντικαθίσταται από τη χρηματική ποινή</w:t>
      </w:r>
      <w:r>
        <w:rPr>
          <w:rFonts w:cs="Arial"/>
          <w:color w:val="212529"/>
        </w:rPr>
        <w:t>, κ</w:t>
      </w:r>
      <w:r w:rsidRPr="00806DDF">
        <w:rPr>
          <w:rFonts w:cs="Arial"/>
          <w:color w:val="212529"/>
        </w:rPr>
        <w:t>αλείται να πληρώσει</w:t>
      </w:r>
      <w:r>
        <w:rPr>
          <w:rFonts w:cs="Arial"/>
          <w:color w:val="212529"/>
        </w:rPr>
        <w:t>,</w:t>
      </w:r>
      <w:r w:rsidRPr="00806DDF">
        <w:rPr>
          <w:rFonts w:cs="Arial"/>
          <w:color w:val="212529"/>
        </w:rPr>
        <w:t xml:space="preserve"> λοιπόν</w:t>
      </w:r>
      <w:r>
        <w:rPr>
          <w:rFonts w:cs="Arial"/>
          <w:color w:val="212529"/>
        </w:rPr>
        <w:t>,</w:t>
      </w:r>
      <w:r w:rsidRPr="00806DDF">
        <w:rPr>
          <w:rFonts w:cs="Arial"/>
          <w:color w:val="212529"/>
        </w:rPr>
        <w:t xml:space="preserve"> χρηματική ποινή</w:t>
      </w:r>
      <w:r>
        <w:rPr>
          <w:rFonts w:cs="Arial"/>
          <w:color w:val="212529"/>
        </w:rPr>
        <w:t xml:space="preserve">.  </w:t>
      </w:r>
    </w:p>
    <w:p w14:paraId="005C8FA7" w14:textId="77777777" w:rsidR="00760D61" w:rsidRPr="00806DDF" w:rsidRDefault="00760D61" w:rsidP="00A2746B">
      <w:pPr>
        <w:spacing w:line="276" w:lineRule="auto"/>
        <w:ind w:firstLine="720"/>
        <w:contextualSpacing/>
        <w:jc w:val="both"/>
        <w:rPr>
          <w:b/>
        </w:rPr>
      </w:pPr>
      <w:r w:rsidRPr="00806DDF">
        <w:rPr>
          <w:rFonts w:cs="Arial"/>
          <w:color w:val="212529"/>
        </w:rPr>
        <w:lastRenderedPageBreak/>
        <w:t>Και εδώ</w:t>
      </w:r>
      <w:r w:rsidR="00493895">
        <w:rPr>
          <w:rFonts w:cs="Arial"/>
          <w:color w:val="212529"/>
        </w:rPr>
        <w:t>,</w:t>
      </w:r>
      <w:r w:rsidRPr="00806DDF">
        <w:rPr>
          <w:rFonts w:cs="Arial"/>
          <w:color w:val="212529"/>
        </w:rPr>
        <w:t xml:space="preserve"> αυτή η τροποποίηση παραγνωρίζει το ίδιο το πνεύμα και τη λογική του θεσμού της κοινωφελούς εργασίας και των άρθρων 104 α</w:t>
      </w:r>
      <w:r>
        <w:rPr>
          <w:rFonts w:cs="Arial"/>
          <w:color w:val="212529"/>
        </w:rPr>
        <w:t>,</w:t>
      </w:r>
      <w:r w:rsidRPr="00806DDF">
        <w:rPr>
          <w:rFonts w:cs="Arial"/>
          <w:color w:val="212529"/>
        </w:rPr>
        <w:t xml:space="preserve"> σχετικά με τη μετατροπή της χρηματικής ποινής σε παροχή κοινωφελούς εργασίας ή την αντικατάσταση </w:t>
      </w:r>
      <w:r>
        <w:rPr>
          <w:rFonts w:cs="Arial"/>
          <w:color w:val="212529"/>
        </w:rPr>
        <w:t xml:space="preserve">της στερητικής της ελευθερίας ποινής </w:t>
      </w:r>
      <w:r w:rsidRPr="00806DDF">
        <w:rPr>
          <w:rFonts w:cs="Arial"/>
          <w:color w:val="212529"/>
        </w:rPr>
        <w:t xml:space="preserve">με κοινωφελή εργασία και επιπλέον αυτό που κάνετε είναι να </w:t>
      </w:r>
      <w:r>
        <w:rPr>
          <w:rFonts w:cs="Arial"/>
          <w:color w:val="212529"/>
        </w:rPr>
        <w:t>υ</w:t>
      </w:r>
      <w:r w:rsidRPr="00806DDF">
        <w:rPr>
          <w:rFonts w:cs="Arial"/>
          <w:color w:val="212529"/>
        </w:rPr>
        <w:t>ποχρεώνετ</w:t>
      </w:r>
      <w:r>
        <w:rPr>
          <w:rFonts w:cs="Arial"/>
          <w:color w:val="212529"/>
        </w:rPr>
        <w:t>ε</w:t>
      </w:r>
      <w:r w:rsidRPr="00806DDF">
        <w:rPr>
          <w:rFonts w:cs="Arial"/>
          <w:color w:val="212529"/>
        </w:rPr>
        <w:t xml:space="preserve"> τον εισαγγελέα εκτέλεσης της ποινής να διαβιβάζει αυτές τις υποθέσεις στο αρμόδιο δικαστήριο</w:t>
      </w:r>
      <w:r>
        <w:rPr>
          <w:rFonts w:cs="Arial"/>
          <w:color w:val="212529"/>
        </w:rPr>
        <w:t>,</w:t>
      </w:r>
      <w:r w:rsidRPr="00806DDF">
        <w:rPr>
          <w:rFonts w:cs="Arial"/>
          <w:color w:val="212529"/>
        </w:rPr>
        <w:t xml:space="preserve"> οπότε προκαλείται όλο και μεγαλύτερη εισροή υποθέσεων</w:t>
      </w:r>
      <w:r>
        <w:rPr>
          <w:rFonts w:cs="Arial"/>
          <w:color w:val="212529"/>
        </w:rPr>
        <w:t>,</w:t>
      </w:r>
      <w:r w:rsidRPr="00806DDF">
        <w:rPr>
          <w:rFonts w:cs="Arial"/>
          <w:color w:val="212529"/>
        </w:rPr>
        <w:t xml:space="preserve"> επιβαρύνετ</w:t>
      </w:r>
      <w:r>
        <w:rPr>
          <w:rFonts w:cs="Arial"/>
          <w:color w:val="212529"/>
        </w:rPr>
        <w:t xml:space="preserve">ε </w:t>
      </w:r>
      <w:r w:rsidRPr="00806DDF">
        <w:rPr>
          <w:rFonts w:cs="Arial"/>
          <w:color w:val="212529"/>
        </w:rPr>
        <w:t>τα ήδη επιβαρυμένη πιν</w:t>
      </w:r>
      <w:r>
        <w:rPr>
          <w:rFonts w:cs="Arial"/>
          <w:color w:val="212529"/>
        </w:rPr>
        <w:t xml:space="preserve">άκια </w:t>
      </w:r>
      <w:r w:rsidRPr="00806DDF">
        <w:rPr>
          <w:rFonts w:cs="Arial"/>
          <w:color w:val="212529"/>
        </w:rPr>
        <w:t>με έξτρα υποθέσεις</w:t>
      </w:r>
      <w:r>
        <w:rPr>
          <w:rFonts w:cs="Arial"/>
          <w:color w:val="212529"/>
        </w:rPr>
        <w:t>.</w:t>
      </w:r>
    </w:p>
    <w:p w14:paraId="1533734E" w14:textId="77777777" w:rsidR="00760D61" w:rsidRDefault="00760D61" w:rsidP="00A2746B">
      <w:pPr>
        <w:spacing w:line="276" w:lineRule="auto"/>
        <w:ind w:firstLine="720"/>
        <w:contextualSpacing/>
        <w:jc w:val="both"/>
        <w:rPr>
          <w:rFonts w:cs="Arial"/>
          <w:color w:val="212529"/>
        </w:rPr>
      </w:pPr>
      <w:r w:rsidRPr="0019106D">
        <w:rPr>
          <w:rFonts w:cs="Arial"/>
          <w:color w:val="212529"/>
        </w:rPr>
        <w:t>Προτείνουμε</w:t>
      </w:r>
      <w:r>
        <w:rPr>
          <w:rFonts w:cs="Arial"/>
          <w:color w:val="212529"/>
        </w:rPr>
        <w:t>,</w:t>
      </w:r>
      <w:r w:rsidRPr="0019106D">
        <w:rPr>
          <w:rFonts w:cs="Arial"/>
          <w:color w:val="212529"/>
        </w:rPr>
        <w:t xml:space="preserve"> </w:t>
      </w:r>
      <w:r>
        <w:rPr>
          <w:rFonts w:cs="Arial"/>
          <w:color w:val="212529"/>
        </w:rPr>
        <w:t>επίσης,</w:t>
      </w:r>
      <w:r w:rsidRPr="0019106D">
        <w:rPr>
          <w:rFonts w:cs="Arial"/>
          <w:color w:val="212529"/>
        </w:rPr>
        <w:t xml:space="preserve"> να ειδοποιείται υποχρεωτικά και όχι δυνητικά εγγράφως αυτός </w:t>
      </w:r>
      <w:r>
        <w:rPr>
          <w:rFonts w:cs="Arial"/>
          <w:color w:val="212529"/>
        </w:rPr>
        <w:t xml:space="preserve">ο </w:t>
      </w:r>
      <w:r w:rsidRPr="0019106D">
        <w:rPr>
          <w:rFonts w:cs="Arial"/>
          <w:color w:val="212529"/>
        </w:rPr>
        <w:t>όποιος δεν παρέχει επιμελώς την κοινωφελή εργασία</w:t>
      </w:r>
      <w:r>
        <w:rPr>
          <w:rFonts w:cs="Arial"/>
          <w:color w:val="212529"/>
        </w:rPr>
        <w:t>,</w:t>
      </w:r>
      <w:r w:rsidRPr="0019106D">
        <w:rPr>
          <w:rFonts w:cs="Arial"/>
          <w:color w:val="212529"/>
        </w:rPr>
        <w:t xml:space="preserve"> προκειμένου να διαπιστώνεται έγκαιρα ο λόγος για τον οποίο δεν παρέχει την κοινωφελή εργασία</w:t>
      </w:r>
      <w:r>
        <w:rPr>
          <w:rFonts w:cs="Arial"/>
          <w:color w:val="212529"/>
        </w:rPr>
        <w:t>,</w:t>
      </w:r>
      <w:r w:rsidRPr="0019106D">
        <w:rPr>
          <w:rFonts w:cs="Arial"/>
          <w:color w:val="212529"/>
        </w:rPr>
        <w:t xml:space="preserve"> να αποφεύγοντα</w:t>
      </w:r>
      <w:r>
        <w:rPr>
          <w:rFonts w:cs="Arial"/>
          <w:color w:val="212529"/>
        </w:rPr>
        <w:t>ι οι οποιοιδήποτε αιφνιδιασμοί, π</w:t>
      </w:r>
      <w:r w:rsidRPr="0019106D">
        <w:rPr>
          <w:rFonts w:cs="Arial"/>
          <w:color w:val="212529"/>
        </w:rPr>
        <w:t xml:space="preserve">όσο μάλλον όταν </w:t>
      </w:r>
      <w:r>
        <w:rPr>
          <w:rFonts w:cs="Arial"/>
          <w:color w:val="212529"/>
        </w:rPr>
        <w:t>ακριβώς δεν υπάρχει υπαιτιότητα</w:t>
      </w:r>
      <w:r w:rsidRPr="0019106D">
        <w:rPr>
          <w:rFonts w:cs="Arial"/>
          <w:color w:val="212529"/>
        </w:rPr>
        <w:t xml:space="preserve">. </w:t>
      </w:r>
    </w:p>
    <w:p w14:paraId="71DB458F" w14:textId="77777777" w:rsidR="00760D61" w:rsidRDefault="00760D61" w:rsidP="00A2746B">
      <w:pPr>
        <w:spacing w:line="276" w:lineRule="auto"/>
        <w:ind w:firstLine="720"/>
        <w:contextualSpacing/>
        <w:jc w:val="both"/>
        <w:rPr>
          <w:rFonts w:cs="Arial"/>
          <w:color w:val="212529"/>
        </w:rPr>
      </w:pPr>
      <w:r w:rsidRPr="0019106D">
        <w:rPr>
          <w:rFonts w:cs="Arial"/>
          <w:color w:val="212529"/>
        </w:rPr>
        <w:t>Τροποποίηση του άρθρου 94</w:t>
      </w:r>
      <w:r>
        <w:rPr>
          <w:rFonts w:cs="Arial"/>
          <w:color w:val="212529"/>
        </w:rPr>
        <w:t xml:space="preserve"> του Ποινικού </w:t>
      </w:r>
      <w:r w:rsidR="00535A91">
        <w:rPr>
          <w:rFonts w:cs="Arial"/>
          <w:color w:val="212529"/>
        </w:rPr>
        <w:t>Κώδικα</w:t>
      </w:r>
      <w:r>
        <w:rPr>
          <w:rFonts w:cs="Arial"/>
          <w:color w:val="212529"/>
        </w:rPr>
        <w:t>, ως προς τη συνολική ποινή σ</w:t>
      </w:r>
      <w:r w:rsidRPr="0019106D">
        <w:rPr>
          <w:rFonts w:cs="Arial"/>
          <w:color w:val="212529"/>
        </w:rPr>
        <w:t xml:space="preserve">την περίπτωση του εγκλήματος ανθρωποκτονίας από αμέλεια κατά συρροή και σε σχέση με την επαύξηση της βαθύτερης από τις </w:t>
      </w:r>
      <w:r>
        <w:rPr>
          <w:rFonts w:cs="Arial"/>
          <w:color w:val="212529"/>
        </w:rPr>
        <w:t>συν</w:t>
      </w:r>
      <w:r w:rsidRPr="0019106D">
        <w:rPr>
          <w:rFonts w:cs="Arial"/>
          <w:color w:val="212529"/>
        </w:rPr>
        <w:t>τρέχουσες ποινές η οποία υπακούει</w:t>
      </w:r>
      <w:r>
        <w:rPr>
          <w:rFonts w:cs="Arial"/>
          <w:color w:val="212529"/>
        </w:rPr>
        <w:t>,</w:t>
      </w:r>
      <w:r w:rsidRPr="0019106D">
        <w:rPr>
          <w:rFonts w:cs="Arial"/>
          <w:color w:val="212529"/>
        </w:rPr>
        <w:t xml:space="preserve"> όπως λέτε</w:t>
      </w:r>
      <w:r>
        <w:rPr>
          <w:rFonts w:cs="Arial"/>
          <w:color w:val="212529"/>
        </w:rPr>
        <w:t>,</w:t>
      </w:r>
      <w:r w:rsidRPr="0019106D">
        <w:rPr>
          <w:rFonts w:cs="Arial"/>
          <w:color w:val="212529"/>
        </w:rPr>
        <w:t xml:space="preserve"> στη λογική ότι η συνολική ποινή</w:t>
      </w:r>
      <w:r>
        <w:rPr>
          <w:rFonts w:cs="Arial"/>
          <w:color w:val="212529"/>
        </w:rPr>
        <w:t>,</w:t>
      </w:r>
      <w:r w:rsidRPr="0019106D">
        <w:rPr>
          <w:rFonts w:cs="Arial"/>
          <w:color w:val="212529"/>
        </w:rPr>
        <w:t xml:space="preserve"> δηλαδή</w:t>
      </w:r>
      <w:r>
        <w:rPr>
          <w:rFonts w:cs="Arial"/>
          <w:color w:val="212529"/>
        </w:rPr>
        <w:t>,</w:t>
      </w:r>
      <w:r w:rsidRPr="0019106D">
        <w:rPr>
          <w:rFonts w:cs="Arial"/>
          <w:color w:val="212529"/>
        </w:rPr>
        <w:t xml:space="preserve"> λέτε ότι θα καθορίζεται σε εξαιρετικές περιπτώσεις με βάση την παράγραφο 1</w:t>
      </w:r>
      <w:r>
        <w:rPr>
          <w:rFonts w:cs="Arial"/>
          <w:color w:val="212529"/>
        </w:rPr>
        <w:t>. Εδώ, π</w:t>
      </w:r>
      <w:r w:rsidRPr="0019106D">
        <w:rPr>
          <w:rFonts w:cs="Arial"/>
          <w:color w:val="212529"/>
        </w:rPr>
        <w:t>ολύ φοβάμαι</w:t>
      </w:r>
      <w:r>
        <w:rPr>
          <w:rFonts w:cs="Arial"/>
          <w:color w:val="212529"/>
        </w:rPr>
        <w:t xml:space="preserve"> ότι επιστρέφετε</w:t>
      </w:r>
      <w:r w:rsidRPr="0019106D">
        <w:rPr>
          <w:rFonts w:cs="Arial"/>
          <w:color w:val="212529"/>
        </w:rPr>
        <w:t xml:space="preserve"> σε κάποιες κακές πρακτικές του παρελθόντος που έχουν να κ</w:t>
      </w:r>
      <w:r>
        <w:rPr>
          <w:rFonts w:cs="Arial"/>
          <w:color w:val="212529"/>
        </w:rPr>
        <w:t>άνουν με ζητήματα του αδίκου,</w:t>
      </w:r>
      <w:r w:rsidRPr="0019106D">
        <w:rPr>
          <w:rFonts w:cs="Arial"/>
          <w:color w:val="212529"/>
        </w:rPr>
        <w:t xml:space="preserve"> διότι επικαλείστε μία αόριστη έννοια που θα δημιουργήσει ερμηνευτικά προβλήματα στους δικαστές ως π</w:t>
      </w:r>
      <w:r>
        <w:rPr>
          <w:rFonts w:cs="Arial"/>
          <w:color w:val="212529"/>
        </w:rPr>
        <w:t>ρος τις εξαιρετικές περιπτώσεις.</w:t>
      </w:r>
    </w:p>
    <w:p w14:paraId="04087112" w14:textId="77777777" w:rsidR="00760D61" w:rsidRDefault="00760D61" w:rsidP="00A2746B">
      <w:pPr>
        <w:spacing w:line="276" w:lineRule="auto"/>
        <w:ind w:firstLine="720"/>
        <w:contextualSpacing/>
        <w:jc w:val="both"/>
        <w:rPr>
          <w:rFonts w:cs="Arial"/>
          <w:color w:val="212529"/>
        </w:rPr>
      </w:pPr>
      <w:r>
        <w:rPr>
          <w:rFonts w:cs="Arial"/>
          <w:color w:val="212529"/>
        </w:rPr>
        <w:t xml:space="preserve"> </w:t>
      </w:r>
      <w:r w:rsidR="00493895">
        <w:rPr>
          <w:rFonts w:cs="Arial"/>
          <w:color w:val="212529"/>
        </w:rPr>
        <w:t>Όμως,</w:t>
      </w:r>
      <w:r>
        <w:rPr>
          <w:rFonts w:cs="Arial"/>
          <w:color w:val="212529"/>
        </w:rPr>
        <w:t xml:space="preserve"> σε κάθε περίπτωση</w:t>
      </w:r>
      <w:r w:rsidR="00493895">
        <w:rPr>
          <w:rFonts w:cs="Arial"/>
          <w:color w:val="212529"/>
        </w:rPr>
        <w:t>,</w:t>
      </w:r>
      <w:r>
        <w:rPr>
          <w:rFonts w:cs="Arial"/>
          <w:color w:val="212529"/>
        </w:rPr>
        <w:t xml:space="preserve"> και εδώ ο </w:t>
      </w:r>
      <w:r w:rsidR="00535A91">
        <w:rPr>
          <w:rFonts w:cs="Arial"/>
          <w:color w:val="212529"/>
        </w:rPr>
        <w:t>Ποινικός Κώδικας</w:t>
      </w:r>
      <w:r w:rsidRPr="0019106D">
        <w:rPr>
          <w:rFonts w:cs="Arial"/>
          <w:color w:val="212529"/>
        </w:rPr>
        <w:t xml:space="preserve"> ο ισχύων έχει επιλύσει το ζήτημα κι αυτό</w:t>
      </w:r>
      <w:r w:rsidR="00493895">
        <w:rPr>
          <w:rFonts w:cs="Arial"/>
          <w:color w:val="212529"/>
        </w:rPr>
        <w:t>,</w:t>
      </w:r>
      <w:r w:rsidRPr="0019106D">
        <w:rPr>
          <w:rFonts w:cs="Arial"/>
          <w:color w:val="212529"/>
        </w:rPr>
        <w:t xml:space="preserve"> διότι καταργήθηκε η αυτονόητη μετατροπή της ποινής και προ</w:t>
      </w:r>
      <w:r>
        <w:rPr>
          <w:rFonts w:cs="Arial"/>
          <w:color w:val="212529"/>
        </w:rPr>
        <w:t>βλέπεται, στο άρθρο 100 του Π</w:t>
      </w:r>
      <w:r w:rsidRPr="0019106D">
        <w:rPr>
          <w:rFonts w:cs="Arial"/>
          <w:color w:val="212529"/>
        </w:rPr>
        <w:t>οινικ</w:t>
      </w:r>
      <w:r>
        <w:rPr>
          <w:rFonts w:cs="Arial"/>
          <w:color w:val="212529"/>
        </w:rPr>
        <w:t xml:space="preserve">ού </w:t>
      </w:r>
      <w:r w:rsidR="00535A91">
        <w:rPr>
          <w:rFonts w:cs="Arial"/>
          <w:color w:val="212529"/>
        </w:rPr>
        <w:t>Κώδικα</w:t>
      </w:r>
      <w:r w:rsidRPr="0019106D">
        <w:rPr>
          <w:rFonts w:cs="Arial"/>
          <w:color w:val="212529"/>
        </w:rPr>
        <w:t xml:space="preserve"> συγκεκριμένα</w:t>
      </w:r>
      <w:r>
        <w:rPr>
          <w:rFonts w:cs="Arial"/>
          <w:color w:val="212529"/>
        </w:rPr>
        <w:t>, ότι μπορεί να εκτει</w:t>
      </w:r>
      <w:r w:rsidRPr="0019106D">
        <w:rPr>
          <w:rFonts w:cs="Arial"/>
          <w:color w:val="212529"/>
        </w:rPr>
        <w:t>θεί είτε όλη η ποινή</w:t>
      </w:r>
      <w:r>
        <w:rPr>
          <w:rFonts w:cs="Arial"/>
          <w:color w:val="212529"/>
        </w:rPr>
        <w:t>-</w:t>
      </w:r>
      <w:r w:rsidRPr="0019106D">
        <w:rPr>
          <w:rFonts w:cs="Arial"/>
          <w:color w:val="212529"/>
        </w:rPr>
        <w:t xml:space="preserve"> υπάρχει αυτή η δυνατότητα</w:t>
      </w:r>
      <w:r>
        <w:rPr>
          <w:rFonts w:cs="Arial"/>
          <w:color w:val="212529"/>
        </w:rPr>
        <w:t>-</w:t>
      </w:r>
      <w:r w:rsidRPr="0019106D">
        <w:rPr>
          <w:rFonts w:cs="Arial"/>
          <w:color w:val="212529"/>
        </w:rPr>
        <w:t xml:space="preserve"> είτε μέρος της ποινής </w:t>
      </w:r>
      <w:r>
        <w:rPr>
          <w:rFonts w:cs="Arial"/>
          <w:color w:val="212529"/>
        </w:rPr>
        <w:t xml:space="preserve">και </w:t>
      </w:r>
      <w:r w:rsidRPr="0019106D">
        <w:rPr>
          <w:rFonts w:cs="Arial"/>
          <w:color w:val="212529"/>
        </w:rPr>
        <w:t xml:space="preserve">για το υπόλοιπο να χορηγηθεί αναστολή της εκτέλεσης της ποινής μόνο και μόνο για να αποφεύγεται αυτό το παράταιρο φαινόμενο αποφυγής εγκλεισμού </w:t>
      </w:r>
      <w:r>
        <w:rPr>
          <w:rFonts w:cs="Arial"/>
          <w:color w:val="212529"/>
        </w:rPr>
        <w:t>σε περίπτωση πλημμελημάτων</w:t>
      </w:r>
      <w:r w:rsidRPr="0019106D">
        <w:rPr>
          <w:rFonts w:cs="Arial"/>
          <w:color w:val="212529"/>
        </w:rPr>
        <w:t>. Επαναλαμβάνω</w:t>
      </w:r>
      <w:r>
        <w:rPr>
          <w:rFonts w:cs="Arial"/>
          <w:color w:val="212529"/>
        </w:rPr>
        <w:t xml:space="preserve">, λοιπόν, </w:t>
      </w:r>
      <w:r w:rsidRPr="0019106D">
        <w:rPr>
          <w:rFonts w:cs="Arial"/>
          <w:color w:val="212529"/>
        </w:rPr>
        <w:t>ότι</w:t>
      </w:r>
      <w:r w:rsidR="00493895">
        <w:rPr>
          <w:rFonts w:cs="Arial"/>
          <w:color w:val="212529"/>
        </w:rPr>
        <w:t>,</w:t>
      </w:r>
      <w:r w:rsidRPr="0019106D">
        <w:rPr>
          <w:rFonts w:cs="Arial"/>
          <w:color w:val="212529"/>
        </w:rPr>
        <w:t xml:space="preserve"> και για λόγους ασφάλειας δικαίου</w:t>
      </w:r>
      <w:r w:rsidR="00493895">
        <w:rPr>
          <w:rFonts w:cs="Arial"/>
          <w:color w:val="212529"/>
        </w:rPr>
        <w:t>,</w:t>
      </w:r>
      <w:r w:rsidRPr="0019106D">
        <w:rPr>
          <w:rFonts w:cs="Arial"/>
          <w:color w:val="212529"/>
        </w:rPr>
        <w:t xml:space="preserve"> θα πρέπει η αόριστη έννοια των εξαιρετικών περιπτώσεων να καταργηθεί</w:t>
      </w:r>
      <w:r>
        <w:rPr>
          <w:rFonts w:cs="Arial"/>
          <w:color w:val="212529"/>
        </w:rPr>
        <w:t>. Α</w:t>
      </w:r>
      <w:r w:rsidRPr="0019106D">
        <w:rPr>
          <w:rFonts w:cs="Arial"/>
          <w:color w:val="212529"/>
        </w:rPr>
        <w:t>ν θέλετε</w:t>
      </w:r>
      <w:r>
        <w:rPr>
          <w:rFonts w:cs="Arial"/>
          <w:color w:val="212529"/>
        </w:rPr>
        <w:t>,</w:t>
      </w:r>
      <w:r w:rsidRPr="0019106D">
        <w:rPr>
          <w:rFonts w:cs="Arial"/>
          <w:color w:val="212529"/>
        </w:rPr>
        <w:t xml:space="preserve"> αντικαταστήστε την με την έννοια ότι προσβάλλει η πράξη μεγάλο αριθμό προσώπων όπως έχει γίνει αντίστοιχα </w:t>
      </w:r>
      <w:r>
        <w:rPr>
          <w:rFonts w:cs="Arial"/>
          <w:color w:val="212529"/>
        </w:rPr>
        <w:t>στα κοινώς επικίνδυνα εγκλήματα</w:t>
      </w:r>
      <w:r w:rsidRPr="0019106D">
        <w:rPr>
          <w:rFonts w:cs="Arial"/>
          <w:color w:val="212529"/>
        </w:rPr>
        <w:t xml:space="preserve">. </w:t>
      </w:r>
    </w:p>
    <w:p w14:paraId="52E6653A" w14:textId="77777777" w:rsidR="00760D61" w:rsidRDefault="00760D61" w:rsidP="00A2746B">
      <w:pPr>
        <w:spacing w:line="276" w:lineRule="auto"/>
        <w:ind w:firstLine="720"/>
        <w:contextualSpacing/>
        <w:jc w:val="both"/>
        <w:rPr>
          <w:rFonts w:cs="Arial"/>
          <w:color w:val="212529"/>
        </w:rPr>
      </w:pPr>
      <w:r w:rsidRPr="0019106D">
        <w:rPr>
          <w:rFonts w:cs="Arial"/>
          <w:color w:val="212529"/>
        </w:rPr>
        <w:t>Ως προς το άρθρο 99</w:t>
      </w:r>
      <w:r>
        <w:rPr>
          <w:rFonts w:cs="Arial"/>
          <w:color w:val="212529"/>
        </w:rPr>
        <w:t>. Λέτε,</w:t>
      </w:r>
      <w:r w:rsidRPr="0019106D">
        <w:rPr>
          <w:rFonts w:cs="Arial"/>
          <w:color w:val="212529"/>
        </w:rPr>
        <w:t xml:space="preserve"> λοιπόν</w:t>
      </w:r>
      <w:r>
        <w:rPr>
          <w:rFonts w:cs="Arial"/>
          <w:color w:val="212529"/>
        </w:rPr>
        <w:t>,</w:t>
      </w:r>
      <w:r w:rsidRPr="0019106D">
        <w:rPr>
          <w:rFonts w:cs="Arial"/>
          <w:color w:val="212529"/>
        </w:rPr>
        <w:t xml:space="preserve"> εδώ να μην χορηγείται </w:t>
      </w:r>
      <w:r>
        <w:rPr>
          <w:rFonts w:cs="Arial"/>
          <w:color w:val="212529"/>
        </w:rPr>
        <w:t xml:space="preserve">η </w:t>
      </w:r>
      <w:r w:rsidRPr="0019106D">
        <w:rPr>
          <w:rFonts w:cs="Arial"/>
          <w:color w:val="212529"/>
        </w:rPr>
        <w:t>αναστολή εκτέλεσης της ποινής αν υπάρχουν προ</w:t>
      </w:r>
      <w:r>
        <w:rPr>
          <w:rFonts w:cs="Arial"/>
          <w:color w:val="212529"/>
        </w:rPr>
        <w:t>ηγούμενες καταδίκες σε στερητική</w:t>
      </w:r>
      <w:r w:rsidRPr="0019106D">
        <w:rPr>
          <w:rFonts w:cs="Arial"/>
          <w:color w:val="212529"/>
        </w:rPr>
        <w:t xml:space="preserve"> της ελευθερίας ποινής άνω των </w:t>
      </w:r>
      <w:r>
        <w:rPr>
          <w:rFonts w:cs="Arial"/>
          <w:color w:val="212529"/>
        </w:rPr>
        <w:t xml:space="preserve">3 </w:t>
      </w:r>
      <w:r w:rsidRPr="0019106D">
        <w:rPr>
          <w:rFonts w:cs="Arial"/>
          <w:color w:val="212529"/>
        </w:rPr>
        <w:t>ετών</w:t>
      </w:r>
      <w:r>
        <w:rPr>
          <w:rFonts w:cs="Arial"/>
          <w:color w:val="212529"/>
        </w:rPr>
        <w:t>,</w:t>
      </w:r>
      <w:r w:rsidRPr="0019106D">
        <w:rPr>
          <w:rFonts w:cs="Arial"/>
          <w:color w:val="212529"/>
        </w:rPr>
        <w:t xml:space="preserve"> με εξαίρεση την περίπτωση που υπάρχουν καταδίκες προηγούμενες οι οποίες δεν υπερβαίνουν τα </w:t>
      </w:r>
      <w:r>
        <w:rPr>
          <w:rFonts w:cs="Arial"/>
          <w:color w:val="212529"/>
        </w:rPr>
        <w:t>5 χρόνια</w:t>
      </w:r>
      <w:r w:rsidRPr="0019106D">
        <w:rPr>
          <w:rFonts w:cs="Arial"/>
          <w:color w:val="212529"/>
        </w:rPr>
        <w:t>. Εδώ</w:t>
      </w:r>
      <w:r>
        <w:rPr>
          <w:rFonts w:cs="Arial"/>
          <w:color w:val="212529"/>
        </w:rPr>
        <w:t>, βάζετε ένα πραγματικά άκριτο</w:t>
      </w:r>
      <w:r w:rsidRPr="0019106D">
        <w:rPr>
          <w:rFonts w:cs="Arial"/>
          <w:color w:val="212529"/>
        </w:rPr>
        <w:t xml:space="preserve"> και οριζόντιο τεκμήριο στους δικαστές</w:t>
      </w:r>
      <w:r>
        <w:rPr>
          <w:rFonts w:cs="Arial"/>
          <w:color w:val="212529"/>
        </w:rPr>
        <w:t>,</w:t>
      </w:r>
      <w:r w:rsidRPr="0019106D">
        <w:rPr>
          <w:rFonts w:cs="Arial"/>
          <w:color w:val="212529"/>
        </w:rPr>
        <w:t xml:space="preserve"> διότι τους λέτε μάλλον ότ</w:t>
      </w:r>
      <w:r>
        <w:rPr>
          <w:rFonts w:cs="Arial"/>
          <w:color w:val="212529"/>
        </w:rPr>
        <w:t>ι δεν είναι ικανοί με βάση την Αρχή της Εξατομικευμένης Π</w:t>
      </w:r>
      <w:r w:rsidRPr="0019106D">
        <w:rPr>
          <w:rFonts w:cs="Arial"/>
          <w:color w:val="212529"/>
        </w:rPr>
        <w:t>οινικής</w:t>
      </w:r>
      <w:r>
        <w:rPr>
          <w:rFonts w:cs="Arial"/>
          <w:color w:val="212529"/>
        </w:rPr>
        <w:t xml:space="preserve"> Μ</w:t>
      </w:r>
      <w:r w:rsidRPr="0019106D">
        <w:rPr>
          <w:rFonts w:cs="Arial"/>
          <w:color w:val="212529"/>
        </w:rPr>
        <w:t>εταχείρισης να σταθμίσουν τις περιστάσεις και δεν είναι ικανοί να συνεκτιμηθούν αυτές τις περιστάσεις</w:t>
      </w:r>
      <w:r>
        <w:rPr>
          <w:rFonts w:cs="Arial"/>
          <w:color w:val="212529"/>
        </w:rPr>
        <w:t>,</w:t>
      </w:r>
      <w:r w:rsidRPr="0019106D">
        <w:rPr>
          <w:rFonts w:cs="Arial"/>
          <w:color w:val="212529"/>
        </w:rPr>
        <w:t xml:space="preserve"> προκειμένου να επιβάλουν</w:t>
      </w:r>
      <w:r>
        <w:rPr>
          <w:rFonts w:cs="Arial"/>
          <w:color w:val="212529"/>
        </w:rPr>
        <w:t xml:space="preserve"> </w:t>
      </w:r>
      <w:r>
        <w:rPr>
          <w:rFonts w:cs="Arial"/>
          <w:color w:val="212529"/>
          <w:lang w:val="en-US"/>
        </w:rPr>
        <w:t>at</w:t>
      </w:r>
      <w:r w:rsidRPr="0019106D">
        <w:rPr>
          <w:rFonts w:cs="Arial"/>
          <w:color w:val="212529"/>
        </w:rPr>
        <w:t xml:space="preserve"> </w:t>
      </w:r>
      <w:r>
        <w:rPr>
          <w:rFonts w:cs="Arial"/>
          <w:color w:val="212529"/>
          <w:lang w:val="en-US"/>
        </w:rPr>
        <w:t>hock</w:t>
      </w:r>
      <w:r>
        <w:rPr>
          <w:rFonts w:cs="Arial"/>
          <w:color w:val="212529"/>
        </w:rPr>
        <w:t xml:space="preserve"> την ποινή.  </w:t>
      </w:r>
    </w:p>
    <w:p w14:paraId="6BC649EB" w14:textId="77777777" w:rsidR="00760D61" w:rsidRDefault="00760D61" w:rsidP="00A2746B">
      <w:pPr>
        <w:spacing w:line="276" w:lineRule="auto"/>
        <w:ind w:firstLine="720"/>
        <w:contextualSpacing/>
        <w:jc w:val="both"/>
        <w:rPr>
          <w:rFonts w:cs="Arial"/>
          <w:color w:val="212529"/>
        </w:rPr>
      </w:pPr>
      <w:r>
        <w:rPr>
          <w:rFonts w:cs="Arial"/>
          <w:color w:val="212529"/>
        </w:rPr>
        <w:t>Ε</w:t>
      </w:r>
      <w:r w:rsidRPr="0019106D">
        <w:rPr>
          <w:rFonts w:cs="Arial"/>
          <w:color w:val="212529"/>
        </w:rPr>
        <w:t>πιπλέον</w:t>
      </w:r>
      <w:r>
        <w:rPr>
          <w:rFonts w:cs="Arial"/>
          <w:color w:val="212529"/>
        </w:rPr>
        <w:t>,</w:t>
      </w:r>
      <w:r w:rsidRPr="0019106D">
        <w:rPr>
          <w:rFonts w:cs="Arial"/>
          <w:color w:val="212529"/>
        </w:rPr>
        <w:t xml:space="preserve"> τι νόημα έχει</w:t>
      </w:r>
      <w:r>
        <w:rPr>
          <w:rFonts w:cs="Arial"/>
          <w:color w:val="212529"/>
        </w:rPr>
        <w:t xml:space="preserve"> η αυστηροποίηση των ποινών- αυτό το έχει επισημάνει και η Ένωση Δικαστών και Ε</w:t>
      </w:r>
      <w:r w:rsidRPr="0019106D">
        <w:rPr>
          <w:rFonts w:cs="Arial"/>
          <w:color w:val="212529"/>
        </w:rPr>
        <w:t>ισαγγελέων</w:t>
      </w:r>
      <w:r>
        <w:rPr>
          <w:rFonts w:cs="Arial"/>
          <w:color w:val="212529"/>
        </w:rPr>
        <w:t>-</w:t>
      </w:r>
      <w:r w:rsidRPr="0019106D">
        <w:rPr>
          <w:rFonts w:cs="Arial"/>
          <w:color w:val="212529"/>
        </w:rPr>
        <w:t xml:space="preserve"> όταν τελικά</w:t>
      </w:r>
      <w:r>
        <w:rPr>
          <w:rFonts w:cs="Arial"/>
          <w:color w:val="212529"/>
        </w:rPr>
        <w:t>,</w:t>
      </w:r>
      <w:r w:rsidRPr="0019106D">
        <w:rPr>
          <w:rFonts w:cs="Arial"/>
          <w:color w:val="212529"/>
        </w:rPr>
        <w:t xml:space="preserve"> η πλειοψηφία των υποθέσεων που απασχολούν τα δικαστήρια είναι τα πλημμελήματα</w:t>
      </w:r>
      <w:r>
        <w:rPr>
          <w:rFonts w:cs="Arial"/>
          <w:color w:val="212529"/>
        </w:rPr>
        <w:t xml:space="preserve"> και</w:t>
      </w:r>
      <w:r w:rsidRPr="0019106D">
        <w:rPr>
          <w:rFonts w:cs="Arial"/>
          <w:color w:val="212529"/>
        </w:rPr>
        <w:t xml:space="preserve"> για τα οποία εδώ</w:t>
      </w:r>
      <w:r>
        <w:rPr>
          <w:rFonts w:cs="Arial"/>
          <w:color w:val="212529"/>
        </w:rPr>
        <w:t>,</w:t>
      </w:r>
      <w:r w:rsidRPr="0019106D">
        <w:rPr>
          <w:rFonts w:cs="Arial"/>
          <w:color w:val="212529"/>
        </w:rPr>
        <w:t xml:space="preserve"> όταν υπάρχουν προηγούμενες καταδίκες από 3 μέχρι 5 χρόνια</w:t>
      </w:r>
      <w:r>
        <w:rPr>
          <w:rFonts w:cs="Arial"/>
          <w:color w:val="212529"/>
        </w:rPr>
        <w:t>, εσείς χορηγείτε</w:t>
      </w:r>
      <w:r w:rsidRPr="0019106D">
        <w:rPr>
          <w:rFonts w:cs="Arial"/>
          <w:color w:val="212529"/>
        </w:rPr>
        <w:t xml:space="preserve"> αναστολή εκτέλεσης της π</w:t>
      </w:r>
      <w:r>
        <w:rPr>
          <w:rFonts w:cs="Arial"/>
          <w:color w:val="212529"/>
        </w:rPr>
        <w:t>οινής</w:t>
      </w:r>
      <w:r w:rsidRPr="0019106D">
        <w:rPr>
          <w:rFonts w:cs="Arial"/>
          <w:color w:val="212529"/>
        </w:rPr>
        <w:t xml:space="preserve">. </w:t>
      </w:r>
      <w:r>
        <w:rPr>
          <w:rFonts w:cs="Arial"/>
          <w:color w:val="212529"/>
        </w:rPr>
        <w:t xml:space="preserve"> Δεν μας εξηγείτε,</w:t>
      </w:r>
      <w:r w:rsidRPr="0019106D">
        <w:rPr>
          <w:rFonts w:cs="Arial"/>
          <w:color w:val="212529"/>
        </w:rPr>
        <w:t xml:space="preserve"> </w:t>
      </w:r>
      <w:r>
        <w:rPr>
          <w:rFonts w:cs="Arial"/>
          <w:color w:val="212529"/>
        </w:rPr>
        <w:t xml:space="preserve">επίσης, ούτε στην Αιτιολογική Έκθεση, </w:t>
      </w:r>
      <w:r w:rsidRPr="0019106D">
        <w:rPr>
          <w:rFonts w:cs="Arial"/>
          <w:color w:val="212529"/>
        </w:rPr>
        <w:t>τι πρόβλημα έχει προκύψει από το ισχύον άρθρο 99 παράγ</w:t>
      </w:r>
      <w:r>
        <w:rPr>
          <w:rFonts w:cs="Arial"/>
          <w:color w:val="212529"/>
        </w:rPr>
        <w:t>ραφος 1 και γιατί τροποποιείται</w:t>
      </w:r>
      <w:r w:rsidRPr="0019106D">
        <w:rPr>
          <w:rFonts w:cs="Arial"/>
          <w:color w:val="212529"/>
        </w:rPr>
        <w:t>. Μήπως αυτό κινείται απ</w:t>
      </w:r>
      <w:r>
        <w:rPr>
          <w:rFonts w:cs="Arial"/>
          <w:color w:val="212529"/>
        </w:rPr>
        <w:t xml:space="preserve">λά σε ένα πλαίσιο νομοθετικού </w:t>
      </w:r>
      <w:r w:rsidR="00ED2A24">
        <w:rPr>
          <w:rFonts w:cs="Arial"/>
          <w:color w:val="212529"/>
        </w:rPr>
        <w:t>β</w:t>
      </w:r>
      <w:r>
        <w:rPr>
          <w:rFonts w:cs="Arial"/>
          <w:color w:val="212529"/>
        </w:rPr>
        <w:t xml:space="preserve">ολονταρισμού; </w:t>
      </w:r>
    </w:p>
    <w:p w14:paraId="310EB322" w14:textId="77777777" w:rsidR="00760D61" w:rsidRPr="0019106D" w:rsidRDefault="00760D61" w:rsidP="00A2746B">
      <w:pPr>
        <w:spacing w:line="276" w:lineRule="auto"/>
        <w:ind w:firstLine="720"/>
        <w:contextualSpacing/>
        <w:jc w:val="both"/>
        <w:rPr>
          <w:rFonts w:cs="Arial"/>
          <w:color w:val="212529"/>
        </w:rPr>
      </w:pPr>
      <w:r>
        <w:rPr>
          <w:rFonts w:cs="Arial"/>
          <w:color w:val="212529"/>
        </w:rPr>
        <w:t>Άρθρο 21</w:t>
      </w:r>
      <w:r w:rsidRPr="0019106D">
        <w:rPr>
          <w:rFonts w:cs="Arial"/>
          <w:color w:val="212529"/>
        </w:rPr>
        <w:t xml:space="preserve">. Ως προς το νέο λόγο ανάκλησης της </w:t>
      </w:r>
      <w:r>
        <w:rPr>
          <w:rFonts w:cs="Arial"/>
          <w:color w:val="212529"/>
        </w:rPr>
        <w:t xml:space="preserve">υφ’ όρων απόλυσης, </w:t>
      </w:r>
      <w:r w:rsidRPr="0019106D">
        <w:rPr>
          <w:rFonts w:cs="Arial"/>
          <w:color w:val="212529"/>
        </w:rPr>
        <w:t>προσθέτετε μία έξτρα περίπτωση όπου έχει ασκηθεί ποινική δίωξη</w:t>
      </w:r>
      <w:r>
        <w:rPr>
          <w:rFonts w:cs="Arial"/>
          <w:color w:val="212529"/>
        </w:rPr>
        <w:t>,</w:t>
      </w:r>
      <w:r w:rsidRPr="0019106D">
        <w:rPr>
          <w:rFonts w:cs="Arial"/>
          <w:color w:val="212529"/>
        </w:rPr>
        <w:t xml:space="preserve"> και μάλιστα</w:t>
      </w:r>
      <w:r>
        <w:rPr>
          <w:rFonts w:cs="Arial"/>
          <w:color w:val="212529"/>
        </w:rPr>
        <w:t>,</w:t>
      </w:r>
      <w:r w:rsidRPr="0019106D">
        <w:rPr>
          <w:rFonts w:cs="Arial"/>
          <w:color w:val="212529"/>
        </w:rPr>
        <w:t xml:space="preserve"> λέτε ότι </w:t>
      </w:r>
      <w:r>
        <w:rPr>
          <w:rFonts w:cs="Arial"/>
          <w:color w:val="212529"/>
        </w:rPr>
        <w:t>«</w:t>
      </w:r>
      <w:r w:rsidRPr="0019106D">
        <w:rPr>
          <w:rFonts w:cs="Arial"/>
          <w:color w:val="212529"/>
        </w:rPr>
        <w:t>η άσκηση ποινικής δίωξης για κακούργημα ή πλημμέλημα που τιμωρείται με ποινή φυλάκισης τουλάχιστον ενός έτους</w:t>
      </w:r>
      <w:r>
        <w:rPr>
          <w:rFonts w:cs="Arial"/>
          <w:color w:val="212529"/>
        </w:rPr>
        <w:t xml:space="preserve">». Και λέτε, </w:t>
      </w:r>
      <w:r w:rsidRPr="0019106D">
        <w:rPr>
          <w:rFonts w:cs="Arial"/>
          <w:color w:val="212529"/>
        </w:rPr>
        <w:t>μάλιστα</w:t>
      </w:r>
      <w:r>
        <w:rPr>
          <w:rFonts w:cs="Arial"/>
          <w:color w:val="212529"/>
        </w:rPr>
        <w:t>,</w:t>
      </w:r>
      <w:r w:rsidRPr="0019106D">
        <w:rPr>
          <w:rFonts w:cs="Arial"/>
          <w:color w:val="212529"/>
        </w:rPr>
        <w:t xml:space="preserve"> ότι αυτό είναι ορθό διότι δεν είναι σωστό να μην ανακαλείται η </w:t>
      </w:r>
      <w:r>
        <w:rPr>
          <w:rFonts w:cs="Arial"/>
          <w:color w:val="212529"/>
        </w:rPr>
        <w:t xml:space="preserve">υφ’ όρων απόλυση όταν ο </w:t>
      </w:r>
      <w:r w:rsidR="00A01B06">
        <w:rPr>
          <w:rFonts w:cs="Arial"/>
          <w:color w:val="212529"/>
        </w:rPr>
        <w:t>απολυθείς</w:t>
      </w:r>
      <w:r w:rsidRPr="0019106D">
        <w:rPr>
          <w:rFonts w:cs="Arial"/>
          <w:color w:val="212529"/>
        </w:rPr>
        <w:t xml:space="preserve"> βρίσκεται ακριβώς στο στάδιο στο οποίο του έχει ασκηθεί ποινική δίωξη και υπάρχουν εναντίον του επαρκ</w:t>
      </w:r>
      <w:r>
        <w:rPr>
          <w:rFonts w:cs="Arial"/>
          <w:color w:val="212529"/>
        </w:rPr>
        <w:t>είς αποχρώσεις ενδείξεις ενοχής</w:t>
      </w:r>
      <w:r w:rsidRPr="0019106D">
        <w:rPr>
          <w:rFonts w:cs="Arial"/>
          <w:color w:val="212529"/>
        </w:rPr>
        <w:t>. Λοιπόν</w:t>
      </w:r>
      <w:r>
        <w:rPr>
          <w:rFonts w:cs="Arial"/>
          <w:color w:val="212529"/>
        </w:rPr>
        <w:t>,</w:t>
      </w:r>
      <w:r w:rsidRPr="0019106D">
        <w:rPr>
          <w:rFonts w:cs="Arial"/>
          <w:color w:val="212529"/>
        </w:rPr>
        <w:t xml:space="preserve"> αυτή η διάταξη σε κάθε περίπτωση παραβιάζει το τεκμήριο της αθωότητας</w:t>
      </w:r>
      <w:r>
        <w:rPr>
          <w:rFonts w:cs="Arial"/>
          <w:color w:val="212529"/>
        </w:rPr>
        <w:t>,</w:t>
      </w:r>
      <w:r w:rsidRPr="0019106D">
        <w:rPr>
          <w:rFonts w:cs="Arial"/>
          <w:color w:val="212529"/>
        </w:rPr>
        <w:t xml:space="preserve"> διότι τι </w:t>
      </w:r>
      <w:r w:rsidRPr="0019106D">
        <w:rPr>
          <w:rFonts w:cs="Arial"/>
          <w:color w:val="212529"/>
        </w:rPr>
        <w:lastRenderedPageBreak/>
        <w:t>κάνει</w:t>
      </w:r>
      <w:r>
        <w:rPr>
          <w:rFonts w:cs="Arial"/>
          <w:color w:val="212529"/>
        </w:rPr>
        <w:t xml:space="preserve">; </w:t>
      </w:r>
      <w:proofErr w:type="spellStart"/>
      <w:r>
        <w:rPr>
          <w:rFonts w:cs="Arial"/>
          <w:color w:val="212529"/>
        </w:rPr>
        <w:t>Προοικονομεί</w:t>
      </w:r>
      <w:proofErr w:type="spellEnd"/>
      <w:r>
        <w:rPr>
          <w:rFonts w:cs="Arial"/>
          <w:color w:val="212529"/>
        </w:rPr>
        <w:t>,</w:t>
      </w:r>
      <w:r w:rsidRPr="0019106D">
        <w:rPr>
          <w:rFonts w:cs="Arial"/>
          <w:color w:val="212529"/>
        </w:rPr>
        <w:t xml:space="preserve"> προεξοφλεί </w:t>
      </w:r>
      <w:r>
        <w:rPr>
          <w:rFonts w:cs="Arial"/>
          <w:color w:val="212529"/>
        </w:rPr>
        <w:t>την καταδίκη των κατηγορουμένων και ε</w:t>
      </w:r>
      <w:r w:rsidRPr="0019106D">
        <w:rPr>
          <w:rFonts w:cs="Arial"/>
          <w:color w:val="212529"/>
        </w:rPr>
        <w:t>ίναι γεγονός ότι ειδικά στην ελληνική ποινική πραγματικότητα αντιμετωπίζονται τέτοια άτομα με προκατάληψη</w:t>
      </w:r>
      <w:r>
        <w:rPr>
          <w:rFonts w:cs="Arial"/>
          <w:color w:val="212529"/>
        </w:rPr>
        <w:t>, θεωρείται εκ προοιμίου ότι είναι ένοχοι και γ</w:t>
      </w:r>
      <w:r w:rsidRPr="0019106D">
        <w:rPr>
          <w:rFonts w:cs="Arial"/>
          <w:color w:val="212529"/>
        </w:rPr>
        <w:t>νωρίζουμε ότι υπάρχουν μαξιμαλιστικές</w:t>
      </w:r>
      <w:r>
        <w:rPr>
          <w:rFonts w:cs="Arial"/>
          <w:color w:val="212529"/>
        </w:rPr>
        <w:t xml:space="preserve">, γενικά, </w:t>
      </w:r>
      <w:r w:rsidRPr="0019106D">
        <w:rPr>
          <w:rFonts w:cs="Arial"/>
          <w:color w:val="212529"/>
        </w:rPr>
        <w:t>διώξεις</w:t>
      </w:r>
      <w:r>
        <w:rPr>
          <w:rFonts w:cs="Arial"/>
          <w:color w:val="212529"/>
        </w:rPr>
        <w:t>,</w:t>
      </w:r>
      <w:r w:rsidRPr="0019106D">
        <w:rPr>
          <w:rFonts w:cs="Arial"/>
          <w:color w:val="212529"/>
        </w:rPr>
        <w:t xml:space="preserve"> πολλώ δε μάλλον όταν στην Ελλάδα έχουμε και αυστηρότερα πλαίσια σε σχέση με το πανευρωπαϊκό μέσο όρο</w:t>
      </w:r>
      <w:r>
        <w:rPr>
          <w:rFonts w:cs="Arial"/>
          <w:color w:val="212529"/>
        </w:rPr>
        <w:t>. Κ</w:t>
      </w:r>
      <w:r w:rsidRPr="0019106D">
        <w:rPr>
          <w:rFonts w:cs="Arial"/>
          <w:color w:val="212529"/>
        </w:rPr>
        <w:t>αι δεν προβλέπεται σε κάθε περίπτωση</w:t>
      </w:r>
      <w:r>
        <w:rPr>
          <w:rFonts w:cs="Arial"/>
          <w:color w:val="212529"/>
        </w:rPr>
        <w:t>,</w:t>
      </w:r>
      <w:r w:rsidRPr="0019106D">
        <w:rPr>
          <w:rFonts w:cs="Arial"/>
          <w:color w:val="212529"/>
        </w:rPr>
        <w:t xml:space="preserve"> τι γίνεται σε σχέση με αυτό το άρθρο όταν τελικά αθωωθεί ο άνθρωπος </w:t>
      </w:r>
      <w:r>
        <w:rPr>
          <w:rFonts w:cs="Arial"/>
          <w:color w:val="212529"/>
        </w:rPr>
        <w:t>αυτός.  Ά</w:t>
      </w:r>
      <w:r w:rsidRPr="0019106D">
        <w:rPr>
          <w:rFonts w:cs="Arial"/>
          <w:color w:val="212529"/>
        </w:rPr>
        <w:t>ρα πρόκειται για μια πολλαπλά προβληματική</w:t>
      </w:r>
      <w:r>
        <w:rPr>
          <w:rFonts w:cs="Arial"/>
          <w:color w:val="212529"/>
        </w:rPr>
        <w:t xml:space="preserve"> διάταξη.</w:t>
      </w:r>
    </w:p>
    <w:p w14:paraId="6EA9B2D0" w14:textId="77777777" w:rsidR="00760D61" w:rsidRDefault="00760D61" w:rsidP="00A2746B">
      <w:pPr>
        <w:spacing w:line="276" w:lineRule="auto"/>
        <w:ind w:firstLine="720"/>
        <w:contextualSpacing/>
        <w:jc w:val="both"/>
        <w:rPr>
          <w:iCs/>
        </w:rPr>
      </w:pPr>
      <w:r w:rsidRPr="00C55097">
        <w:rPr>
          <w:iCs/>
        </w:rPr>
        <w:t>Τώρα</w:t>
      </w:r>
      <w:r w:rsidR="00B45F45">
        <w:rPr>
          <w:iCs/>
        </w:rPr>
        <w:t>,</w:t>
      </w:r>
      <w:r w:rsidRPr="00C55097">
        <w:rPr>
          <w:iCs/>
        </w:rPr>
        <w:t xml:space="preserve"> ως προς την κατ</w:t>
      </w:r>
      <w:r>
        <w:rPr>
          <w:iCs/>
        </w:rPr>
        <w:t>’</w:t>
      </w:r>
      <w:r w:rsidRPr="00C55097">
        <w:rPr>
          <w:iCs/>
        </w:rPr>
        <w:t xml:space="preserve"> οίκον έκτιση</w:t>
      </w:r>
      <w:r>
        <w:rPr>
          <w:iCs/>
        </w:rPr>
        <w:t>,</w:t>
      </w:r>
      <w:r w:rsidRPr="00C55097">
        <w:rPr>
          <w:iCs/>
        </w:rPr>
        <w:t xml:space="preserve"> με ηλεκτρονική επιτήρηση</w:t>
      </w:r>
      <w:r>
        <w:rPr>
          <w:iCs/>
        </w:rPr>
        <w:t>,</w:t>
      </w:r>
      <w:r w:rsidRPr="00C55097">
        <w:rPr>
          <w:iCs/>
        </w:rPr>
        <w:t xml:space="preserve"> έχουμε νέα παράγραφο</w:t>
      </w:r>
      <w:r>
        <w:rPr>
          <w:iCs/>
        </w:rPr>
        <w:t>, στο άρθρο 100</w:t>
      </w:r>
      <w:r>
        <w:rPr>
          <w:iCs/>
          <w:vertAlign w:val="superscript"/>
        </w:rPr>
        <w:t xml:space="preserve"> </w:t>
      </w:r>
      <w:r>
        <w:rPr>
          <w:iCs/>
        </w:rPr>
        <w:t xml:space="preserve">Α του Ποινικού </w:t>
      </w:r>
      <w:r w:rsidR="00535A91">
        <w:rPr>
          <w:iCs/>
        </w:rPr>
        <w:t>Κώδικα</w:t>
      </w:r>
      <w:r>
        <w:rPr>
          <w:iCs/>
        </w:rPr>
        <w:t>.  Λέτε</w:t>
      </w:r>
      <w:r w:rsidRPr="00C55097">
        <w:rPr>
          <w:iCs/>
        </w:rPr>
        <w:t xml:space="preserve"> για συγκεκριμένης ποινικής απαξίας εγκλήματα</w:t>
      </w:r>
      <w:r w:rsidR="00B45F45">
        <w:rPr>
          <w:iCs/>
        </w:rPr>
        <w:t xml:space="preserve"> </w:t>
      </w:r>
      <w:r w:rsidRPr="00C55097">
        <w:rPr>
          <w:iCs/>
        </w:rPr>
        <w:t>ότι</w:t>
      </w:r>
      <w:r w:rsidR="00B45F45">
        <w:rPr>
          <w:iCs/>
        </w:rPr>
        <w:t>,</w:t>
      </w:r>
      <w:r w:rsidRPr="00C55097">
        <w:rPr>
          <w:iCs/>
        </w:rPr>
        <w:t xml:space="preserve"> επειδή πρόκειται για μεγάλης απαξίας εγκλήματα</w:t>
      </w:r>
      <w:r>
        <w:rPr>
          <w:iCs/>
        </w:rPr>
        <w:t>,</w:t>
      </w:r>
      <w:r w:rsidRPr="00C55097">
        <w:rPr>
          <w:iCs/>
        </w:rPr>
        <w:t xml:space="preserve"> οπότε η βαρύτητα και η επικινδυνότητα αυτών των εγκλημάτων</w:t>
      </w:r>
      <w:r>
        <w:rPr>
          <w:iCs/>
        </w:rPr>
        <w:t>,</w:t>
      </w:r>
      <w:r w:rsidRPr="00C55097">
        <w:rPr>
          <w:iCs/>
        </w:rPr>
        <w:t xml:space="preserve"> θα πρέπει να αποκλείσει αυτό τον τρόπο έκτισης της ποινής</w:t>
      </w:r>
      <w:r>
        <w:rPr>
          <w:iCs/>
        </w:rPr>
        <w:t>,</w:t>
      </w:r>
      <w:r w:rsidRPr="00C55097">
        <w:rPr>
          <w:iCs/>
        </w:rPr>
        <w:t xml:space="preserve"> τη στιγμή που η ίδια η διάταξη του </w:t>
      </w:r>
      <w:r>
        <w:rPr>
          <w:iCs/>
        </w:rPr>
        <w:t xml:space="preserve">άρθρου </w:t>
      </w:r>
      <w:r w:rsidRPr="00C55097">
        <w:rPr>
          <w:iCs/>
        </w:rPr>
        <w:t>110</w:t>
      </w:r>
      <w:r>
        <w:rPr>
          <w:iCs/>
        </w:rPr>
        <w:t xml:space="preserve"> Α</w:t>
      </w:r>
      <w:r w:rsidR="00B45F45">
        <w:rPr>
          <w:iCs/>
        </w:rPr>
        <w:t xml:space="preserve"> </w:t>
      </w:r>
      <w:r w:rsidRPr="00C55097">
        <w:rPr>
          <w:iCs/>
        </w:rPr>
        <w:t>ως προς τους όρους έκτισης αυτής της ποινής και χορήγησης</w:t>
      </w:r>
      <w:r>
        <w:rPr>
          <w:iCs/>
        </w:rPr>
        <w:t>,</w:t>
      </w:r>
      <w:r w:rsidRPr="00C55097">
        <w:rPr>
          <w:iCs/>
        </w:rPr>
        <w:t xml:space="preserve"> έτσι κι αλλιώς είναι αυστηρή</w:t>
      </w:r>
      <w:r>
        <w:rPr>
          <w:iCs/>
        </w:rPr>
        <w:t>,</w:t>
      </w:r>
      <w:r w:rsidRPr="00C55097">
        <w:rPr>
          <w:iCs/>
        </w:rPr>
        <w:t xml:space="preserve"> βάζει έναν αυστηρότερο έλεγχο και επιτήρηση</w:t>
      </w:r>
      <w:r>
        <w:rPr>
          <w:iCs/>
        </w:rPr>
        <w:t xml:space="preserve"> και π</w:t>
      </w:r>
      <w:r w:rsidRPr="00C55097">
        <w:rPr>
          <w:iCs/>
        </w:rPr>
        <w:t>ολλώ δε μάλλον σε σχέση και με την απόλυση του άρθρου 105</w:t>
      </w:r>
      <w:r>
        <w:rPr>
          <w:iCs/>
        </w:rPr>
        <w:t xml:space="preserve"> Β του Ποινικού </w:t>
      </w:r>
      <w:r w:rsidR="00535A91">
        <w:rPr>
          <w:iCs/>
        </w:rPr>
        <w:t>Κώδικα</w:t>
      </w:r>
      <w:r>
        <w:rPr>
          <w:iCs/>
        </w:rPr>
        <w:t>.</w:t>
      </w:r>
    </w:p>
    <w:p w14:paraId="7F3DB76A" w14:textId="77777777" w:rsidR="00760D61" w:rsidRDefault="00760D61" w:rsidP="00A2746B">
      <w:pPr>
        <w:spacing w:line="276" w:lineRule="auto"/>
        <w:ind w:firstLine="720"/>
        <w:contextualSpacing/>
        <w:jc w:val="both"/>
        <w:rPr>
          <w:iCs/>
        </w:rPr>
      </w:pPr>
      <w:r w:rsidRPr="00C55097">
        <w:rPr>
          <w:iCs/>
        </w:rPr>
        <w:t>Μπορείτε</w:t>
      </w:r>
      <w:r>
        <w:rPr>
          <w:iCs/>
        </w:rPr>
        <w:t>,</w:t>
      </w:r>
      <w:r w:rsidRPr="00C55097">
        <w:rPr>
          <w:iCs/>
        </w:rPr>
        <w:t xml:space="preserve"> λοιπόν</w:t>
      </w:r>
      <w:r>
        <w:rPr>
          <w:iCs/>
        </w:rPr>
        <w:t>,</w:t>
      </w:r>
      <w:r w:rsidRPr="00C55097">
        <w:rPr>
          <w:iCs/>
        </w:rPr>
        <w:t xml:space="preserve"> να βάλετε</w:t>
      </w:r>
      <w:r>
        <w:rPr>
          <w:iCs/>
        </w:rPr>
        <w:t>,</w:t>
      </w:r>
      <w:r w:rsidRPr="00C55097">
        <w:rPr>
          <w:iCs/>
        </w:rPr>
        <w:t xml:space="preserve"> απλά</w:t>
      </w:r>
      <w:r>
        <w:rPr>
          <w:iCs/>
        </w:rPr>
        <w:t>,</w:t>
      </w:r>
      <w:r w:rsidRPr="00C55097">
        <w:rPr>
          <w:iCs/>
        </w:rPr>
        <w:t xml:space="preserve"> αυστηρότερες προϋποθέσεις χορήγησης αυτής της μεταχείρισης</w:t>
      </w:r>
      <w:r>
        <w:rPr>
          <w:iCs/>
        </w:rPr>
        <w:t>,</w:t>
      </w:r>
      <w:r w:rsidRPr="00C55097">
        <w:rPr>
          <w:iCs/>
        </w:rPr>
        <w:t xml:space="preserve"> αλλά η οριζόντια απαγόρευση</w:t>
      </w:r>
      <w:r>
        <w:rPr>
          <w:iCs/>
        </w:rPr>
        <w:t>,</w:t>
      </w:r>
      <w:r w:rsidRPr="00C55097">
        <w:rPr>
          <w:iCs/>
        </w:rPr>
        <w:t xml:space="preserve"> θεωρούμε ότι είναι ανεπίτρεπτη και τελειώνω με το άρθρο 30</w:t>
      </w:r>
      <w:r>
        <w:rPr>
          <w:iCs/>
        </w:rPr>
        <w:t xml:space="preserve">, όπου τροποποιείτε το άρθρο 133 του Ποινικού </w:t>
      </w:r>
      <w:r w:rsidR="00535A91">
        <w:rPr>
          <w:iCs/>
        </w:rPr>
        <w:t>Κώδικα</w:t>
      </w:r>
      <w:r w:rsidRPr="00C55097">
        <w:rPr>
          <w:iCs/>
        </w:rPr>
        <w:t>. Κατόπιν ερώ</w:t>
      </w:r>
      <w:r>
        <w:rPr>
          <w:iCs/>
        </w:rPr>
        <w:t>τησής μου</w:t>
      </w:r>
      <w:r w:rsidR="00B45F45">
        <w:rPr>
          <w:iCs/>
        </w:rPr>
        <w:t>,</w:t>
      </w:r>
      <w:r>
        <w:rPr>
          <w:iCs/>
        </w:rPr>
        <w:t xml:space="preserve"> απάντησε και η Ένωση Δικαστών και Ε</w:t>
      </w:r>
      <w:r w:rsidRPr="00C55097">
        <w:rPr>
          <w:iCs/>
        </w:rPr>
        <w:t>ισαγγελέων ότι είναι κακή</w:t>
      </w:r>
      <w:r>
        <w:rPr>
          <w:iCs/>
        </w:rPr>
        <w:t>,</w:t>
      </w:r>
      <w:r w:rsidRPr="00C55097">
        <w:rPr>
          <w:iCs/>
        </w:rPr>
        <w:t xml:space="preserve"> δεν κινείται σε σωστή κατεύθυνση</w:t>
      </w:r>
      <w:r>
        <w:rPr>
          <w:iCs/>
        </w:rPr>
        <w:t>,</w:t>
      </w:r>
      <w:r w:rsidRPr="00C55097">
        <w:rPr>
          <w:iCs/>
        </w:rPr>
        <w:t xml:space="preserve"> η κατάργηση της δυνατότητας των καταδικασθέντων νεαρών </w:t>
      </w:r>
      <w:r>
        <w:rPr>
          <w:iCs/>
        </w:rPr>
        <w:t xml:space="preserve">ενηλίκων, </w:t>
      </w:r>
      <w:r w:rsidRPr="00C55097">
        <w:rPr>
          <w:iCs/>
        </w:rPr>
        <w:t>από 21 έως 25 ετών</w:t>
      </w:r>
      <w:r>
        <w:rPr>
          <w:iCs/>
        </w:rPr>
        <w:t>,</w:t>
      </w:r>
      <w:r w:rsidRPr="00C55097">
        <w:rPr>
          <w:iCs/>
        </w:rPr>
        <w:t xml:space="preserve"> να εκτίουν την ποινή τους σε ειδικό κατάστημα κράτησης νέων</w:t>
      </w:r>
      <w:r>
        <w:rPr>
          <w:iCs/>
        </w:rPr>
        <w:t>.</w:t>
      </w:r>
      <w:r w:rsidRPr="00C55097">
        <w:rPr>
          <w:iCs/>
        </w:rPr>
        <w:t xml:space="preserve"> </w:t>
      </w:r>
      <w:r>
        <w:rPr>
          <w:iCs/>
        </w:rPr>
        <w:t xml:space="preserve"> Τους μεταφέρετε </w:t>
      </w:r>
      <w:r w:rsidRPr="00C55097">
        <w:rPr>
          <w:iCs/>
        </w:rPr>
        <w:t>στις κλασικές φυλακές ενηλίκων</w:t>
      </w:r>
      <w:r>
        <w:rPr>
          <w:iCs/>
        </w:rPr>
        <w:t>. Η</w:t>
      </w:r>
      <w:r w:rsidRPr="00C55097">
        <w:rPr>
          <w:iCs/>
        </w:rPr>
        <w:t xml:space="preserve"> αλλαγή που είχε επέλθει ήταν σε συμφωνία με τη διεθνή τάση</w:t>
      </w:r>
      <w:r>
        <w:rPr>
          <w:iCs/>
        </w:rPr>
        <w:t>, διότι πρέπει να λάβουμε υπόψιν μας,</w:t>
      </w:r>
      <w:r w:rsidRPr="00C55097">
        <w:rPr>
          <w:iCs/>
        </w:rPr>
        <w:t xml:space="preserve"> ότι αυτή η κατηγορία είναι μία ιδιαίτερη κατηγορ</w:t>
      </w:r>
      <w:r>
        <w:rPr>
          <w:iCs/>
        </w:rPr>
        <w:t>ία, σε σχέση με την ψυχο</w:t>
      </w:r>
      <w:r w:rsidRPr="00C55097">
        <w:rPr>
          <w:iCs/>
        </w:rPr>
        <w:t xml:space="preserve">συναισθηματική </w:t>
      </w:r>
      <w:r>
        <w:rPr>
          <w:iCs/>
        </w:rPr>
        <w:t>τους,</w:t>
      </w:r>
      <w:r w:rsidRPr="00C55097">
        <w:rPr>
          <w:iCs/>
        </w:rPr>
        <w:t xml:space="preserve"> γενικότερα</w:t>
      </w:r>
      <w:r>
        <w:rPr>
          <w:iCs/>
        </w:rPr>
        <w:t>,</w:t>
      </w:r>
      <w:r w:rsidRPr="00C55097">
        <w:rPr>
          <w:iCs/>
        </w:rPr>
        <w:t xml:space="preserve"> ανάπτυξη και την ανάπτυξη προς την ενηλικίωση</w:t>
      </w:r>
      <w:r>
        <w:rPr>
          <w:iCs/>
        </w:rPr>
        <w:t>, άρα στερείτε</w:t>
      </w:r>
      <w:r w:rsidRPr="00C55097">
        <w:rPr>
          <w:iCs/>
        </w:rPr>
        <w:t xml:space="preserve"> και εδώ το δικαστή από τη δυνατότητα να σταθμίσει αν στη συγκεκριμένη περίπτωση υπήρξε ελλιπής ανάπτυξη της προσωπικότητας</w:t>
      </w:r>
      <w:r>
        <w:rPr>
          <w:iCs/>
        </w:rPr>
        <w:t>,</w:t>
      </w:r>
      <w:r w:rsidRPr="00C55097">
        <w:rPr>
          <w:iCs/>
        </w:rPr>
        <w:t xml:space="preserve"> οπότε να αποφασίσει έναν πιο ήπιο περιορισμό</w:t>
      </w:r>
      <w:r>
        <w:rPr>
          <w:iCs/>
        </w:rPr>
        <w:t>,</w:t>
      </w:r>
      <w:r w:rsidRPr="00C55097">
        <w:rPr>
          <w:iCs/>
        </w:rPr>
        <w:t xml:space="preserve"> όπω</w:t>
      </w:r>
      <w:r>
        <w:rPr>
          <w:iCs/>
        </w:rPr>
        <w:t>ς είναι η έκτιση της ποινής σε</w:t>
      </w:r>
      <w:r w:rsidRPr="00C55097">
        <w:rPr>
          <w:iCs/>
        </w:rPr>
        <w:t xml:space="preserve"> κατάστημα κράτησης νέων</w:t>
      </w:r>
      <w:r>
        <w:rPr>
          <w:iCs/>
        </w:rPr>
        <w:t>,</w:t>
      </w:r>
      <w:r w:rsidRPr="00C55097">
        <w:rPr>
          <w:iCs/>
        </w:rPr>
        <w:t xml:space="preserve"> πολλώ δε μάλλον όταν στις φυλακές των νεαρών ενηλίκων</w:t>
      </w:r>
      <w:r>
        <w:rPr>
          <w:iCs/>
        </w:rPr>
        <w:t>, θα αναγκαστεί να συγχρωτ</w:t>
      </w:r>
      <w:r w:rsidRPr="00C55097">
        <w:rPr>
          <w:iCs/>
        </w:rPr>
        <w:t>ιστεί με κρατούμενους οι οποίοι μπορούν να τον εκθέσουν σε κινδύνους</w:t>
      </w:r>
      <w:r>
        <w:rPr>
          <w:iCs/>
        </w:rPr>
        <w:t>,</w:t>
      </w:r>
      <w:r w:rsidRPr="00C55097">
        <w:rPr>
          <w:iCs/>
        </w:rPr>
        <w:t xml:space="preserve"> σε σχέση </w:t>
      </w:r>
      <w:r>
        <w:rPr>
          <w:iCs/>
        </w:rPr>
        <w:t xml:space="preserve">και </w:t>
      </w:r>
      <w:r w:rsidRPr="00C55097">
        <w:rPr>
          <w:iCs/>
        </w:rPr>
        <w:t>με την κοινωνική του απ</w:t>
      </w:r>
      <w:r>
        <w:rPr>
          <w:iCs/>
        </w:rPr>
        <w:t>οκατάσταση και με την επανένταξή του</w:t>
      </w:r>
      <w:r w:rsidRPr="00C55097">
        <w:rPr>
          <w:iCs/>
        </w:rPr>
        <w:t>.</w:t>
      </w:r>
    </w:p>
    <w:p w14:paraId="7DB26666" w14:textId="77777777" w:rsidR="00760D61" w:rsidRDefault="00760D61" w:rsidP="00A2746B">
      <w:pPr>
        <w:spacing w:line="276" w:lineRule="auto"/>
        <w:ind w:firstLine="720"/>
        <w:contextualSpacing/>
        <w:jc w:val="both"/>
        <w:rPr>
          <w:iCs/>
        </w:rPr>
      </w:pPr>
      <w:r w:rsidRPr="00C55097">
        <w:rPr>
          <w:iCs/>
        </w:rPr>
        <w:t xml:space="preserve"> Αυτό</w:t>
      </w:r>
      <w:r>
        <w:rPr>
          <w:iCs/>
        </w:rPr>
        <w:t>,</w:t>
      </w:r>
      <w:r w:rsidRPr="00C55097">
        <w:rPr>
          <w:iCs/>
        </w:rPr>
        <w:t xml:space="preserve"> βεβαίως</w:t>
      </w:r>
      <w:r>
        <w:rPr>
          <w:iCs/>
        </w:rPr>
        <w:t>, το</w:t>
      </w:r>
      <w:r w:rsidRPr="00C55097">
        <w:rPr>
          <w:iCs/>
        </w:rPr>
        <w:t xml:space="preserve"> επεσ</w:t>
      </w:r>
      <w:r>
        <w:rPr>
          <w:iCs/>
        </w:rPr>
        <w:t>ήμανε και η εκπρόσωπος από την Ελληνική Εταιρεία Ε</w:t>
      </w:r>
      <w:r w:rsidRPr="00C55097">
        <w:rPr>
          <w:iCs/>
        </w:rPr>
        <w:t>γκληματολογίας η οποία τόνισε ότι θα πρέπει να υπάρξουν και δομές για τη στήριξη όχι μόνο των ανήλικων θυμάτων</w:t>
      </w:r>
      <w:r>
        <w:rPr>
          <w:iCs/>
        </w:rPr>
        <w:t>, αλλά και των ανηλί</w:t>
      </w:r>
      <w:r w:rsidRPr="00C55097">
        <w:rPr>
          <w:iCs/>
        </w:rPr>
        <w:t>κων παραβατών</w:t>
      </w:r>
      <w:r>
        <w:rPr>
          <w:iCs/>
        </w:rPr>
        <w:t>,</w:t>
      </w:r>
      <w:r w:rsidRPr="00C55097">
        <w:rPr>
          <w:iCs/>
        </w:rPr>
        <w:t xml:space="preserve"> μ</w:t>
      </w:r>
      <w:r>
        <w:rPr>
          <w:iCs/>
        </w:rPr>
        <w:t>ε στόχο την κοινωνική επανένταξή τους</w:t>
      </w:r>
      <w:r w:rsidRPr="00C55097">
        <w:rPr>
          <w:iCs/>
        </w:rPr>
        <w:t xml:space="preserve">. </w:t>
      </w:r>
    </w:p>
    <w:p w14:paraId="400F51DD" w14:textId="77777777" w:rsidR="00760D61" w:rsidRDefault="00760D61" w:rsidP="00A2746B">
      <w:pPr>
        <w:spacing w:line="276" w:lineRule="auto"/>
        <w:ind w:firstLine="720"/>
        <w:contextualSpacing/>
        <w:jc w:val="both"/>
        <w:rPr>
          <w:iCs/>
        </w:rPr>
      </w:pPr>
      <w:r>
        <w:rPr>
          <w:iCs/>
        </w:rPr>
        <w:t>Τελειώνω</w:t>
      </w:r>
      <w:r w:rsidRPr="00C55097">
        <w:rPr>
          <w:iCs/>
        </w:rPr>
        <w:t xml:space="preserve"> εδώ</w:t>
      </w:r>
      <w:r>
        <w:rPr>
          <w:iCs/>
        </w:rPr>
        <w:t>, κύριε Π</w:t>
      </w:r>
      <w:r w:rsidRPr="00C55097">
        <w:rPr>
          <w:iCs/>
        </w:rPr>
        <w:t>ρόεδρε</w:t>
      </w:r>
      <w:r w:rsidR="00B45F45">
        <w:rPr>
          <w:iCs/>
        </w:rPr>
        <w:t>,</w:t>
      </w:r>
      <w:r w:rsidRPr="00C55097">
        <w:rPr>
          <w:iCs/>
        </w:rPr>
        <w:t xml:space="preserve"> και σας ε</w:t>
      </w:r>
      <w:r>
        <w:rPr>
          <w:iCs/>
        </w:rPr>
        <w:t>υχαριστώ πολύ για την ανοχή</w:t>
      </w:r>
      <w:r w:rsidRPr="00C55097">
        <w:rPr>
          <w:iCs/>
        </w:rPr>
        <w:t xml:space="preserve">. </w:t>
      </w:r>
    </w:p>
    <w:p w14:paraId="26C45A09" w14:textId="77777777" w:rsidR="00760D61" w:rsidRDefault="00760D61" w:rsidP="00A2746B">
      <w:pPr>
        <w:spacing w:line="276" w:lineRule="auto"/>
        <w:ind w:firstLine="720"/>
        <w:contextualSpacing/>
        <w:jc w:val="both"/>
        <w:rPr>
          <w:iCs/>
        </w:rPr>
      </w:pPr>
      <w:r w:rsidRPr="00C55097">
        <w:rPr>
          <w:rFonts w:cs="Arial"/>
          <w:b/>
        </w:rPr>
        <w:t>ΜΑΞΙΜΟΣ ΧΑΡΑΚΟΠΟΥΛΟΣ (Προεδρεύων των Επιτροπών):</w:t>
      </w:r>
      <w:r w:rsidRPr="00724EAE">
        <w:rPr>
          <w:iCs/>
        </w:rPr>
        <w:t xml:space="preserve"> </w:t>
      </w:r>
      <w:r w:rsidRPr="00C55097">
        <w:rPr>
          <w:iCs/>
        </w:rPr>
        <w:t>Σας ευχαριστούμε</w:t>
      </w:r>
      <w:r>
        <w:rPr>
          <w:iCs/>
        </w:rPr>
        <w:t>,</w:t>
      </w:r>
      <w:r w:rsidRPr="00C55097">
        <w:rPr>
          <w:iCs/>
        </w:rPr>
        <w:t xml:space="preserve"> κυρία Αδαμοπούλου</w:t>
      </w:r>
      <w:r>
        <w:rPr>
          <w:iCs/>
        </w:rPr>
        <w:t>. Α</w:t>
      </w:r>
      <w:r w:rsidRPr="00C55097">
        <w:rPr>
          <w:iCs/>
        </w:rPr>
        <w:t>νοχή δείχνουμε σε όλους</w:t>
      </w:r>
      <w:r>
        <w:rPr>
          <w:iCs/>
        </w:rPr>
        <w:t xml:space="preserve">, έτσι κι αλλιώς. Δείτε το και </w:t>
      </w:r>
      <w:r w:rsidRPr="00C55097">
        <w:rPr>
          <w:iCs/>
        </w:rPr>
        <w:t xml:space="preserve">ως δώρο για την ονομαστική </w:t>
      </w:r>
      <w:r>
        <w:rPr>
          <w:iCs/>
        </w:rPr>
        <w:t xml:space="preserve">σας </w:t>
      </w:r>
      <w:r w:rsidRPr="00C55097">
        <w:rPr>
          <w:iCs/>
        </w:rPr>
        <w:t xml:space="preserve">εορτή </w:t>
      </w:r>
      <w:r>
        <w:rPr>
          <w:iCs/>
        </w:rPr>
        <w:t>από το Π</w:t>
      </w:r>
      <w:r w:rsidRPr="00C55097">
        <w:rPr>
          <w:iCs/>
        </w:rPr>
        <w:t>ροεδρείο</w:t>
      </w:r>
      <w:r>
        <w:rPr>
          <w:iCs/>
        </w:rPr>
        <w:t>.</w:t>
      </w:r>
      <w:r w:rsidRPr="00724EAE">
        <w:rPr>
          <w:iCs/>
        </w:rPr>
        <w:t xml:space="preserve"> </w:t>
      </w:r>
    </w:p>
    <w:p w14:paraId="55BEE170" w14:textId="77777777" w:rsidR="00760D61" w:rsidRPr="00724EAE" w:rsidRDefault="00760D61" w:rsidP="00A2746B">
      <w:pPr>
        <w:spacing w:line="276" w:lineRule="auto"/>
        <w:ind w:firstLine="720"/>
        <w:contextualSpacing/>
        <w:jc w:val="both"/>
        <w:rPr>
          <w:iCs/>
        </w:rPr>
      </w:pPr>
      <w:r w:rsidRPr="00724EAE">
        <w:rPr>
          <w:iCs/>
        </w:rPr>
        <w:t>Έχει ζητήσει τον λόγο ο συνάδελφος βουλευτής, κύριος Ξανθόπουλος</w:t>
      </w:r>
      <w:r>
        <w:rPr>
          <w:iCs/>
        </w:rPr>
        <w:t>, από την Αξιωματική Α</w:t>
      </w:r>
      <w:r w:rsidRPr="00724EAE">
        <w:rPr>
          <w:iCs/>
        </w:rPr>
        <w:t>ντιπολίτευση και θα ολοκληρώσουμε με τις παρατηρήσεις</w:t>
      </w:r>
      <w:r w:rsidR="00B45F45">
        <w:rPr>
          <w:iCs/>
        </w:rPr>
        <w:t xml:space="preserve"> </w:t>
      </w:r>
      <w:r w:rsidRPr="00724EAE">
        <w:rPr>
          <w:iCs/>
        </w:rPr>
        <w:t xml:space="preserve">εκ μέρους της Κυβέρνησης. </w:t>
      </w:r>
    </w:p>
    <w:p w14:paraId="16DB5B2F" w14:textId="77777777" w:rsidR="00760D61" w:rsidRPr="00724EAE" w:rsidRDefault="00760D61" w:rsidP="00A2746B">
      <w:pPr>
        <w:spacing w:line="276" w:lineRule="auto"/>
        <w:ind w:firstLine="720"/>
        <w:contextualSpacing/>
        <w:jc w:val="both"/>
        <w:rPr>
          <w:bCs/>
          <w:iCs/>
        </w:rPr>
      </w:pPr>
      <w:r w:rsidRPr="00B45F45">
        <w:rPr>
          <w:rStyle w:val="a5"/>
          <w:b/>
          <w:bCs/>
          <w:i w:val="0"/>
        </w:rPr>
        <w:t>ΘΕΟΦΙΛΟΣ ΞΑΝΘΟΠΟΥΛΟΣ (Εισηγητής της Μειοψηφίας):</w:t>
      </w:r>
      <w:r w:rsidRPr="00724EAE">
        <w:rPr>
          <w:iCs/>
        </w:rPr>
        <w:t xml:space="preserve"> </w:t>
      </w:r>
      <w:r w:rsidRPr="00724EAE">
        <w:rPr>
          <w:bCs/>
          <w:iCs/>
        </w:rPr>
        <w:t>Σας ευχαριστώ πολύ, κύριε Πρόεδρε.</w:t>
      </w:r>
    </w:p>
    <w:p w14:paraId="7845D736" w14:textId="77777777" w:rsidR="00760D61" w:rsidRPr="00724EAE" w:rsidRDefault="00760D61" w:rsidP="00A2746B">
      <w:pPr>
        <w:spacing w:line="276" w:lineRule="auto"/>
        <w:ind w:firstLine="720"/>
        <w:contextualSpacing/>
        <w:jc w:val="both"/>
        <w:rPr>
          <w:bCs/>
          <w:iCs/>
        </w:rPr>
      </w:pPr>
      <w:r w:rsidRPr="00724EAE">
        <w:rPr>
          <w:bCs/>
          <w:iCs/>
        </w:rPr>
        <w:t xml:space="preserve"> Αντιλαμβάνομαι πάρα πολύ καλά την κόπωση όλων μας, αλλά είναι ένα νομοσχέδιο που έχει πολύ μεγάλη επιστημονική και κοινωνική σημασία και θα ήθελα να πω επιπλέον, ότι εδώ υπάρχει μία ανελαστικότητα του Κανονισμού, διότι είτε συζητάμε ένα νομοσχέδιο με 140 άρθρα είτε συζητάμε </w:t>
      </w:r>
      <w:r>
        <w:rPr>
          <w:bCs/>
          <w:iCs/>
        </w:rPr>
        <w:t>την Κ</w:t>
      </w:r>
      <w:r w:rsidRPr="00724EAE">
        <w:rPr>
          <w:bCs/>
          <w:iCs/>
        </w:rPr>
        <w:t xml:space="preserve">ύρωση με </w:t>
      </w:r>
      <w:r>
        <w:rPr>
          <w:bCs/>
          <w:iCs/>
        </w:rPr>
        <w:t>την Δ</w:t>
      </w:r>
      <w:r w:rsidRPr="00724EAE">
        <w:rPr>
          <w:bCs/>
          <w:iCs/>
        </w:rPr>
        <w:t xml:space="preserve">ημοκρατία της Λασλουάνης είναι οριζόντια ρύθμιση. </w:t>
      </w:r>
    </w:p>
    <w:p w14:paraId="2A5E3B37" w14:textId="77777777" w:rsidR="00760D61" w:rsidRPr="00C55097" w:rsidRDefault="00760D61" w:rsidP="00A2746B">
      <w:pPr>
        <w:spacing w:line="276" w:lineRule="auto"/>
        <w:ind w:firstLine="720"/>
        <w:contextualSpacing/>
        <w:jc w:val="both"/>
        <w:rPr>
          <w:b/>
          <w:iCs/>
        </w:rPr>
      </w:pPr>
      <w:r w:rsidRPr="00C55097">
        <w:rPr>
          <w:b/>
          <w:iCs/>
        </w:rPr>
        <w:t>ΜΑΞΙΜΟΣ ΧΑΡΑΚΟΠΟΥΛΟΣ (Προεδρεύων των Επιτροπών):</w:t>
      </w:r>
      <w:r>
        <w:rPr>
          <w:b/>
          <w:iCs/>
        </w:rPr>
        <w:t xml:space="preserve"> </w:t>
      </w:r>
      <w:r w:rsidRPr="00724EAE">
        <w:rPr>
          <w:iCs/>
        </w:rPr>
        <w:t>Συμφωνώ μαζί σας.</w:t>
      </w:r>
    </w:p>
    <w:p w14:paraId="7C12658C" w14:textId="77777777" w:rsidR="00760D61" w:rsidRPr="00724EAE" w:rsidRDefault="00760D61" w:rsidP="00A2746B">
      <w:pPr>
        <w:spacing w:line="276" w:lineRule="auto"/>
        <w:ind w:firstLine="720"/>
        <w:contextualSpacing/>
        <w:jc w:val="both"/>
        <w:rPr>
          <w:b/>
          <w:bCs/>
          <w:iCs/>
        </w:rPr>
      </w:pPr>
      <w:r w:rsidRPr="00C55097">
        <w:rPr>
          <w:b/>
          <w:bCs/>
          <w:iCs/>
        </w:rPr>
        <w:lastRenderedPageBreak/>
        <w:t>ΘΕΟΦΙΛΟΣ ΞΑΝΘΟΠΟΥΛΟΣ (Εισηγητής της Μειοψηφίας):</w:t>
      </w:r>
      <w:r w:rsidRPr="00724EAE">
        <w:rPr>
          <w:iCs/>
        </w:rPr>
        <w:t xml:space="preserve"> </w:t>
      </w:r>
      <w:r w:rsidRPr="00724EAE">
        <w:rPr>
          <w:bCs/>
          <w:iCs/>
        </w:rPr>
        <w:t>Δηλαδή, νομίζω, πρέπει λιγάκι να τα δούμε αυτά τα πράγματα</w:t>
      </w:r>
      <w:r>
        <w:rPr>
          <w:bCs/>
          <w:iCs/>
        </w:rPr>
        <w:t xml:space="preserve"> γ</w:t>
      </w:r>
      <w:r w:rsidRPr="00724EAE">
        <w:rPr>
          <w:bCs/>
          <w:iCs/>
        </w:rPr>
        <w:t>ια να μην υποκρινόμαστε εσείς, μεν, ότι τηρείτε τον Κανονισμό και εμείς ότι ακούμε το Προεδρείο.</w:t>
      </w:r>
    </w:p>
    <w:p w14:paraId="68CEB161" w14:textId="77777777" w:rsidR="00760D61" w:rsidRDefault="00760D61" w:rsidP="00A2746B">
      <w:pPr>
        <w:spacing w:line="276" w:lineRule="auto"/>
        <w:ind w:firstLine="720"/>
        <w:contextualSpacing/>
        <w:jc w:val="both"/>
        <w:rPr>
          <w:iCs/>
        </w:rPr>
      </w:pPr>
      <w:r w:rsidRPr="00724EAE">
        <w:rPr>
          <w:b/>
          <w:iCs/>
        </w:rPr>
        <w:t>ΜΑΞΙΜΟΣ ΧΑΡΑΚΟΠΟΥΛΟΣ (Προεδρεύων των Επιτροπών):</w:t>
      </w:r>
      <w:r>
        <w:rPr>
          <w:b/>
          <w:iCs/>
        </w:rPr>
        <w:t xml:space="preserve"> </w:t>
      </w:r>
      <w:r w:rsidRPr="00724EAE">
        <w:rPr>
          <w:iCs/>
        </w:rPr>
        <w:t>Το Προεδρείο</w:t>
      </w:r>
      <w:r w:rsidRPr="00C55097">
        <w:rPr>
          <w:iCs/>
        </w:rPr>
        <w:t xml:space="preserve"> όταν κρίνει ότι το νομοσχέδιο είναι σοβαρό</w:t>
      </w:r>
      <w:r>
        <w:rPr>
          <w:iCs/>
        </w:rPr>
        <w:t>, κύριε</w:t>
      </w:r>
      <w:r w:rsidRPr="00C55097">
        <w:rPr>
          <w:iCs/>
        </w:rPr>
        <w:t xml:space="preserve"> </w:t>
      </w:r>
      <w:r>
        <w:rPr>
          <w:iCs/>
        </w:rPr>
        <w:t>Ξανθόπουλε,</w:t>
      </w:r>
      <w:r w:rsidRPr="00C55097">
        <w:rPr>
          <w:iCs/>
        </w:rPr>
        <w:t xml:space="preserve"> βλέπετε</w:t>
      </w:r>
      <w:r>
        <w:rPr>
          <w:iCs/>
        </w:rPr>
        <w:t xml:space="preserve"> ότι μένει στο πνεύμα και όχι τόσο στο</w:t>
      </w:r>
      <w:r w:rsidRPr="00C55097">
        <w:rPr>
          <w:iCs/>
        </w:rPr>
        <w:t xml:space="preserve"> γράμμα </w:t>
      </w:r>
      <w:r>
        <w:rPr>
          <w:iCs/>
        </w:rPr>
        <w:t>του Κανονισμού.</w:t>
      </w:r>
    </w:p>
    <w:p w14:paraId="5C77CA73" w14:textId="77777777" w:rsidR="00760D61" w:rsidRDefault="00760D61" w:rsidP="00A2746B">
      <w:pPr>
        <w:spacing w:line="276" w:lineRule="auto"/>
        <w:ind w:firstLine="720"/>
        <w:contextualSpacing/>
        <w:jc w:val="both"/>
        <w:rPr>
          <w:iCs/>
        </w:rPr>
      </w:pPr>
      <w:r w:rsidRPr="00724EAE">
        <w:rPr>
          <w:b/>
          <w:bCs/>
          <w:iCs/>
        </w:rPr>
        <w:t>ΘΕΟΦΙΛΟΣ ΞΑΝΘΟΠΟΥΛΟΣ (Εισηγητής της Μειοψηφίας):</w:t>
      </w:r>
      <w:r>
        <w:rPr>
          <w:b/>
          <w:bCs/>
          <w:iCs/>
        </w:rPr>
        <w:t xml:space="preserve"> </w:t>
      </w:r>
      <w:r w:rsidRPr="00724EAE">
        <w:rPr>
          <w:bCs/>
          <w:iCs/>
        </w:rPr>
        <w:t>Ακριβώς. Δ</w:t>
      </w:r>
      <w:r w:rsidRPr="00724EAE">
        <w:rPr>
          <w:iCs/>
        </w:rPr>
        <w:t>εν</w:t>
      </w:r>
      <w:r>
        <w:rPr>
          <w:iCs/>
        </w:rPr>
        <w:t xml:space="preserve"> υπάρχει λόγος να υποδυόμεθα. </w:t>
      </w:r>
    </w:p>
    <w:p w14:paraId="7A9E9369" w14:textId="77777777" w:rsidR="00760D61" w:rsidRDefault="00760D61" w:rsidP="00A2746B">
      <w:pPr>
        <w:spacing w:line="276" w:lineRule="auto"/>
        <w:ind w:firstLine="720"/>
        <w:contextualSpacing/>
        <w:jc w:val="both"/>
        <w:rPr>
          <w:iCs/>
        </w:rPr>
      </w:pPr>
      <w:r w:rsidRPr="008322A3">
        <w:rPr>
          <w:b/>
          <w:iCs/>
        </w:rPr>
        <w:t xml:space="preserve">ΜΑΞΙΜΟΣ ΧΑΡΑΚΟΠΟΥΛΟΣ (Προεδρεύων των Επιτροπών): </w:t>
      </w:r>
      <w:r>
        <w:rPr>
          <w:iCs/>
        </w:rPr>
        <w:t>Ας μην σπαταλούμε άλλο χρόνο για τα διαδικαστικά</w:t>
      </w:r>
      <w:r w:rsidRPr="00C55097">
        <w:rPr>
          <w:iCs/>
        </w:rPr>
        <w:t xml:space="preserve">. </w:t>
      </w:r>
    </w:p>
    <w:p w14:paraId="308A2A17" w14:textId="77777777" w:rsidR="00760D61" w:rsidRDefault="00760D61" w:rsidP="00A2746B">
      <w:pPr>
        <w:spacing w:line="276" w:lineRule="auto"/>
        <w:ind w:firstLine="720"/>
        <w:contextualSpacing/>
        <w:jc w:val="both"/>
        <w:rPr>
          <w:iCs/>
        </w:rPr>
      </w:pPr>
      <w:r w:rsidRPr="008322A3">
        <w:rPr>
          <w:b/>
          <w:bCs/>
          <w:iCs/>
        </w:rPr>
        <w:t xml:space="preserve">ΘΕΟΦΙΛΟΣ ΞΑΝΘΟΠΟΥΛΟΣ (Εισηγητής της Μειοψηφίας): </w:t>
      </w:r>
      <w:r>
        <w:rPr>
          <w:iCs/>
        </w:rPr>
        <w:t>Λοιπόν, α</w:t>
      </w:r>
      <w:r w:rsidRPr="00C55097">
        <w:rPr>
          <w:iCs/>
        </w:rPr>
        <w:t>κριβώς</w:t>
      </w:r>
      <w:r>
        <w:rPr>
          <w:iCs/>
        </w:rPr>
        <w:t>,</w:t>
      </w:r>
      <w:r w:rsidRPr="00C55097">
        <w:rPr>
          <w:iCs/>
        </w:rPr>
        <w:t xml:space="preserve"> έχουμε σοβαρότερα θέματα</w:t>
      </w:r>
      <w:r>
        <w:rPr>
          <w:iCs/>
        </w:rPr>
        <w:t xml:space="preserve">, να αντιμετωπίσουμε άμεσα. </w:t>
      </w:r>
    </w:p>
    <w:p w14:paraId="3F7D9371" w14:textId="77777777" w:rsidR="00760D61" w:rsidRPr="002A2F4D" w:rsidRDefault="00760D61" w:rsidP="00A2746B">
      <w:pPr>
        <w:spacing w:line="276" w:lineRule="auto"/>
        <w:ind w:firstLine="720"/>
        <w:contextualSpacing/>
        <w:jc w:val="both"/>
        <w:rPr>
          <w:rStyle w:val="a5"/>
          <w:i w:val="0"/>
        </w:rPr>
      </w:pPr>
      <w:r>
        <w:rPr>
          <w:iCs/>
        </w:rPr>
        <w:t>Κύριε Υ</w:t>
      </w:r>
      <w:r w:rsidRPr="00C55097">
        <w:rPr>
          <w:iCs/>
        </w:rPr>
        <w:t>πουργέ</w:t>
      </w:r>
      <w:r>
        <w:rPr>
          <w:iCs/>
        </w:rPr>
        <w:t>,</w:t>
      </w:r>
      <w:r w:rsidRPr="00C55097">
        <w:rPr>
          <w:iCs/>
        </w:rPr>
        <w:t xml:space="preserve"> επιμένω</w:t>
      </w:r>
      <w:r>
        <w:rPr>
          <w:iCs/>
        </w:rPr>
        <w:t>,</w:t>
      </w:r>
      <w:r w:rsidRPr="00C55097">
        <w:rPr>
          <w:iCs/>
        </w:rPr>
        <w:t xml:space="preserve"> να φέρετε το πόρισμα τη</w:t>
      </w:r>
      <w:r>
        <w:rPr>
          <w:iCs/>
        </w:rPr>
        <w:t xml:space="preserve">ς Νομοπαρασκευαστικής Επιτροπής. Μας βάζετε σε μια «σκιαμαχία», </w:t>
      </w:r>
      <w:r w:rsidRPr="00C55097">
        <w:rPr>
          <w:iCs/>
        </w:rPr>
        <w:t>γιατί δεν ξέρουμε</w:t>
      </w:r>
      <w:r>
        <w:rPr>
          <w:iCs/>
        </w:rPr>
        <w:t>,</w:t>
      </w:r>
      <w:r w:rsidRPr="00C55097">
        <w:rPr>
          <w:iCs/>
        </w:rPr>
        <w:t xml:space="preserve"> τι απ</w:t>
      </w:r>
      <w:r>
        <w:rPr>
          <w:iCs/>
        </w:rPr>
        <w:t>ό όλα αυτά είναι πορίσματα της Ε</w:t>
      </w:r>
      <w:r w:rsidRPr="00C55097">
        <w:rPr>
          <w:iCs/>
        </w:rPr>
        <w:t>πιτροπής που σ</w:t>
      </w:r>
      <w:r>
        <w:rPr>
          <w:iCs/>
        </w:rPr>
        <w:t>υστήσατε</w:t>
      </w:r>
      <w:r w:rsidRPr="00C55097">
        <w:rPr>
          <w:iCs/>
        </w:rPr>
        <w:t xml:space="preserve"> και τι αποτελούν πολιτικές επιλογές</w:t>
      </w:r>
      <w:r>
        <w:rPr>
          <w:iCs/>
        </w:rPr>
        <w:t>. Ε</w:t>
      </w:r>
      <w:r w:rsidRPr="00C55097">
        <w:rPr>
          <w:iCs/>
        </w:rPr>
        <w:t>ίστε υποχρεωμένος</w:t>
      </w:r>
      <w:r>
        <w:rPr>
          <w:iCs/>
        </w:rPr>
        <w:t>,</w:t>
      </w:r>
      <w:r w:rsidRPr="00C55097">
        <w:rPr>
          <w:iCs/>
        </w:rPr>
        <w:t xml:space="preserve"> κατά την άποψή μου</w:t>
      </w:r>
      <w:r>
        <w:rPr>
          <w:iCs/>
        </w:rPr>
        <w:t>. Έ</w:t>
      </w:r>
      <w:r w:rsidRPr="00C55097">
        <w:rPr>
          <w:iCs/>
        </w:rPr>
        <w:t>χουμε ασκήσει κοινοβουλευτικό έλεγχο</w:t>
      </w:r>
      <w:r>
        <w:rPr>
          <w:iCs/>
        </w:rPr>
        <w:t>,</w:t>
      </w:r>
      <w:r w:rsidRPr="00C55097">
        <w:rPr>
          <w:iCs/>
        </w:rPr>
        <w:t xml:space="preserve"> από κοινού</w:t>
      </w:r>
      <w:r>
        <w:rPr>
          <w:iCs/>
        </w:rPr>
        <w:t>,</w:t>
      </w:r>
      <w:r w:rsidRPr="00C55097">
        <w:rPr>
          <w:iCs/>
        </w:rPr>
        <w:t xml:space="preserve"> με τον κύριο Λάππα</w:t>
      </w:r>
      <w:r>
        <w:rPr>
          <w:iCs/>
        </w:rPr>
        <w:t>.</w:t>
      </w:r>
      <w:r w:rsidRPr="00C55097">
        <w:rPr>
          <w:iCs/>
        </w:rPr>
        <w:t xml:space="preserve"> </w:t>
      </w:r>
    </w:p>
    <w:p w14:paraId="1CCC00C6" w14:textId="77777777" w:rsidR="00760D61" w:rsidRDefault="00760D61" w:rsidP="00A2746B">
      <w:pPr>
        <w:spacing w:line="276" w:lineRule="auto"/>
        <w:ind w:firstLine="720"/>
        <w:contextualSpacing/>
        <w:jc w:val="both"/>
        <w:rPr>
          <w:rFonts w:ascii="Calibri" w:hAnsi="Calibri"/>
        </w:rPr>
      </w:pPr>
      <w:r w:rsidRPr="00DC27C9">
        <w:rPr>
          <w:rFonts w:ascii="Calibri" w:hAnsi="Calibri"/>
        </w:rPr>
        <w:t>Είστε υποχρεωμένος</w:t>
      </w:r>
      <w:r>
        <w:rPr>
          <w:rFonts w:ascii="Calibri" w:hAnsi="Calibri"/>
        </w:rPr>
        <w:t>,</w:t>
      </w:r>
      <w:r w:rsidRPr="00DC27C9">
        <w:rPr>
          <w:rFonts w:ascii="Calibri" w:hAnsi="Calibri"/>
        </w:rPr>
        <w:t xml:space="preserve"> κατά την άποψή μου</w:t>
      </w:r>
      <w:r>
        <w:rPr>
          <w:rFonts w:ascii="Calibri" w:hAnsi="Calibri"/>
        </w:rPr>
        <w:t>,</w:t>
      </w:r>
      <w:r w:rsidRPr="00DC27C9">
        <w:rPr>
          <w:rFonts w:ascii="Calibri" w:hAnsi="Calibri"/>
        </w:rPr>
        <w:t xml:space="preserve"> έχουμε ασκήσει κοινοβουλευτικό έλεγχο από κοινού με τον </w:t>
      </w:r>
      <w:r>
        <w:rPr>
          <w:rFonts w:ascii="Calibri" w:hAnsi="Calibri"/>
        </w:rPr>
        <w:t>κ. Λάππα, επανήλθαμε</w:t>
      </w:r>
      <w:r w:rsidRPr="00DC27C9">
        <w:rPr>
          <w:rFonts w:ascii="Calibri" w:hAnsi="Calibri"/>
        </w:rPr>
        <w:t xml:space="preserve"> με μία ερώτηση</w:t>
      </w:r>
      <w:r>
        <w:rPr>
          <w:rFonts w:ascii="Calibri" w:hAnsi="Calibri"/>
        </w:rPr>
        <w:t xml:space="preserve"> και</w:t>
      </w:r>
      <w:r w:rsidRPr="00DC27C9">
        <w:rPr>
          <w:rFonts w:ascii="Calibri" w:hAnsi="Calibri"/>
        </w:rPr>
        <w:t xml:space="preserve"> δεν απαντήθηκε</w:t>
      </w:r>
      <w:r>
        <w:rPr>
          <w:rFonts w:ascii="Calibri" w:hAnsi="Calibri"/>
        </w:rPr>
        <w:t>, επανήλθα</w:t>
      </w:r>
      <w:r w:rsidRPr="00DC27C9">
        <w:rPr>
          <w:rFonts w:ascii="Calibri" w:hAnsi="Calibri"/>
        </w:rPr>
        <w:t>με</w:t>
      </w:r>
      <w:r>
        <w:rPr>
          <w:rFonts w:ascii="Calibri" w:hAnsi="Calibri"/>
        </w:rPr>
        <w:t xml:space="preserve"> και</w:t>
      </w:r>
      <w:r w:rsidRPr="00DC27C9">
        <w:rPr>
          <w:rFonts w:ascii="Calibri" w:hAnsi="Calibri"/>
        </w:rPr>
        <w:t xml:space="preserve"> </w:t>
      </w:r>
      <w:r>
        <w:rPr>
          <w:rFonts w:ascii="Calibri" w:hAnsi="Calibri"/>
        </w:rPr>
        <w:t xml:space="preserve">με </w:t>
      </w:r>
      <w:r w:rsidRPr="00DC27C9">
        <w:rPr>
          <w:rFonts w:ascii="Calibri" w:hAnsi="Calibri"/>
        </w:rPr>
        <w:t>δεύτερη</w:t>
      </w:r>
      <w:r>
        <w:rPr>
          <w:rFonts w:ascii="Calibri" w:hAnsi="Calibri"/>
        </w:rPr>
        <w:t>.</w:t>
      </w:r>
      <w:r w:rsidRPr="00DC27C9">
        <w:rPr>
          <w:rFonts w:ascii="Calibri" w:hAnsi="Calibri"/>
        </w:rPr>
        <w:t xml:space="preserve"> </w:t>
      </w:r>
    </w:p>
    <w:p w14:paraId="59466759" w14:textId="77777777" w:rsidR="00760D61" w:rsidRDefault="00760D61" w:rsidP="00A2746B">
      <w:pPr>
        <w:spacing w:line="276" w:lineRule="auto"/>
        <w:ind w:firstLine="720"/>
        <w:contextualSpacing/>
        <w:jc w:val="both"/>
        <w:rPr>
          <w:rFonts w:ascii="Calibri" w:hAnsi="Calibri"/>
        </w:rPr>
      </w:pPr>
      <w:r>
        <w:rPr>
          <w:rFonts w:ascii="Calibri" w:hAnsi="Calibri"/>
        </w:rPr>
        <w:t>Θ</w:t>
      </w:r>
      <w:r w:rsidRPr="00DC27C9">
        <w:rPr>
          <w:rFonts w:ascii="Calibri" w:hAnsi="Calibri"/>
        </w:rPr>
        <w:t>έλω το πόρισμα</w:t>
      </w:r>
      <w:r>
        <w:rPr>
          <w:rFonts w:ascii="Calibri" w:hAnsi="Calibri"/>
        </w:rPr>
        <w:t>.</w:t>
      </w:r>
      <w:r w:rsidRPr="00DC27C9">
        <w:rPr>
          <w:rFonts w:ascii="Calibri" w:hAnsi="Calibri"/>
        </w:rPr>
        <w:t xml:space="preserve"> Αύριο το πρωί</w:t>
      </w:r>
      <w:r>
        <w:rPr>
          <w:rFonts w:ascii="Calibri" w:hAnsi="Calibri"/>
        </w:rPr>
        <w:t>,</w:t>
      </w:r>
      <w:r w:rsidRPr="00DC27C9">
        <w:rPr>
          <w:rFonts w:ascii="Calibri" w:hAnsi="Calibri"/>
        </w:rPr>
        <w:t xml:space="preserve"> στη δεύτερη ανάγνωση</w:t>
      </w:r>
      <w:r>
        <w:rPr>
          <w:rFonts w:ascii="Calibri" w:hAnsi="Calibri"/>
        </w:rPr>
        <w:t>,</w:t>
      </w:r>
      <w:r w:rsidRPr="00DC27C9">
        <w:rPr>
          <w:rFonts w:ascii="Calibri" w:hAnsi="Calibri"/>
        </w:rPr>
        <w:t xml:space="preserve"> θέλω το πόρισμα της επιτροπής</w:t>
      </w:r>
      <w:r>
        <w:rPr>
          <w:rFonts w:ascii="Calibri" w:hAnsi="Calibri"/>
        </w:rPr>
        <w:t>,</w:t>
      </w:r>
      <w:r w:rsidRPr="00DC27C9">
        <w:rPr>
          <w:rFonts w:ascii="Calibri" w:hAnsi="Calibri"/>
        </w:rPr>
        <w:t xml:space="preserve"> με τις υπογραφές των καθηγητών που το συνέταξαν</w:t>
      </w:r>
      <w:r>
        <w:rPr>
          <w:rFonts w:ascii="Calibri" w:hAnsi="Calibri"/>
        </w:rPr>
        <w:t>.</w:t>
      </w:r>
      <w:r w:rsidRPr="00DC27C9">
        <w:rPr>
          <w:rFonts w:ascii="Calibri" w:hAnsi="Calibri"/>
        </w:rPr>
        <w:t xml:space="preserve"> </w:t>
      </w:r>
    </w:p>
    <w:p w14:paraId="7CF79CBE" w14:textId="77777777" w:rsidR="00760D61" w:rsidRDefault="00760D61" w:rsidP="00A2746B">
      <w:pPr>
        <w:spacing w:line="276" w:lineRule="auto"/>
        <w:ind w:firstLine="720"/>
        <w:contextualSpacing/>
        <w:jc w:val="both"/>
        <w:rPr>
          <w:rFonts w:ascii="Calibri" w:hAnsi="Calibri"/>
        </w:rPr>
      </w:pPr>
      <w:r w:rsidRPr="000A45D8">
        <w:rPr>
          <w:rFonts w:ascii="Calibri" w:hAnsi="Calibri"/>
          <w:b/>
        </w:rPr>
        <w:t>ΚΩΝΣΤΑΝΤΙΝΟΣ ΤΣΙΑΡΑΣ (Υπουργός Δικαιοσύνης):</w:t>
      </w:r>
      <w:r>
        <w:rPr>
          <w:rFonts w:ascii="Calibri" w:hAnsi="Calibri"/>
        </w:rPr>
        <w:t xml:space="preserve"> Δεν υπάρχει πόρισμα, ένα </w:t>
      </w:r>
      <w:r>
        <w:rPr>
          <w:rFonts w:ascii="Calibri" w:hAnsi="Calibri"/>
          <w:lang w:val="en-US"/>
        </w:rPr>
        <w:t>draft</w:t>
      </w:r>
      <w:r>
        <w:rPr>
          <w:rFonts w:ascii="Calibri" w:hAnsi="Calibri"/>
        </w:rPr>
        <w:t xml:space="preserve"> ήταν.</w:t>
      </w:r>
    </w:p>
    <w:p w14:paraId="424515F1" w14:textId="77777777" w:rsidR="00760D61" w:rsidRDefault="00760D61" w:rsidP="00A2746B">
      <w:pPr>
        <w:spacing w:line="276" w:lineRule="auto"/>
        <w:ind w:firstLine="720"/>
        <w:contextualSpacing/>
        <w:jc w:val="both"/>
        <w:rPr>
          <w:rFonts w:ascii="Calibri" w:hAnsi="Calibri"/>
        </w:rPr>
      </w:pPr>
      <w:r w:rsidRPr="000A45D8">
        <w:rPr>
          <w:rFonts w:ascii="Calibri" w:hAnsi="Calibri"/>
          <w:b/>
        </w:rPr>
        <w:t>ΘΕΟΦΙΛΟΣ ΞΑΝΘΟΠΟΥΛΟΣ:</w:t>
      </w:r>
      <w:r>
        <w:rPr>
          <w:rFonts w:ascii="Calibri" w:hAnsi="Calibri"/>
        </w:rPr>
        <w:t xml:space="preserve"> Τ</w:t>
      </w:r>
      <w:r w:rsidRPr="00DC27C9">
        <w:rPr>
          <w:rFonts w:ascii="Calibri" w:hAnsi="Calibri"/>
        </w:rPr>
        <w:t>ι θα πει</w:t>
      </w:r>
      <w:r>
        <w:rPr>
          <w:rFonts w:ascii="Calibri" w:hAnsi="Calibri"/>
        </w:rPr>
        <w:t>,</w:t>
      </w:r>
      <w:r w:rsidRPr="00DC27C9">
        <w:rPr>
          <w:rFonts w:ascii="Calibri" w:hAnsi="Calibri"/>
        </w:rPr>
        <w:t xml:space="preserve"> δεν υπήρχε πόρισμα</w:t>
      </w:r>
      <w:r>
        <w:rPr>
          <w:rFonts w:ascii="Calibri" w:hAnsi="Calibri"/>
        </w:rPr>
        <w:t>, κύριε Υ</w:t>
      </w:r>
      <w:r w:rsidRPr="00DC27C9">
        <w:rPr>
          <w:rFonts w:ascii="Calibri" w:hAnsi="Calibri"/>
        </w:rPr>
        <w:t>πουργέ</w:t>
      </w:r>
      <w:r>
        <w:rPr>
          <w:rFonts w:ascii="Calibri" w:hAnsi="Calibri"/>
        </w:rPr>
        <w:t>;</w:t>
      </w:r>
    </w:p>
    <w:p w14:paraId="6F678E32" w14:textId="77777777" w:rsidR="00760D61" w:rsidRDefault="00760D61" w:rsidP="00A2746B">
      <w:pPr>
        <w:spacing w:line="276" w:lineRule="auto"/>
        <w:ind w:firstLine="720"/>
        <w:contextualSpacing/>
        <w:jc w:val="both"/>
        <w:rPr>
          <w:rFonts w:ascii="Calibri" w:hAnsi="Calibri"/>
        </w:rPr>
      </w:pPr>
      <w:r w:rsidRPr="000A45D8">
        <w:rPr>
          <w:rFonts w:ascii="Calibri" w:hAnsi="Calibri"/>
          <w:b/>
        </w:rPr>
        <w:t>ΚΩΝΣΤΑΝΤΙΝΟΣ ΤΣΙΑΡΑΣ (Υπουργός Δικαιοσύνης):</w:t>
      </w:r>
      <w:r>
        <w:rPr>
          <w:rFonts w:ascii="Calibri" w:hAnsi="Calibri"/>
        </w:rPr>
        <w:t xml:space="preserve"> Ένα </w:t>
      </w:r>
      <w:r>
        <w:rPr>
          <w:rFonts w:ascii="Calibri" w:hAnsi="Calibri"/>
          <w:lang w:val="en-US"/>
        </w:rPr>
        <w:t>draft</w:t>
      </w:r>
      <w:r w:rsidRPr="00DC27C9">
        <w:rPr>
          <w:rFonts w:ascii="Calibri" w:hAnsi="Calibri"/>
        </w:rPr>
        <w:t xml:space="preserve"> </w:t>
      </w:r>
      <w:r>
        <w:rPr>
          <w:rFonts w:ascii="Calibri" w:hAnsi="Calibri"/>
        </w:rPr>
        <w:t>ήταν.</w:t>
      </w:r>
    </w:p>
    <w:p w14:paraId="72C71796" w14:textId="77777777" w:rsidR="00760D61" w:rsidRDefault="00760D61" w:rsidP="00A2746B">
      <w:pPr>
        <w:spacing w:line="276" w:lineRule="auto"/>
        <w:ind w:firstLine="720"/>
        <w:contextualSpacing/>
        <w:jc w:val="both"/>
        <w:rPr>
          <w:rFonts w:ascii="Calibri" w:hAnsi="Calibri"/>
        </w:rPr>
      </w:pPr>
      <w:r w:rsidRPr="000A45D8">
        <w:rPr>
          <w:rFonts w:ascii="Calibri" w:hAnsi="Calibri"/>
          <w:b/>
        </w:rPr>
        <w:t>ΘΕΟΦΙΛΟΣ ΞΑΝΘΟΠΟΥΛΟΣ:</w:t>
      </w:r>
      <w:r>
        <w:rPr>
          <w:rFonts w:ascii="Calibri" w:hAnsi="Calibri"/>
        </w:rPr>
        <w:t xml:space="preserve"> </w:t>
      </w:r>
      <w:r w:rsidRPr="00DC27C9">
        <w:rPr>
          <w:rFonts w:ascii="Calibri" w:hAnsi="Calibri"/>
        </w:rPr>
        <w:t xml:space="preserve"> </w:t>
      </w:r>
      <w:r w:rsidR="003E3997">
        <w:rPr>
          <w:rFonts w:ascii="Calibri" w:hAnsi="Calibri"/>
        </w:rPr>
        <w:t xml:space="preserve">Δεν ακούω. Τέλος </w:t>
      </w:r>
      <w:r>
        <w:rPr>
          <w:rFonts w:ascii="Calibri" w:hAnsi="Calibri"/>
        </w:rPr>
        <w:t xml:space="preserve">πάντων, </w:t>
      </w:r>
      <w:r w:rsidRPr="00DC27C9">
        <w:rPr>
          <w:rFonts w:ascii="Calibri" w:hAnsi="Calibri"/>
        </w:rPr>
        <w:t xml:space="preserve"> </w:t>
      </w:r>
      <w:r>
        <w:rPr>
          <w:rFonts w:ascii="Calibri" w:hAnsi="Calibri"/>
        </w:rPr>
        <w:t>θα τα πείτε μετά.</w:t>
      </w:r>
    </w:p>
    <w:p w14:paraId="5AE0C668" w14:textId="77777777" w:rsidR="00760D61" w:rsidRDefault="00760D61" w:rsidP="00A2746B">
      <w:pPr>
        <w:spacing w:line="276" w:lineRule="auto"/>
        <w:ind w:firstLine="720"/>
        <w:contextualSpacing/>
        <w:jc w:val="both"/>
        <w:rPr>
          <w:rFonts w:ascii="Calibri" w:hAnsi="Calibri"/>
        </w:rPr>
      </w:pPr>
      <w:r>
        <w:rPr>
          <w:rFonts w:ascii="Calibri" w:hAnsi="Calibri"/>
        </w:rPr>
        <w:t xml:space="preserve">Άρα, </w:t>
      </w:r>
      <w:r w:rsidRPr="00DC27C9">
        <w:rPr>
          <w:rFonts w:ascii="Calibri" w:hAnsi="Calibri"/>
        </w:rPr>
        <w:t>για εμάς</w:t>
      </w:r>
      <w:r w:rsidR="006D0F75">
        <w:rPr>
          <w:rFonts w:ascii="Calibri" w:hAnsi="Calibri"/>
        </w:rPr>
        <w:t>,</w:t>
      </w:r>
      <w:r w:rsidRPr="00DC27C9">
        <w:rPr>
          <w:rFonts w:ascii="Calibri" w:hAnsi="Calibri"/>
        </w:rPr>
        <w:t xml:space="preserve"> είναι καθοριστικής σημασίας να ξέρουμε εάν </w:t>
      </w:r>
      <w:r>
        <w:rPr>
          <w:rFonts w:ascii="Calibri" w:hAnsi="Calibri"/>
        </w:rPr>
        <w:t>και</w:t>
      </w:r>
      <w:r w:rsidRPr="00DC27C9">
        <w:rPr>
          <w:rFonts w:ascii="Calibri" w:hAnsi="Calibri"/>
        </w:rPr>
        <w:t xml:space="preserve"> που διαφωνούμε ακριβώς</w:t>
      </w:r>
      <w:r>
        <w:rPr>
          <w:rFonts w:ascii="Calibri" w:hAnsi="Calibri"/>
        </w:rPr>
        <w:t>,</w:t>
      </w:r>
      <w:r w:rsidRPr="00DC27C9">
        <w:rPr>
          <w:rFonts w:ascii="Calibri" w:hAnsi="Calibri"/>
        </w:rPr>
        <w:t xml:space="preserve"> για να μπορέσει</w:t>
      </w:r>
      <w:r>
        <w:rPr>
          <w:rFonts w:ascii="Calibri" w:hAnsi="Calibri"/>
        </w:rPr>
        <w:t xml:space="preserve"> και </w:t>
      </w:r>
      <w:r w:rsidRPr="00DC27C9">
        <w:rPr>
          <w:rFonts w:ascii="Calibri" w:hAnsi="Calibri"/>
        </w:rPr>
        <w:t xml:space="preserve">η κοινωνία να αντιληφθεί για ποιο πράγμα υπάρχουν </w:t>
      </w:r>
      <w:r>
        <w:rPr>
          <w:rFonts w:ascii="Calibri" w:hAnsi="Calibri"/>
        </w:rPr>
        <w:t xml:space="preserve">οι </w:t>
      </w:r>
      <w:r w:rsidRPr="00DC27C9">
        <w:rPr>
          <w:rFonts w:ascii="Calibri" w:hAnsi="Calibri"/>
        </w:rPr>
        <w:t>διαφορετικές προσεγγίσεις</w:t>
      </w:r>
      <w:r>
        <w:rPr>
          <w:rFonts w:ascii="Calibri" w:hAnsi="Calibri"/>
        </w:rPr>
        <w:t>.</w:t>
      </w:r>
      <w:r w:rsidRPr="00DC27C9">
        <w:rPr>
          <w:rFonts w:ascii="Calibri" w:hAnsi="Calibri"/>
        </w:rPr>
        <w:t xml:space="preserve"> </w:t>
      </w:r>
    </w:p>
    <w:p w14:paraId="7C2879CA" w14:textId="77777777" w:rsidR="00760D61" w:rsidRDefault="00760D61" w:rsidP="00A2746B">
      <w:pPr>
        <w:spacing w:line="276" w:lineRule="auto"/>
        <w:ind w:firstLine="720"/>
        <w:contextualSpacing/>
        <w:jc w:val="both"/>
        <w:rPr>
          <w:rFonts w:ascii="Calibri" w:hAnsi="Calibri"/>
        </w:rPr>
      </w:pPr>
      <w:r>
        <w:rPr>
          <w:rFonts w:ascii="Calibri" w:hAnsi="Calibri"/>
        </w:rPr>
        <w:t>Ε</w:t>
      </w:r>
      <w:r w:rsidRPr="00DC27C9">
        <w:rPr>
          <w:rFonts w:ascii="Calibri" w:hAnsi="Calibri"/>
        </w:rPr>
        <w:t xml:space="preserve">ίχα κάνει </w:t>
      </w:r>
      <w:r>
        <w:rPr>
          <w:rFonts w:ascii="Calibri" w:hAnsi="Calibri"/>
        </w:rPr>
        <w:t>σ</w:t>
      </w:r>
      <w:r w:rsidRPr="00DC27C9">
        <w:rPr>
          <w:rFonts w:ascii="Calibri" w:hAnsi="Calibri"/>
        </w:rPr>
        <w:t>την προηγούμενη τοποθέτησή μου μια υπόμνηση</w:t>
      </w:r>
      <w:r>
        <w:rPr>
          <w:rFonts w:ascii="Calibri" w:hAnsi="Calibri"/>
        </w:rPr>
        <w:t xml:space="preserve">, ότι είχαμε παραλείψει στην προηγούμενη φορά, για τον </w:t>
      </w:r>
      <w:r w:rsidR="00535A91">
        <w:rPr>
          <w:rFonts w:ascii="Calibri" w:hAnsi="Calibri"/>
        </w:rPr>
        <w:t>Κώδικα</w:t>
      </w:r>
      <w:r>
        <w:rPr>
          <w:rFonts w:ascii="Calibri" w:hAnsi="Calibri"/>
        </w:rPr>
        <w:t xml:space="preserve"> Πολιτικής Δ</w:t>
      </w:r>
      <w:r w:rsidRPr="00DC27C9">
        <w:rPr>
          <w:rFonts w:ascii="Calibri" w:hAnsi="Calibri"/>
        </w:rPr>
        <w:t>ικονομίας</w:t>
      </w:r>
      <w:r>
        <w:rPr>
          <w:rFonts w:ascii="Calibri" w:hAnsi="Calibri"/>
        </w:rPr>
        <w:t>,</w:t>
      </w:r>
      <w:r w:rsidRPr="00DC27C9">
        <w:rPr>
          <w:rFonts w:ascii="Calibri" w:hAnsi="Calibri"/>
        </w:rPr>
        <w:t xml:space="preserve"> για τους δικαστικούς επιμελητές και είχατε πει ότι πρέπει να πληρώνονται και αυτοί με τον τρόπο που πληρώνονται και οι δικηγόροι</w:t>
      </w:r>
      <w:r>
        <w:rPr>
          <w:rFonts w:ascii="Calibri" w:hAnsi="Calibri"/>
        </w:rPr>
        <w:t>,</w:t>
      </w:r>
      <w:r w:rsidRPr="00DC27C9">
        <w:rPr>
          <w:rFonts w:ascii="Calibri" w:hAnsi="Calibri"/>
        </w:rPr>
        <w:t xml:space="preserve"> για την παροχή νομικής βοήθειας</w:t>
      </w:r>
      <w:r>
        <w:rPr>
          <w:rFonts w:ascii="Calibri" w:hAnsi="Calibri"/>
        </w:rPr>
        <w:t>.</w:t>
      </w:r>
      <w:r w:rsidRPr="00DC27C9">
        <w:rPr>
          <w:rFonts w:ascii="Calibri" w:hAnsi="Calibri"/>
        </w:rPr>
        <w:t xml:space="preserve"> </w:t>
      </w:r>
    </w:p>
    <w:p w14:paraId="37D53DCF" w14:textId="77777777" w:rsidR="00760D61" w:rsidRDefault="00760D61" w:rsidP="00A2746B">
      <w:pPr>
        <w:spacing w:line="276" w:lineRule="auto"/>
        <w:ind w:firstLine="720"/>
        <w:contextualSpacing/>
        <w:jc w:val="both"/>
        <w:rPr>
          <w:rFonts w:ascii="Calibri" w:hAnsi="Calibri"/>
        </w:rPr>
      </w:pPr>
      <w:r w:rsidRPr="00DC27C9">
        <w:rPr>
          <w:rFonts w:ascii="Calibri" w:hAnsi="Calibri"/>
        </w:rPr>
        <w:t>Είχατε πει πως θα το δείτε</w:t>
      </w:r>
      <w:r>
        <w:rPr>
          <w:rFonts w:ascii="Calibri" w:hAnsi="Calibri"/>
        </w:rPr>
        <w:t>. Τ</w:t>
      </w:r>
      <w:r w:rsidRPr="00DC27C9">
        <w:rPr>
          <w:rFonts w:ascii="Calibri" w:hAnsi="Calibri"/>
        </w:rPr>
        <w:t>ο επισημαίνω</w:t>
      </w:r>
      <w:r>
        <w:rPr>
          <w:rFonts w:ascii="Calibri" w:hAnsi="Calibri"/>
        </w:rPr>
        <w:t>,</w:t>
      </w:r>
      <w:r w:rsidRPr="00DC27C9">
        <w:rPr>
          <w:rFonts w:ascii="Calibri" w:hAnsi="Calibri"/>
        </w:rPr>
        <w:t xml:space="preserve"> για να φέρετε την ανάλογη νομοθετική πρωτοβουλία</w:t>
      </w:r>
      <w:r>
        <w:rPr>
          <w:rFonts w:ascii="Calibri" w:hAnsi="Calibri"/>
        </w:rPr>
        <w:t>.</w:t>
      </w:r>
      <w:r w:rsidRPr="00DC27C9">
        <w:rPr>
          <w:rFonts w:ascii="Calibri" w:hAnsi="Calibri"/>
        </w:rPr>
        <w:t xml:space="preserve"> </w:t>
      </w:r>
    </w:p>
    <w:p w14:paraId="0AB0F8C2" w14:textId="77777777" w:rsidR="00760D61" w:rsidRDefault="00760D61" w:rsidP="00A2746B">
      <w:pPr>
        <w:spacing w:line="276" w:lineRule="auto"/>
        <w:ind w:firstLine="720"/>
        <w:contextualSpacing/>
        <w:jc w:val="both"/>
        <w:rPr>
          <w:rFonts w:ascii="Calibri" w:hAnsi="Calibri"/>
        </w:rPr>
      </w:pPr>
      <w:r>
        <w:rPr>
          <w:rFonts w:ascii="Calibri" w:hAnsi="Calibri"/>
        </w:rPr>
        <w:t>Επίσης,</w:t>
      </w:r>
      <w:r w:rsidRPr="00DC27C9">
        <w:rPr>
          <w:rFonts w:ascii="Calibri" w:hAnsi="Calibri"/>
        </w:rPr>
        <w:t xml:space="preserve"> ψάχνοντας</w:t>
      </w:r>
      <w:r>
        <w:rPr>
          <w:rFonts w:ascii="Calibri" w:hAnsi="Calibri"/>
        </w:rPr>
        <w:t>,</w:t>
      </w:r>
      <w:r w:rsidRPr="00DC27C9">
        <w:rPr>
          <w:rFonts w:ascii="Calibri" w:hAnsi="Calibri"/>
        </w:rPr>
        <w:t xml:space="preserve"> σήμερα είδα ότι υπάρχει η εξής ανάγκη</w:t>
      </w:r>
      <w:r>
        <w:rPr>
          <w:rFonts w:ascii="Calibri" w:hAnsi="Calibri"/>
        </w:rPr>
        <w:t>. Στο άρθρο</w:t>
      </w:r>
      <w:r w:rsidRPr="00DC27C9">
        <w:rPr>
          <w:rFonts w:ascii="Calibri" w:hAnsi="Calibri"/>
        </w:rPr>
        <w:t xml:space="preserve"> 142 παράγραφος 1 το</w:t>
      </w:r>
      <w:r>
        <w:rPr>
          <w:rFonts w:ascii="Calibri" w:hAnsi="Calibri"/>
        </w:rPr>
        <w:t xml:space="preserve">υ </w:t>
      </w:r>
      <w:r w:rsidR="00535A91">
        <w:rPr>
          <w:rFonts w:ascii="Calibri" w:hAnsi="Calibri"/>
        </w:rPr>
        <w:t>Κώδικα</w:t>
      </w:r>
      <w:r>
        <w:rPr>
          <w:rFonts w:ascii="Calibri" w:hAnsi="Calibri"/>
        </w:rPr>
        <w:t xml:space="preserve"> Ποινικής Δ</w:t>
      </w:r>
      <w:r w:rsidRPr="00DC27C9">
        <w:rPr>
          <w:rFonts w:ascii="Calibri" w:hAnsi="Calibri"/>
        </w:rPr>
        <w:t>ικονομίας</w:t>
      </w:r>
      <w:r>
        <w:rPr>
          <w:rFonts w:ascii="Calibri" w:hAnsi="Calibri"/>
        </w:rPr>
        <w:t>, επειδή ουσιαστικά δε</w:t>
      </w:r>
      <w:r w:rsidRPr="00DC27C9">
        <w:rPr>
          <w:rFonts w:ascii="Calibri" w:hAnsi="Calibri"/>
        </w:rPr>
        <w:t xml:space="preserve"> γράφονται όλες οι δικαστικές αποφάσεις και σε ορισμένες γράφονται μόνο αποσπάσματα</w:t>
      </w:r>
      <w:r>
        <w:rPr>
          <w:rFonts w:ascii="Calibri" w:hAnsi="Calibri"/>
        </w:rPr>
        <w:t>, υ</w:t>
      </w:r>
      <w:r w:rsidRPr="00DC27C9">
        <w:rPr>
          <w:rFonts w:ascii="Calibri" w:hAnsi="Calibri"/>
        </w:rPr>
        <w:t xml:space="preserve">πάρχει μια </w:t>
      </w:r>
      <w:r>
        <w:rPr>
          <w:rFonts w:ascii="Calibri" w:hAnsi="Calibri"/>
        </w:rPr>
        <w:t>διχογνωμία μεταξύ των εισαγγελιών</w:t>
      </w:r>
      <w:r w:rsidRPr="00DC27C9">
        <w:rPr>
          <w:rFonts w:ascii="Calibri" w:hAnsi="Calibri"/>
        </w:rPr>
        <w:t xml:space="preserve"> εάν πρέπει και τα αποσπάσματα να καταχωρούνται στο ειδικό βιβλίο</w:t>
      </w:r>
      <w:r>
        <w:rPr>
          <w:rFonts w:ascii="Calibri" w:hAnsi="Calibri"/>
        </w:rPr>
        <w:t>.</w:t>
      </w:r>
      <w:r w:rsidRPr="00DC27C9">
        <w:rPr>
          <w:rFonts w:ascii="Calibri" w:hAnsi="Calibri"/>
        </w:rPr>
        <w:t xml:space="preserve"> </w:t>
      </w:r>
    </w:p>
    <w:p w14:paraId="4243D3B0" w14:textId="77777777" w:rsidR="00760D61" w:rsidRDefault="00760D61" w:rsidP="00A2746B">
      <w:pPr>
        <w:spacing w:line="276" w:lineRule="auto"/>
        <w:ind w:firstLine="720"/>
        <w:contextualSpacing/>
        <w:jc w:val="both"/>
        <w:rPr>
          <w:rFonts w:ascii="Calibri" w:hAnsi="Calibri"/>
        </w:rPr>
      </w:pPr>
      <w:r>
        <w:rPr>
          <w:rFonts w:ascii="Calibri" w:hAnsi="Calibri"/>
        </w:rPr>
        <w:t>Έ</w:t>
      </w:r>
      <w:r w:rsidRPr="00DC27C9">
        <w:rPr>
          <w:rFonts w:ascii="Calibri" w:hAnsi="Calibri"/>
        </w:rPr>
        <w:t>χει πολύ μεγάλη σημασία</w:t>
      </w:r>
      <w:r>
        <w:rPr>
          <w:rFonts w:ascii="Calibri" w:hAnsi="Calibri"/>
        </w:rPr>
        <w:t xml:space="preserve">, γιατί από της καταχωρήσεως </w:t>
      </w:r>
      <w:proofErr w:type="spellStart"/>
      <w:r>
        <w:rPr>
          <w:rFonts w:ascii="Calibri" w:hAnsi="Calibri"/>
        </w:rPr>
        <w:t>ά</w:t>
      </w:r>
      <w:r w:rsidRPr="00DC27C9">
        <w:rPr>
          <w:rFonts w:ascii="Calibri" w:hAnsi="Calibri"/>
        </w:rPr>
        <w:t>ρχονται</w:t>
      </w:r>
      <w:proofErr w:type="spellEnd"/>
      <w:r w:rsidRPr="00DC27C9">
        <w:rPr>
          <w:rFonts w:ascii="Calibri" w:hAnsi="Calibri"/>
        </w:rPr>
        <w:t xml:space="preserve"> οι προθεσμίες για την άσκηση των ένδικων μέσων</w:t>
      </w:r>
      <w:r>
        <w:rPr>
          <w:rFonts w:ascii="Calibri" w:hAnsi="Calibri"/>
        </w:rPr>
        <w:t>.</w:t>
      </w:r>
      <w:r w:rsidRPr="00DC27C9">
        <w:rPr>
          <w:rFonts w:ascii="Calibri" w:hAnsi="Calibri"/>
        </w:rPr>
        <w:t xml:space="preserve"> Νομίζω ότι πρέπει να μπει μία διάταξη μέσα που λέει ότι </w:t>
      </w:r>
      <w:r>
        <w:rPr>
          <w:rFonts w:ascii="Calibri" w:hAnsi="Calibri"/>
        </w:rPr>
        <w:t>«</w:t>
      </w:r>
      <w:r w:rsidRPr="00DC27C9">
        <w:rPr>
          <w:rFonts w:ascii="Calibri" w:hAnsi="Calibri"/>
        </w:rPr>
        <w:t xml:space="preserve">καταχωρούνται </w:t>
      </w:r>
      <w:r>
        <w:rPr>
          <w:rFonts w:ascii="Calibri" w:hAnsi="Calibri"/>
        </w:rPr>
        <w:t xml:space="preserve">τα </w:t>
      </w:r>
      <w:r w:rsidRPr="00DC27C9">
        <w:rPr>
          <w:rFonts w:ascii="Calibri" w:hAnsi="Calibri"/>
        </w:rPr>
        <w:t>αποσπάσμα</w:t>
      </w:r>
      <w:r>
        <w:rPr>
          <w:rFonts w:ascii="Calibri" w:hAnsi="Calibri"/>
        </w:rPr>
        <w:t>τα</w:t>
      </w:r>
      <w:r w:rsidRPr="00DC27C9">
        <w:rPr>
          <w:rFonts w:ascii="Calibri" w:hAnsi="Calibri"/>
        </w:rPr>
        <w:t xml:space="preserve"> των αποφ</w:t>
      </w:r>
      <w:r>
        <w:rPr>
          <w:rFonts w:ascii="Calibri" w:hAnsi="Calibri"/>
        </w:rPr>
        <w:t xml:space="preserve">άσεων των οποίων οι </w:t>
      </w:r>
      <w:proofErr w:type="spellStart"/>
      <w:r>
        <w:rPr>
          <w:rFonts w:ascii="Calibri" w:hAnsi="Calibri"/>
        </w:rPr>
        <w:t>καθαρογραφή</w:t>
      </w:r>
      <w:proofErr w:type="spellEnd"/>
      <w:r w:rsidRPr="00DC27C9">
        <w:rPr>
          <w:rFonts w:ascii="Calibri" w:hAnsi="Calibri"/>
        </w:rPr>
        <w:t xml:space="preserve"> δεν είναι αναγκαία</w:t>
      </w:r>
      <w:r>
        <w:rPr>
          <w:rFonts w:ascii="Calibri" w:hAnsi="Calibri"/>
        </w:rPr>
        <w:t>»,</w:t>
      </w:r>
      <w:r w:rsidRPr="00DC27C9">
        <w:rPr>
          <w:rFonts w:ascii="Calibri" w:hAnsi="Calibri"/>
        </w:rPr>
        <w:t xml:space="preserve"> για να λυθεί το θ</w:t>
      </w:r>
      <w:r>
        <w:rPr>
          <w:rFonts w:ascii="Calibri" w:hAnsi="Calibri"/>
        </w:rPr>
        <w:t>έμα, γιατί έχουμε τοπικές δικονο</w:t>
      </w:r>
      <w:r w:rsidRPr="00DC27C9">
        <w:rPr>
          <w:rFonts w:ascii="Calibri" w:hAnsi="Calibri"/>
        </w:rPr>
        <w:t>μίες</w:t>
      </w:r>
      <w:r>
        <w:rPr>
          <w:rFonts w:ascii="Calibri" w:hAnsi="Calibri"/>
        </w:rPr>
        <w:t xml:space="preserve">. </w:t>
      </w:r>
    </w:p>
    <w:p w14:paraId="3F1CDD08" w14:textId="77777777" w:rsidR="00760D61" w:rsidRDefault="00760D61" w:rsidP="00A2746B">
      <w:pPr>
        <w:spacing w:line="276" w:lineRule="auto"/>
        <w:ind w:firstLine="720"/>
        <w:contextualSpacing/>
        <w:jc w:val="both"/>
        <w:rPr>
          <w:rFonts w:ascii="Calibri" w:hAnsi="Calibri"/>
        </w:rPr>
      </w:pPr>
      <w:r>
        <w:rPr>
          <w:rFonts w:ascii="Calibri" w:hAnsi="Calibri"/>
        </w:rPr>
        <w:t>Αρκετά ταλαιπωρηθήκα</w:t>
      </w:r>
      <w:r w:rsidRPr="00DC27C9">
        <w:rPr>
          <w:rFonts w:ascii="Calibri" w:hAnsi="Calibri"/>
        </w:rPr>
        <w:t>με</w:t>
      </w:r>
      <w:r>
        <w:rPr>
          <w:rFonts w:ascii="Calibri" w:hAnsi="Calibri"/>
        </w:rPr>
        <w:t xml:space="preserve"> με</w:t>
      </w:r>
      <w:r w:rsidRPr="00DC27C9">
        <w:rPr>
          <w:rFonts w:ascii="Calibri" w:hAnsi="Calibri"/>
        </w:rPr>
        <w:t xml:space="preserve"> τον </w:t>
      </w:r>
      <w:r w:rsidR="006D0F75" w:rsidRPr="00DC27C9">
        <w:rPr>
          <w:rFonts w:ascii="Calibri" w:hAnsi="Calibri"/>
        </w:rPr>
        <w:t>κορωνοϊό</w:t>
      </w:r>
      <w:r>
        <w:rPr>
          <w:rFonts w:ascii="Calibri" w:hAnsi="Calibri"/>
        </w:rPr>
        <w:t>,</w:t>
      </w:r>
      <w:r w:rsidRPr="00DC27C9">
        <w:rPr>
          <w:rFonts w:ascii="Calibri" w:hAnsi="Calibri"/>
        </w:rPr>
        <w:t xml:space="preserve"> όπου </w:t>
      </w:r>
      <w:r>
        <w:rPr>
          <w:rFonts w:ascii="Calibri" w:hAnsi="Calibri"/>
        </w:rPr>
        <w:t xml:space="preserve">ο </w:t>
      </w:r>
      <w:r w:rsidRPr="00DC27C9">
        <w:rPr>
          <w:rFonts w:ascii="Calibri" w:hAnsi="Calibri"/>
        </w:rPr>
        <w:t>κάθε προϊστάμενος πρωτοδικείου έκρινε ποιες υποθέσεις αναβάλλονται και ποιες όχι</w:t>
      </w:r>
      <w:r>
        <w:rPr>
          <w:rFonts w:ascii="Calibri" w:hAnsi="Calibri"/>
        </w:rPr>
        <w:t>.</w:t>
      </w:r>
      <w:r w:rsidRPr="00DC27C9">
        <w:rPr>
          <w:rFonts w:ascii="Calibri" w:hAnsi="Calibri"/>
        </w:rPr>
        <w:t xml:space="preserve"> </w:t>
      </w:r>
    </w:p>
    <w:p w14:paraId="51584A6E" w14:textId="77777777" w:rsidR="00760D61" w:rsidRDefault="00760D61" w:rsidP="00A2746B">
      <w:pPr>
        <w:spacing w:line="276" w:lineRule="auto"/>
        <w:ind w:firstLine="720"/>
        <w:contextualSpacing/>
        <w:jc w:val="both"/>
        <w:rPr>
          <w:rFonts w:ascii="Calibri" w:hAnsi="Calibri"/>
        </w:rPr>
      </w:pPr>
      <w:r w:rsidRPr="00DC27C9">
        <w:rPr>
          <w:rFonts w:ascii="Calibri" w:hAnsi="Calibri"/>
        </w:rPr>
        <w:t xml:space="preserve">Κάνω </w:t>
      </w:r>
      <w:r>
        <w:rPr>
          <w:rFonts w:ascii="Calibri" w:hAnsi="Calibri"/>
        </w:rPr>
        <w:t xml:space="preserve">και μία παρέμβαση τέτοιου τύπου, </w:t>
      </w:r>
      <w:r w:rsidRPr="00DC27C9">
        <w:rPr>
          <w:rFonts w:ascii="Calibri" w:hAnsi="Calibri"/>
        </w:rPr>
        <w:t>για να κλείσει αυτή η εκκρεμότητα</w:t>
      </w:r>
      <w:r>
        <w:rPr>
          <w:rFonts w:ascii="Calibri" w:hAnsi="Calibri"/>
        </w:rPr>
        <w:t>,</w:t>
      </w:r>
      <w:r w:rsidRPr="00DC27C9">
        <w:rPr>
          <w:rFonts w:ascii="Calibri" w:hAnsi="Calibri"/>
        </w:rPr>
        <w:t xml:space="preserve"> με την καταγραφή των αποσπασμάτων</w:t>
      </w:r>
      <w:r>
        <w:rPr>
          <w:rFonts w:ascii="Calibri" w:hAnsi="Calibri"/>
        </w:rPr>
        <w:t>.</w:t>
      </w:r>
      <w:r w:rsidRPr="00DC27C9">
        <w:rPr>
          <w:rFonts w:ascii="Calibri" w:hAnsi="Calibri"/>
        </w:rPr>
        <w:t xml:space="preserve"> </w:t>
      </w:r>
    </w:p>
    <w:p w14:paraId="432C4596" w14:textId="77777777" w:rsidR="00760D61" w:rsidRDefault="00760D61" w:rsidP="00A2746B">
      <w:pPr>
        <w:spacing w:line="276" w:lineRule="auto"/>
        <w:ind w:firstLine="720"/>
        <w:contextualSpacing/>
        <w:jc w:val="both"/>
        <w:rPr>
          <w:rFonts w:ascii="Calibri" w:hAnsi="Calibri"/>
        </w:rPr>
      </w:pPr>
      <w:r w:rsidRPr="00DC27C9">
        <w:rPr>
          <w:rFonts w:ascii="Calibri" w:hAnsi="Calibri"/>
        </w:rPr>
        <w:t>Επί της ουσίας</w:t>
      </w:r>
      <w:r>
        <w:rPr>
          <w:rFonts w:ascii="Calibri" w:hAnsi="Calibri"/>
        </w:rPr>
        <w:t>, ο κ. Λάππας διεξήλθ</w:t>
      </w:r>
      <w:r w:rsidRPr="00DC27C9">
        <w:rPr>
          <w:rFonts w:ascii="Calibri" w:hAnsi="Calibri"/>
        </w:rPr>
        <w:t>ε το σύνολο των άρθρων και έκανε</w:t>
      </w:r>
      <w:r>
        <w:rPr>
          <w:rFonts w:ascii="Calibri" w:hAnsi="Calibri"/>
        </w:rPr>
        <w:t xml:space="preserve"> όλη τη</w:t>
      </w:r>
      <w:r w:rsidRPr="00DC27C9">
        <w:rPr>
          <w:rFonts w:ascii="Calibri" w:hAnsi="Calibri"/>
        </w:rPr>
        <w:t xml:space="preserve"> δύσκολη και </w:t>
      </w:r>
      <w:r>
        <w:rPr>
          <w:rFonts w:ascii="Calibri" w:hAnsi="Calibri"/>
        </w:rPr>
        <w:t>«</w:t>
      </w:r>
      <w:r w:rsidRPr="00DC27C9">
        <w:rPr>
          <w:rFonts w:ascii="Calibri" w:hAnsi="Calibri"/>
        </w:rPr>
        <w:t>βρώμικη</w:t>
      </w:r>
      <w:r>
        <w:rPr>
          <w:rFonts w:ascii="Calibri" w:hAnsi="Calibri"/>
        </w:rPr>
        <w:t>»</w:t>
      </w:r>
      <w:r w:rsidRPr="00DC27C9">
        <w:rPr>
          <w:rFonts w:ascii="Calibri" w:hAnsi="Calibri"/>
        </w:rPr>
        <w:t xml:space="preserve"> δουλειά και μου άφησε</w:t>
      </w:r>
      <w:r>
        <w:rPr>
          <w:rFonts w:ascii="Calibri" w:hAnsi="Calibri"/>
        </w:rPr>
        <w:t xml:space="preserve"> εμένα</w:t>
      </w:r>
      <w:r w:rsidRPr="00DC27C9">
        <w:rPr>
          <w:rFonts w:ascii="Calibri" w:hAnsi="Calibri"/>
        </w:rPr>
        <w:t xml:space="preserve"> την πολυτελή διαχείριση</w:t>
      </w:r>
      <w:r>
        <w:rPr>
          <w:rFonts w:ascii="Calibri" w:hAnsi="Calibri"/>
        </w:rPr>
        <w:t>,</w:t>
      </w:r>
      <w:r w:rsidRPr="00DC27C9">
        <w:rPr>
          <w:rFonts w:ascii="Calibri" w:hAnsi="Calibri"/>
        </w:rPr>
        <w:t xml:space="preserve"> να επισημάνω δύο θέματα</w:t>
      </w:r>
      <w:r>
        <w:rPr>
          <w:rFonts w:ascii="Calibri" w:hAnsi="Calibri"/>
        </w:rPr>
        <w:t>.</w:t>
      </w:r>
      <w:r w:rsidRPr="00DC27C9">
        <w:rPr>
          <w:rFonts w:ascii="Calibri" w:hAnsi="Calibri"/>
        </w:rPr>
        <w:t xml:space="preserve"> </w:t>
      </w:r>
    </w:p>
    <w:p w14:paraId="14766D5A" w14:textId="77777777" w:rsidR="00760D61" w:rsidRDefault="00760D61" w:rsidP="00A2746B">
      <w:pPr>
        <w:spacing w:line="276" w:lineRule="auto"/>
        <w:ind w:firstLine="720"/>
        <w:contextualSpacing/>
        <w:jc w:val="both"/>
        <w:rPr>
          <w:rFonts w:ascii="Calibri" w:hAnsi="Calibri"/>
        </w:rPr>
      </w:pPr>
      <w:r>
        <w:rPr>
          <w:rFonts w:ascii="Calibri" w:hAnsi="Calibri"/>
        </w:rPr>
        <w:t>Πρώτον, μ</w:t>
      </w:r>
      <w:r w:rsidRPr="00DC27C9">
        <w:rPr>
          <w:rFonts w:ascii="Calibri" w:hAnsi="Calibri"/>
        </w:rPr>
        <w:t xml:space="preserve">ε το </w:t>
      </w:r>
      <w:r>
        <w:rPr>
          <w:rFonts w:ascii="Calibri" w:hAnsi="Calibri"/>
        </w:rPr>
        <w:t xml:space="preserve">άρθρο 47 του </w:t>
      </w:r>
      <w:r w:rsidR="00535A91">
        <w:rPr>
          <w:rFonts w:ascii="Calibri" w:hAnsi="Calibri"/>
        </w:rPr>
        <w:t>Κώδικα</w:t>
      </w:r>
      <w:r>
        <w:rPr>
          <w:rFonts w:ascii="Calibri" w:hAnsi="Calibri"/>
        </w:rPr>
        <w:t xml:space="preserve"> Π</w:t>
      </w:r>
      <w:r w:rsidRPr="00DC27C9">
        <w:rPr>
          <w:rFonts w:ascii="Calibri" w:hAnsi="Calibri"/>
        </w:rPr>
        <w:t>ο</w:t>
      </w:r>
      <w:r>
        <w:rPr>
          <w:rFonts w:ascii="Calibri" w:hAnsi="Calibri"/>
        </w:rPr>
        <w:t>ινικής Δ</w:t>
      </w:r>
      <w:r w:rsidRPr="00DC27C9">
        <w:rPr>
          <w:rFonts w:ascii="Calibri" w:hAnsi="Calibri"/>
        </w:rPr>
        <w:t>ικονομίας</w:t>
      </w:r>
      <w:r>
        <w:rPr>
          <w:rFonts w:ascii="Calibri" w:hAnsi="Calibri"/>
        </w:rPr>
        <w:t xml:space="preserve">, </w:t>
      </w:r>
      <w:r w:rsidR="006D0F75">
        <w:rPr>
          <w:rFonts w:ascii="Calibri" w:hAnsi="Calibri"/>
        </w:rPr>
        <w:t>αποκαλύπτεστε</w:t>
      </w:r>
      <w:r w:rsidRPr="00DC27C9">
        <w:rPr>
          <w:rFonts w:ascii="Calibri" w:hAnsi="Calibri"/>
        </w:rPr>
        <w:t xml:space="preserve"> πολιτικά</w:t>
      </w:r>
      <w:r>
        <w:rPr>
          <w:rFonts w:ascii="Calibri" w:hAnsi="Calibri"/>
        </w:rPr>
        <w:t>. Δ</w:t>
      </w:r>
      <w:r w:rsidRPr="00DC27C9">
        <w:rPr>
          <w:rFonts w:ascii="Calibri" w:hAnsi="Calibri"/>
        </w:rPr>
        <w:t>ίνετε τη δυνατότητα</w:t>
      </w:r>
      <w:r>
        <w:rPr>
          <w:rFonts w:ascii="Calibri" w:hAnsi="Calibri"/>
        </w:rPr>
        <w:t>,</w:t>
      </w:r>
      <w:r w:rsidRPr="00DC27C9">
        <w:rPr>
          <w:rFonts w:ascii="Calibri" w:hAnsi="Calibri"/>
        </w:rPr>
        <w:t xml:space="preserve"> δηλαδή</w:t>
      </w:r>
      <w:r>
        <w:rPr>
          <w:rFonts w:ascii="Calibri" w:hAnsi="Calibri"/>
        </w:rPr>
        <w:t>, εξαιτίας ψευδούς κατα</w:t>
      </w:r>
      <w:r w:rsidRPr="00DC27C9">
        <w:rPr>
          <w:rFonts w:ascii="Calibri" w:hAnsi="Calibri"/>
        </w:rPr>
        <w:t>μήνυσης</w:t>
      </w:r>
      <w:r>
        <w:rPr>
          <w:rFonts w:ascii="Calibri" w:hAnsi="Calibri"/>
        </w:rPr>
        <w:t>,</w:t>
      </w:r>
      <w:r w:rsidRPr="00DC27C9">
        <w:rPr>
          <w:rFonts w:ascii="Calibri" w:hAnsi="Calibri"/>
        </w:rPr>
        <w:t xml:space="preserve"> να αποκαλυφθεί το πρόσωπο του προστατευόμενου μάρτυρα και μάλιστα με απόφαση του εισαγγελέα του οικονομικού εγκλήματος</w:t>
      </w:r>
      <w:r>
        <w:rPr>
          <w:rFonts w:ascii="Calibri" w:hAnsi="Calibri"/>
        </w:rPr>
        <w:t>,</w:t>
      </w:r>
      <w:r w:rsidRPr="00DC27C9">
        <w:rPr>
          <w:rFonts w:ascii="Calibri" w:hAnsi="Calibri"/>
        </w:rPr>
        <w:t xml:space="preserve"> ενώ μέχρι τώρα ήταν αρμοδιότητα του αντεισαγγελέα του Αρείου</w:t>
      </w:r>
      <w:r>
        <w:rPr>
          <w:rFonts w:ascii="Calibri" w:hAnsi="Calibri"/>
        </w:rPr>
        <w:t xml:space="preserve"> Π</w:t>
      </w:r>
      <w:r w:rsidRPr="00DC27C9">
        <w:rPr>
          <w:rFonts w:ascii="Calibri" w:hAnsi="Calibri"/>
        </w:rPr>
        <w:t>άγου</w:t>
      </w:r>
      <w:r>
        <w:rPr>
          <w:rFonts w:ascii="Calibri" w:hAnsi="Calibri"/>
        </w:rPr>
        <w:t>.</w:t>
      </w:r>
      <w:r w:rsidRPr="00DC27C9">
        <w:rPr>
          <w:rFonts w:ascii="Calibri" w:hAnsi="Calibri"/>
        </w:rPr>
        <w:t xml:space="preserve"> </w:t>
      </w:r>
    </w:p>
    <w:p w14:paraId="1E4DD1B7" w14:textId="77777777" w:rsidR="00760D61" w:rsidRDefault="00760D61" w:rsidP="00A2746B">
      <w:pPr>
        <w:spacing w:line="276" w:lineRule="auto"/>
        <w:ind w:firstLine="720"/>
        <w:contextualSpacing/>
        <w:jc w:val="both"/>
        <w:rPr>
          <w:rFonts w:ascii="Calibri" w:hAnsi="Calibri"/>
        </w:rPr>
      </w:pPr>
      <w:r w:rsidRPr="00DC27C9">
        <w:rPr>
          <w:rFonts w:ascii="Calibri" w:hAnsi="Calibri"/>
        </w:rPr>
        <w:t>Είναι ένα ζήτημα</w:t>
      </w:r>
      <w:r w:rsidR="003C00D2">
        <w:rPr>
          <w:rFonts w:ascii="Calibri" w:hAnsi="Calibri"/>
        </w:rPr>
        <w:t>,</w:t>
      </w:r>
      <w:r w:rsidRPr="00DC27C9">
        <w:rPr>
          <w:rFonts w:ascii="Calibri" w:hAnsi="Calibri"/>
        </w:rPr>
        <w:t xml:space="preserve"> το οποίο θα μας βρίσκει κάθετα αντίθετους</w:t>
      </w:r>
      <w:r>
        <w:rPr>
          <w:rFonts w:ascii="Calibri" w:hAnsi="Calibri"/>
        </w:rPr>
        <w:t>.</w:t>
      </w:r>
      <w:r w:rsidRPr="00DC27C9">
        <w:rPr>
          <w:rFonts w:ascii="Calibri" w:hAnsi="Calibri"/>
        </w:rPr>
        <w:t xml:space="preserve"> Ουσιαστικά</w:t>
      </w:r>
      <w:r>
        <w:rPr>
          <w:rFonts w:ascii="Calibri" w:hAnsi="Calibri"/>
        </w:rPr>
        <w:t>,</w:t>
      </w:r>
      <w:r w:rsidRPr="00DC27C9">
        <w:rPr>
          <w:rFonts w:ascii="Calibri" w:hAnsi="Calibri"/>
        </w:rPr>
        <w:t xml:space="preserve"> δείχνετε τον δρόμο για να αποκαλυφθούν οι προστατευόμενοι μάρτυρες</w:t>
      </w:r>
      <w:r>
        <w:rPr>
          <w:rFonts w:ascii="Calibri" w:hAnsi="Calibri"/>
        </w:rPr>
        <w:t>. Οι δύο απόπειρές σας, κατά τη διάρκεια της Προανακριτικής Ε</w:t>
      </w:r>
      <w:r w:rsidRPr="00DC27C9">
        <w:rPr>
          <w:rFonts w:ascii="Calibri" w:hAnsi="Calibri"/>
        </w:rPr>
        <w:t>πιτροπής</w:t>
      </w:r>
      <w:r>
        <w:rPr>
          <w:rFonts w:ascii="Calibri" w:hAnsi="Calibri"/>
        </w:rPr>
        <w:t>,</w:t>
      </w:r>
      <w:r w:rsidRPr="00DC27C9">
        <w:rPr>
          <w:rFonts w:ascii="Calibri" w:hAnsi="Calibri"/>
        </w:rPr>
        <w:t xml:space="preserve"> έπεσαν στο κενό</w:t>
      </w:r>
      <w:r>
        <w:rPr>
          <w:rFonts w:ascii="Calibri" w:hAnsi="Calibri"/>
        </w:rPr>
        <w:t>,</w:t>
      </w:r>
      <w:r w:rsidRPr="00DC27C9">
        <w:rPr>
          <w:rFonts w:ascii="Calibri" w:hAnsi="Calibri"/>
        </w:rPr>
        <w:t xml:space="preserve"> διότι υπήρχε πολύ καθαρή </w:t>
      </w:r>
      <w:r w:rsidRPr="00DC27C9">
        <w:rPr>
          <w:rFonts w:ascii="Calibri" w:hAnsi="Calibri"/>
        </w:rPr>
        <w:lastRenderedPageBreak/>
        <w:t>απόφαση του αντεισαγγελέα του Αρείου</w:t>
      </w:r>
      <w:r>
        <w:rPr>
          <w:rFonts w:ascii="Calibri" w:hAnsi="Calibri"/>
        </w:rPr>
        <w:t xml:space="preserve"> Π</w:t>
      </w:r>
      <w:r w:rsidRPr="00DC27C9">
        <w:rPr>
          <w:rFonts w:ascii="Calibri" w:hAnsi="Calibri"/>
        </w:rPr>
        <w:t>άγου και τώρα πάτε</w:t>
      </w:r>
      <w:r>
        <w:rPr>
          <w:rFonts w:ascii="Calibri" w:hAnsi="Calibri"/>
        </w:rPr>
        <w:t>,</w:t>
      </w:r>
      <w:r w:rsidRPr="00DC27C9">
        <w:rPr>
          <w:rFonts w:ascii="Calibri" w:hAnsi="Calibri"/>
        </w:rPr>
        <w:t xml:space="preserve"> με νομοθετική ρύθμιση</w:t>
      </w:r>
      <w:r>
        <w:rPr>
          <w:rFonts w:ascii="Calibri" w:hAnsi="Calibri"/>
        </w:rPr>
        <w:t>,</w:t>
      </w:r>
      <w:r w:rsidRPr="00DC27C9">
        <w:rPr>
          <w:rFonts w:ascii="Calibri" w:hAnsi="Calibri"/>
        </w:rPr>
        <w:t xml:space="preserve"> να δώσετε το βάθρο</w:t>
      </w:r>
      <w:r>
        <w:rPr>
          <w:rFonts w:ascii="Calibri" w:hAnsi="Calibri"/>
        </w:rPr>
        <w:t>,</w:t>
      </w:r>
      <w:r w:rsidRPr="00DC27C9">
        <w:rPr>
          <w:rFonts w:ascii="Calibri" w:hAnsi="Calibri"/>
        </w:rPr>
        <w:t xml:space="preserve"> την αφετηρία</w:t>
      </w:r>
      <w:r>
        <w:rPr>
          <w:rFonts w:ascii="Calibri" w:hAnsi="Calibri"/>
        </w:rPr>
        <w:t>,</w:t>
      </w:r>
      <w:r w:rsidRPr="00DC27C9">
        <w:rPr>
          <w:rFonts w:ascii="Calibri" w:hAnsi="Calibri"/>
        </w:rPr>
        <w:t xml:space="preserve"> για να αποκαλυφθεί η ταυτότητα των μαρτύρων</w:t>
      </w:r>
      <w:r>
        <w:rPr>
          <w:rFonts w:ascii="Calibri" w:hAnsi="Calibri"/>
        </w:rPr>
        <w:t>.</w:t>
      </w:r>
      <w:r w:rsidRPr="00DC27C9">
        <w:rPr>
          <w:rFonts w:ascii="Calibri" w:hAnsi="Calibri"/>
        </w:rPr>
        <w:t xml:space="preserve"> </w:t>
      </w:r>
    </w:p>
    <w:p w14:paraId="2A731FEA" w14:textId="77777777" w:rsidR="00760D61" w:rsidRDefault="00760D61" w:rsidP="00A2746B">
      <w:pPr>
        <w:spacing w:line="276" w:lineRule="auto"/>
        <w:ind w:firstLine="720"/>
        <w:contextualSpacing/>
        <w:jc w:val="both"/>
        <w:rPr>
          <w:rFonts w:ascii="Calibri" w:hAnsi="Calibri"/>
        </w:rPr>
      </w:pPr>
      <w:r>
        <w:rPr>
          <w:rFonts w:ascii="Calibri" w:hAnsi="Calibri"/>
        </w:rPr>
        <w:t>Το κ</w:t>
      </w:r>
      <w:r w:rsidRPr="00DC27C9">
        <w:rPr>
          <w:rFonts w:ascii="Calibri" w:hAnsi="Calibri"/>
        </w:rPr>
        <w:t>αταγγέλλουμε δημόσια</w:t>
      </w:r>
      <w:r>
        <w:rPr>
          <w:rFonts w:ascii="Calibri" w:hAnsi="Calibri"/>
        </w:rPr>
        <w:t>, με</w:t>
      </w:r>
      <w:r w:rsidRPr="00DC27C9">
        <w:rPr>
          <w:rFonts w:ascii="Calibri" w:hAnsi="Calibri"/>
        </w:rPr>
        <w:t xml:space="preserve"> στεντόρεια φωνή</w:t>
      </w:r>
      <w:r>
        <w:rPr>
          <w:rFonts w:ascii="Calibri" w:hAnsi="Calibri"/>
        </w:rPr>
        <w:t>,</w:t>
      </w:r>
      <w:r w:rsidRPr="00DC27C9">
        <w:rPr>
          <w:rFonts w:ascii="Calibri" w:hAnsi="Calibri"/>
        </w:rPr>
        <w:t xml:space="preserve"> γιατί αυτό το πράγμα δεν μπορεί να περάσει απαρατήρητο</w:t>
      </w:r>
      <w:r>
        <w:rPr>
          <w:rFonts w:ascii="Calibri" w:hAnsi="Calibri"/>
        </w:rPr>
        <w:t>.</w:t>
      </w:r>
      <w:r w:rsidRPr="00DC27C9">
        <w:rPr>
          <w:rFonts w:ascii="Calibri" w:hAnsi="Calibri"/>
        </w:rPr>
        <w:t xml:space="preserve"> </w:t>
      </w:r>
    </w:p>
    <w:p w14:paraId="1D9C23F5" w14:textId="77777777" w:rsidR="00760D61" w:rsidRDefault="00760D61" w:rsidP="00A2746B">
      <w:pPr>
        <w:spacing w:line="276" w:lineRule="auto"/>
        <w:ind w:firstLine="720"/>
        <w:contextualSpacing/>
        <w:jc w:val="both"/>
        <w:rPr>
          <w:rFonts w:ascii="Calibri" w:hAnsi="Calibri"/>
        </w:rPr>
      </w:pPr>
      <w:r w:rsidRPr="00DC27C9">
        <w:rPr>
          <w:rFonts w:ascii="Calibri" w:hAnsi="Calibri"/>
        </w:rPr>
        <w:t>Δεύτερον</w:t>
      </w:r>
      <w:r>
        <w:rPr>
          <w:rFonts w:ascii="Calibri" w:hAnsi="Calibri"/>
        </w:rPr>
        <w:t>, σχετικά με το άρθρο 263</w:t>
      </w:r>
      <w:r w:rsidRPr="00DC27C9">
        <w:rPr>
          <w:rFonts w:ascii="Calibri" w:hAnsi="Calibri"/>
        </w:rPr>
        <w:t>α</w:t>
      </w:r>
      <w:r>
        <w:rPr>
          <w:rFonts w:ascii="Calibri" w:hAnsi="Calibri"/>
        </w:rPr>
        <w:t xml:space="preserve">΄ του Ποινικού </w:t>
      </w:r>
      <w:r w:rsidR="00535A91">
        <w:rPr>
          <w:rFonts w:ascii="Calibri" w:hAnsi="Calibri"/>
        </w:rPr>
        <w:t>Κώδικα</w:t>
      </w:r>
      <w:r>
        <w:rPr>
          <w:rFonts w:ascii="Calibri" w:hAnsi="Calibri"/>
        </w:rPr>
        <w:t xml:space="preserve">. </w:t>
      </w:r>
    </w:p>
    <w:p w14:paraId="0A1C4094" w14:textId="77777777" w:rsidR="00760D61" w:rsidRDefault="00760D61" w:rsidP="00A2746B">
      <w:pPr>
        <w:spacing w:line="276" w:lineRule="auto"/>
        <w:ind w:firstLine="720"/>
        <w:contextualSpacing/>
        <w:jc w:val="both"/>
        <w:rPr>
          <w:rFonts w:ascii="Calibri" w:hAnsi="Calibri"/>
        </w:rPr>
      </w:pPr>
      <w:r>
        <w:rPr>
          <w:rFonts w:ascii="Calibri" w:hAnsi="Calibri"/>
        </w:rPr>
        <w:t>Α</w:t>
      </w:r>
      <w:r w:rsidRPr="00DC27C9">
        <w:rPr>
          <w:rFonts w:ascii="Calibri" w:hAnsi="Calibri"/>
        </w:rPr>
        <w:t>υτός ο οποί</w:t>
      </w:r>
      <w:r>
        <w:rPr>
          <w:rFonts w:ascii="Calibri" w:hAnsi="Calibri"/>
        </w:rPr>
        <w:t>ος βάζει στο κεφάλι του στον τορ</w:t>
      </w:r>
      <w:r w:rsidRPr="00DC27C9">
        <w:rPr>
          <w:rFonts w:ascii="Calibri" w:hAnsi="Calibri"/>
        </w:rPr>
        <w:t>βά</w:t>
      </w:r>
      <w:r>
        <w:rPr>
          <w:rFonts w:ascii="Calibri" w:hAnsi="Calibri"/>
        </w:rPr>
        <w:t>,</w:t>
      </w:r>
      <w:r w:rsidRPr="00DC27C9">
        <w:rPr>
          <w:rFonts w:ascii="Calibri" w:hAnsi="Calibri"/>
        </w:rPr>
        <w:t xml:space="preserve"> κατά το κοινώς λεγόμενο</w:t>
      </w:r>
      <w:r>
        <w:rPr>
          <w:rFonts w:ascii="Calibri" w:hAnsi="Calibri"/>
        </w:rPr>
        <w:t>,</w:t>
      </w:r>
      <w:r w:rsidRPr="00DC27C9">
        <w:rPr>
          <w:rFonts w:ascii="Calibri" w:hAnsi="Calibri"/>
        </w:rPr>
        <w:t xml:space="preserve"> να έχει ως επιβράβευση τη μειωμένη ποινή</w:t>
      </w:r>
      <w:r>
        <w:rPr>
          <w:rFonts w:ascii="Calibri" w:hAnsi="Calibri"/>
        </w:rPr>
        <w:t>,</w:t>
      </w:r>
      <w:r w:rsidRPr="00DC27C9">
        <w:rPr>
          <w:rFonts w:ascii="Calibri" w:hAnsi="Calibri"/>
        </w:rPr>
        <w:t xml:space="preserve"> ενώ πρέπει να έχει την απαλλαγή</w:t>
      </w:r>
      <w:r>
        <w:rPr>
          <w:rFonts w:ascii="Calibri" w:hAnsi="Calibri"/>
        </w:rPr>
        <w:t>;</w:t>
      </w:r>
      <w:r w:rsidRPr="00DC27C9">
        <w:rPr>
          <w:rFonts w:ascii="Calibri" w:hAnsi="Calibri"/>
        </w:rPr>
        <w:t xml:space="preserve"> </w:t>
      </w:r>
    </w:p>
    <w:p w14:paraId="78E627AF" w14:textId="77777777" w:rsidR="00760D61" w:rsidRDefault="00760D61" w:rsidP="00A2746B">
      <w:pPr>
        <w:spacing w:line="276" w:lineRule="auto"/>
        <w:ind w:firstLine="720"/>
        <w:contextualSpacing/>
        <w:jc w:val="both"/>
        <w:rPr>
          <w:rFonts w:ascii="Calibri" w:hAnsi="Calibri"/>
        </w:rPr>
      </w:pPr>
      <w:r>
        <w:rPr>
          <w:rFonts w:ascii="Calibri" w:hAnsi="Calibri"/>
        </w:rPr>
        <w:t>Γ</w:t>
      </w:r>
      <w:r w:rsidRPr="00DC27C9">
        <w:rPr>
          <w:rFonts w:ascii="Calibri" w:hAnsi="Calibri"/>
        </w:rPr>
        <w:t>ια ασυλία για δ</w:t>
      </w:r>
      <w:r>
        <w:rPr>
          <w:rFonts w:ascii="Calibri" w:hAnsi="Calibri"/>
        </w:rPr>
        <w:t>ιαφόρους</w:t>
      </w:r>
      <w:r w:rsidR="003C00D2">
        <w:rPr>
          <w:rFonts w:ascii="Calibri" w:hAnsi="Calibri"/>
        </w:rPr>
        <w:t>,</w:t>
      </w:r>
      <w:r>
        <w:rPr>
          <w:rFonts w:ascii="Calibri" w:hAnsi="Calibri"/>
        </w:rPr>
        <w:t xml:space="preserve"> ξέρετε να θεσμοθετείτε. </w:t>
      </w:r>
    </w:p>
    <w:p w14:paraId="308D4E13" w14:textId="77777777" w:rsidR="00760D61" w:rsidRDefault="00760D61" w:rsidP="00A2746B">
      <w:pPr>
        <w:spacing w:line="276" w:lineRule="auto"/>
        <w:ind w:firstLine="720"/>
        <w:contextualSpacing/>
        <w:jc w:val="both"/>
        <w:rPr>
          <w:rFonts w:ascii="Calibri" w:hAnsi="Calibri"/>
        </w:rPr>
      </w:pPr>
      <w:r>
        <w:rPr>
          <w:rFonts w:ascii="Calibri" w:hAnsi="Calibri"/>
        </w:rPr>
        <w:t>Εδώ, για ν</w:t>
      </w:r>
      <w:r w:rsidRPr="00DC27C9">
        <w:rPr>
          <w:rFonts w:ascii="Calibri" w:hAnsi="Calibri"/>
        </w:rPr>
        <w:t xml:space="preserve">α πάρει ο άνθρωπος την ασφάλεια ότι </w:t>
      </w:r>
      <w:r>
        <w:rPr>
          <w:rFonts w:ascii="Calibri" w:hAnsi="Calibri"/>
        </w:rPr>
        <w:t>«</w:t>
      </w:r>
      <w:r w:rsidRPr="00DC27C9">
        <w:rPr>
          <w:rFonts w:ascii="Calibri" w:hAnsi="Calibri"/>
        </w:rPr>
        <w:t>μπορώ να πάω και να μην πάρω καμία ποινή</w:t>
      </w:r>
      <w:r>
        <w:rPr>
          <w:rFonts w:ascii="Calibri" w:hAnsi="Calibri"/>
        </w:rPr>
        <w:t xml:space="preserve">», θεσμοθετείτε </w:t>
      </w:r>
      <w:r w:rsidRPr="00DC27C9">
        <w:rPr>
          <w:rFonts w:ascii="Calibri" w:hAnsi="Calibri"/>
        </w:rPr>
        <w:t>τη μειωμένη ποινή στο μάρτυρα</w:t>
      </w:r>
      <w:r>
        <w:rPr>
          <w:rFonts w:ascii="Calibri" w:hAnsi="Calibri"/>
        </w:rPr>
        <w:t>;</w:t>
      </w:r>
      <w:r w:rsidRPr="00DC27C9">
        <w:rPr>
          <w:rFonts w:ascii="Calibri" w:hAnsi="Calibri"/>
        </w:rPr>
        <w:t xml:space="preserve"> </w:t>
      </w:r>
    </w:p>
    <w:p w14:paraId="37F8FF27" w14:textId="77777777" w:rsidR="00760D61" w:rsidRDefault="00760D61" w:rsidP="00A2746B">
      <w:pPr>
        <w:spacing w:line="276" w:lineRule="auto"/>
        <w:ind w:firstLine="720"/>
        <w:contextualSpacing/>
        <w:jc w:val="both"/>
        <w:rPr>
          <w:rFonts w:ascii="Calibri" w:hAnsi="Calibri"/>
        </w:rPr>
      </w:pPr>
      <w:r>
        <w:rPr>
          <w:rFonts w:ascii="Calibri" w:hAnsi="Calibri"/>
        </w:rPr>
        <w:t>Τ</w:t>
      </w:r>
      <w:r w:rsidRPr="00DC27C9">
        <w:rPr>
          <w:rFonts w:ascii="Calibri" w:hAnsi="Calibri"/>
        </w:rPr>
        <w:t>έλος</w:t>
      </w:r>
      <w:r>
        <w:rPr>
          <w:rFonts w:ascii="Calibri" w:hAnsi="Calibri"/>
        </w:rPr>
        <w:t>,</w:t>
      </w:r>
      <w:r w:rsidRPr="00DC27C9">
        <w:rPr>
          <w:rFonts w:ascii="Calibri" w:hAnsi="Calibri"/>
        </w:rPr>
        <w:t xml:space="preserve"> το περίφημο </w:t>
      </w:r>
      <w:r>
        <w:rPr>
          <w:rFonts w:ascii="Calibri" w:hAnsi="Calibri"/>
        </w:rPr>
        <w:t xml:space="preserve">άρθρο </w:t>
      </w:r>
      <w:r w:rsidRPr="00DC27C9">
        <w:rPr>
          <w:rFonts w:ascii="Calibri" w:hAnsi="Calibri"/>
        </w:rPr>
        <w:t>191</w:t>
      </w:r>
      <w:r>
        <w:rPr>
          <w:rFonts w:ascii="Calibri" w:hAnsi="Calibri"/>
        </w:rPr>
        <w:t>. Τ</w:t>
      </w:r>
      <w:r w:rsidRPr="00DC27C9">
        <w:rPr>
          <w:rFonts w:ascii="Calibri" w:hAnsi="Calibri"/>
        </w:rPr>
        <w:t>ο είχαμε πει και σε ανύποπτο καιρό</w:t>
      </w:r>
      <w:r>
        <w:rPr>
          <w:rFonts w:ascii="Calibri" w:hAnsi="Calibri"/>
        </w:rPr>
        <w:t>, κύριε Υ</w:t>
      </w:r>
      <w:r w:rsidRPr="00DC27C9">
        <w:rPr>
          <w:rFonts w:ascii="Calibri" w:hAnsi="Calibri"/>
        </w:rPr>
        <w:t>πουργέ</w:t>
      </w:r>
      <w:r>
        <w:rPr>
          <w:rFonts w:ascii="Calibri" w:hAnsi="Calibri"/>
        </w:rPr>
        <w:t>, μ</w:t>
      </w:r>
      <w:r w:rsidRPr="00DC27C9">
        <w:rPr>
          <w:rFonts w:ascii="Calibri" w:hAnsi="Calibri"/>
        </w:rPr>
        <w:t>η διανοηθεί</w:t>
      </w:r>
      <w:r>
        <w:rPr>
          <w:rFonts w:ascii="Calibri" w:hAnsi="Calibri"/>
        </w:rPr>
        <w:t>τε</w:t>
      </w:r>
      <w:r w:rsidRPr="00DC27C9">
        <w:rPr>
          <w:rFonts w:ascii="Calibri" w:hAnsi="Calibri"/>
        </w:rPr>
        <w:t xml:space="preserve"> να το φέρετε έτσι</w:t>
      </w:r>
      <w:r>
        <w:rPr>
          <w:rFonts w:ascii="Calibri" w:hAnsi="Calibri"/>
        </w:rPr>
        <w:t>,</w:t>
      </w:r>
      <w:r w:rsidRPr="00DC27C9">
        <w:rPr>
          <w:rFonts w:ascii="Calibri" w:hAnsi="Calibri"/>
        </w:rPr>
        <w:t xml:space="preserve"> ξεπερνάει και εσάς και εμάς</w:t>
      </w:r>
      <w:r>
        <w:rPr>
          <w:rFonts w:ascii="Calibri" w:hAnsi="Calibri"/>
        </w:rPr>
        <w:t>. Μ</w:t>
      </w:r>
      <w:r w:rsidRPr="00DC27C9">
        <w:rPr>
          <w:rFonts w:ascii="Calibri" w:hAnsi="Calibri"/>
        </w:rPr>
        <w:t>ε αφορμή</w:t>
      </w:r>
      <w:r>
        <w:rPr>
          <w:rFonts w:ascii="Calibri" w:hAnsi="Calibri"/>
        </w:rPr>
        <w:t xml:space="preserve"> και</w:t>
      </w:r>
      <w:r w:rsidRPr="00DC27C9">
        <w:rPr>
          <w:rFonts w:ascii="Calibri" w:hAnsi="Calibri"/>
        </w:rPr>
        <w:t xml:space="preserve"> κάποια ψευδή στοιχεία</w:t>
      </w:r>
      <w:r>
        <w:rPr>
          <w:rFonts w:ascii="Calibri" w:hAnsi="Calibri"/>
        </w:rPr>
        <w:t>,</w:t>
      </w:r>
      <w:r w:rsidRPr="00DC27C9">
        <w:rPr>
          <w:rFonts w:ascii="Calibri" w:hAnsi="Calibri"/>
        </w:rPr>
        <w:t xml:space="preserve"> μάλλον ψευδή</w:t>
      </w:r>
      <w:r>
        <w:rPr>
          <w:rFonts w:ascii="Calibri" w:hAnsi="Calibri"/>
        </w:rPr>
        <w:t xml:space="preserve"> δημοσιεύ</w:t>
      </w:r>
      <w:r w:rsidRPr="00DC27C9">
        <w:rPr>
          <w:rFonts w:ascii="Calibri" w:hAnsi="Calibri"/>
        </w:rPr>
        <w:t>ματα που διακινούνται</w:t>
      </w:r>
      <w:r>
        <w:rPr>
          <w:rFonts w:ascii="Calibri" w:hAnsi="Calibri"/>
        </w:rPr>
        <w:t>, δε</w:t>
      </w:r>
      <w:r w:rsidRPr="00DC27C9">
        <w:rPr>
          <w:rFonts w:ascii="Calibri" w:hAnsi="Calibri"/>
        </w:rPr>
        <w:t xml:space="preserve"> μπορεί να βάλουμε στον </w:t>
      </w:r>
      <w:r>
        <w:rPr>
          <w:rFonts w:ascii="Calibri" w:hAnsi="Calibri"/>
        </w:rPr>
        <w:t>«</w:t>
      </w:r>
      <w:r w:rsidRPr="00DC27C9">
        <w:rPr>
          <w:rFonts w:ascii="Calibri" w:hAnsi="Calibri"/>
        </w:rPr>
        <w:t>κορσέ</w:t>
      </w:r>
      <w:r>
        <w:rPr>
          <w:rFonts w:ascii="Calibri" w:hAnsi="Calibri"/>
        </w:rPr>
        <w:t>»</w:t>
      </w:r>
      <w:r w:rsidRPr="00DC27C9">
        <w:rPr>
          <w:rFonts w:ascii="Calibri" w:hAnsi="Calibri"/>
        </w:rPr>
        <w:t xml:space="preserve"> όλη τη δημόσια συζήτηση και όλη την πολιτική αντιπαράθεση</w:t>
      </w:r>
      <w:r>
        <w:rPr>
          <w:rFonts w:ascii="Calibri" w:hAnsi="Calibri"/>
        </w:rPr>
        <w:t>.</w:t>
      </w:r>
      <w:r w:rsidRPr="00DC27C9">
        <w:rPr>
          <w:rFonts w:ascii="Calibri" w:hAnsi="Calibri"/>
        </w:rPr>
        <w:t xml:space="preserve"> </w:t>
      </w:r>
    </w:p>
    <w:p w14:paraId="6661433F" w14:textId="77777777" w:rsidR="00760D61" w:rsidRDefault="00760D61" w:rsidP="00A2746B">
      <w:pPr>
        <w:spacing w:line="276" w:lineRule="auto"/>
        <w:ind w:firstLine="720"/>
        <w:contextualSpacing/>
        <w:jc w:val="both"/>
        <w:rPr>
          <w:rFonts w:ascii="Calibri" w:hAnsi="Calibri"/>
        </w:rPr>
      </w:pPr>
      <w:r>
        <w:rPr>
          <w:rFonts w:ascii="Calibri" w:hAnsi="Calibri"/>
        </w:rPr>
        <w:t>Αφαιρείτε</w:t>
      </w:r>
      <w:r w:rsidRPr="00DC27C9">
        <w:rPr>
          <w:rFonts w:ascii="Calibri" w:hAnsi="Calibri"/>
        </w:rPr>
        <w:t xml:space="preserve"> το στοιχείο το</w:t>
      </w:r>
      <w:r>
        <w:rPr>
          <w:rFonts w:ascii="Calibri" w:hAnsi="Calibri"/>
        </w:rPr>
        <w:t>υ</w:t>
      </w:r>
      <w:r w:rsidRPr="00DC27C9">
        <w:rPr>
          <w:rFonts w:ascii="Calibri" w:hAnsi="Calibri"/>
        </w:rPr>
        <w:t xml:space="preserve"> αόριστο</w:t>
      </w:r>
      <w:r>
        <w:rPr>
          <w:rFonts w:ascii="Calibri" w:hAnsi="Calibri"/>
        </w:rPr>
        <w:t>υ αριθμού</w:t>
      </w:r>
      <w:r w:rsidRPr="00DC27C9">
        <w:rPr>
          <w:rFonts w:ascii="Calibri" w:hAnsi="Calibri"/>
        </w:rPr>
        <w:t xml:space="preserve"> πολιτών ως δέκτη των ψευδών ειδήσεων</w:t>
      </w:r>
      <w:r>
        <w:rPr>
          <w:rFonts w:ascii="Calibri" w:hAnsi="Calibri"/>
        </w:rPr>
        <w:t>. Αφαιρείτε</w:t>
      </w:r>
      <w:r w:rsidRPr="00DC27C9">
        <w:rPr>
          <w:rFonts w:ascii="Calibri" w:hAnsi="Calibri"/>
        </w:rPr>
        <w:t xml:space="preserve"> ως προϋπόθεση να έχει επέλθει το αποτέλεσμα της πρόκλησης φόβου ως στοιχείου του αδικήματος</w:t>
      </w:r>
      <w:r>
        <w:rPr>
          <w:rFonts w:ascii="Calibri" w:hAnsi="Calibri"/>
        </w:rPr>
        <w:t>.</w:t>
      </w:r>
      <w:r w:rsidRPr="00DC27C9">
        <w:rPr>
          <w:rFonts w:ascii="Calibri" w:hAnsi="Calibri"/>
        </w:rPr>
        <w:t xml:space="preserve"> </w:t>
      </w:r>
      <w:r>
        <w:rPr>
          <w:rFonts w:ascii="Calibri" w:hAnsi="Calibri"/>
        </w:rPr>
        <w:t>Ο</w:t>
      </w:r>
      <w:r w:rsidRPr="00DC27C9">
        <w:rPr>
          <w:rFonts w:ascii="Calibri" w:hAnsi="Calibri"/>
        </w:rPr>
        <w:t>ι ψευδείς ειδήσεις</w:t>
      </w:r>
      <w:r>
        <w:rPr>
          <w:rFonts w:ascii="Calibri" w:hAnsi="Calibri"/>
        </w:rPr>
        <w:t>, δηλαδή,</w:t>
      </w:r>
      <w:r w:rsidRPr="00DC27C9">
        <w:rPr>
          <w:rFonts w:ascii="Calibri" w:hAnsi="Calibri"/>
        </w:rPr>
        <w:t xml:space="preserve"> να είναι ικανές να προκαλέσουν και όχι και να έχουν προκαλέσει</w:t>
      </w:r>
      <w:r>
        <w:rPr>
          <w:rFonts w:ascii="Calibri" w:hAnsi="Calibri"/>
        </w:rPr>
        <w:t xml:space="preserve">. </w:t>
      </w:r>
    </w:p>
    <w:p w14:paraId="3C5DBE0D" w14:textId="77777777" w:rsidR="00760D61" w:rsidRDefault="00760D61" w:rsidP="00A2746B">
      <w:pPr>
        <w:spacing w:line="276" w:lineRule="auto"/>
        <w:ind w:firstLine="720"/>
        <w:contextualSpacing/>
        <w:jc w:val="both"/>
        <w:rPr>
          <w:rFonts w:ascii="Calibri" w:hAnsi="Calibri"/>
        </w:rPr>
      </w:pPr>
      <w:r>
        <w:rPr>
          <w:rFonts w:ascii="Calibri" w:hAnsi="Calibri"/>
        </w:rPr>
        <w:t>Α</w:t>
      </w:r>
      <w:r w:rsidR="003C00D2">
        <w:rPr>
          <w:rFonts w:ascii="Calibri" w:hAnsi="Calibri"/>
        </w:rPr>
        <w:t xml:space="preserve">φηρημένης διακινδύνευσης, </w:t>
      </w:r>
      <w:r w:rsidRPr="00DC27C9">
        <w:rPr>
          <w:rFonts w:ascii="Calibri" w:hAnsi="Calibri"/>
        </w:rPr>
        <w:t>δηλαδή</w:t>
      </w:r>
      <w:r>
        <w:rPr>
          <w:rFonts w:ascii="Calibri" w:hAnsi="Calibri"/>
        </w:rPr>
        <w:t>,</w:t>
      </w:r>
      <w:r w:rsidRPr="00DC27C9">
        <w:rPr>
          <w:rFonts w:ascii="Calibri" w:hAnsi="Calibri"/>
        </w:rPr>
        <w:t xml:space="preserve"> αυτό που λέμε εμείς</w:t>
      </w:r>
      <w:r>
        <w:rPr>
          <w:rFonts w:ascii="Calibri" w:hAnsi="Calibri"/>
        </w:rPr>
        <w:t>.</w:t>
      </w:r>
      <w:r w:rsidRPr="00DC27C9">
        <w:rPr>
          <w:rFonts w:ascii="Calibri" w:hAnsi="Calibri"/>
        </w:rPr>
        <w:t xml:space="preserve"> </w:t>
      </w:r>
    </w:p>
    <w:p w14:paraId="7E835A98" w14:textId="77777777" w:rsidR="00760D61" w:rsidRDefault="00760D61" w:rsidP="00A2746B">
      <w:pPr>
        <w:spacing w:line="276" w:lineRule="auto"/>
        <w:ind w:firstLine="720"/>
        <w:contextualSpacing/>
        <w:jc w:val="both"/>
      </w:pPr>
      <w:r>
        <w:t>Μετατρέπεται, λοιπόν, αυτό το έγκλημα σε αφηρημένης δυνητικής διακινδύνευσης, προστίθεται ως στοιχείο του αδικήματος η εμπιστοσύνη του κοινού στη δημόσια υγεία. Η πανδημία θα παρέλθει. Βλέπετε πως και να θέλετε να κρυφτείτε, δεν μπορείτε. Γιατί η λαχτάρα σας να διαχειριστείτε την τρέχουσα επικαιρότητα σας οδηγεί σε τέτοιου είδους ολισθήματα. Προστίθεται η διακεκριμένη περίπτωση επανειλημμένης τέλεσης μέσω του τύπου ή διαδικτύου η οποία οδηγεί σε αύξηση του ελάχιστου ορίου φυλάκιση τους 6 μήνες. Σωρεύεται η ποινική ευθύνη του ιδιοκτήτη ή του εκδότη με ποινή από έξι μήνες έως πέντε χρόνια και αυξάνεται γενικά η επαπειλούμενη ποινή και της απλής μορφής τέλεσης του αδικήματος. Ενώ λοιπόν επέφερε από 10 μέρες έως 3 έτη, τώρα επαπειλείται τουλάχιστον τρεις μήνες με πέντε χρόνια και τέλος πάντων η τέλεση του αδικήματος από αμέλεια καθώς και στην απειλή της χρηματικής ποινής ή της κοινωφελούς εργασίας που προβλεπόταν στο 191 2 αφαιρείται η παροχή κοινωφελούς και σωρεύεται διαζευκτικά με τη χρηματική ποινή φυλάκισης μέχρι ένα έτος.</w:t>
      </w:r>
    </w:p>
    <w:p w14:paraId="103767E4" w14:textId="77777777" w:rsidR="00760D61" w:rsidRDefault="00760D61" w:rsidP="00A2746B">
      <w:pPr>
        <w:spacing w:line="276" w:lineRule="auto"/>
        <w:ind w:firstLine="720"/>
        <w:contextualSpacing/>
        <w:jc w:val="both"/>
      </w:pPr>
      <w:r>
        <w:t xml:space="preserve"> Αυτό είναι το σημείο στο οποίο σας εγκαλούμε και λέμε ότι δεν μπορεί μια σύγχρονη δημοκρατική κοινωνία να σύρεται με το φόβο του θα διασπείρει ψευδείς ειδήσεις ικανές να κλονίσουν την εμπιστοσύνη των πολιτών σε ένα τομέα της δημόσιας σφαίρας. Η δημοκρατία είναι ισχυρή, αντέχει την αντίθετη άποψη, αντέχει οτιδήποτε μπορεί να ειπωθεί δημόσια και δεν είναι απόλυτα ιδιωτικό και δεν μπορεί να ποινικοποιείται με αυτόν τον απαράδεκτο θεσμικά νομικά και πολιτικά τρόπο αυτού του είδους η συζήτηση στη δημόσια σφαίρα. Ευχαριστώ πολύ, κύριε Πρόεδρε.</w:t>
      </w:r>
    </w:p>
    <w:p w14:paraId="3899543F" w14:textId="77777777" w:rsidR="00760D61" w:rsidRDefault="00760D61" w:rsidP="00A2746B">
      <w:pPr>
        <w:spacing w:line="276" w:lineRule="auto"/>
        <w:ind w:firstLine="720"/>
        <w:contextualSpacing/>
        <w:jc w:val="both"/>
      </w:pPr>
      <w:r w:rsidRPr="000871FD">
        <w:rPr>
          <w:b/>
        </w:rPr>
        <w:t>ΜΑΞΙΜΟΣ ΧΑΡΑΚΟΠΟΥΛΟΣ (Προεδρεύων των Επιτροπών)</w:t>
      </w:r>
      <w:r>
        <w:t>: Εκ μέρους της Κυβέρνησης</w:t>
      </w:r>
      <w:r w:rsidR="000864F7">
        <w:t>,</w:t>
      </w:r>
      <w:r>
        <w:t xml:space="preserve"> θα απαντήσει ο Υπουργός Δικαιοσύνης.</w:t>
      </w:r>
    </w:p>
    <w:p w14:paraId="6D41B420" w14:textId="77777777" w:rsidR="00760D61" w:rsidRDefault="00760D61" w:rsidP="00A2746B">
      <w:pPr>
        <w:spacing w:line="276" w:lineRule="auto"/>
        <w:ind w:firstLine="720"/>
        <w:contextualSpacing/>
        <w:jc w:val="both"/>
      </w:pPr>
      <w:r w:rsidRPr="00E633D2">
        <w:rPr>
          <w:b/>
        </w:rPr>
        <w:t>ΚΩΝΣΤΑΝΤΙΝΟΣ ΤΣΙΑΡΑΣ (Υπουργός Δικαιοσύνης)</w:t>
      </w:r>
      <w:r>
        <w:t>: Κυρίες και κύριοι συνάδελφοι, η αλήθεια είναι πως αν έπρεπε να κάνω μια βασική διαπίστωση σε σχέση με τη συνεδρίαση της Επιτροπής που ήταν μαραθώνια ενώ ήταν δύο συνεδριάσεις. Ήταν η ακρόαση των φορέων, ήταν και η επί των άρθρων συζήτηση. Η διαπίστωση έχει να κάνει με το γεγονός ότι ναι μπορούμε να έχουμε διαφορετικές απόψεις, να καταθέτουμε τα επιχειρήματά μας και βεβαίως οι Έλληνες πολίτες θα μας κρίνουν. Φαντάζομαι ότι οι Έλληνες πολίτες θα κρίνουν όχι μόνο από αυτό που επιχειρεί σήμερα διά του Υπουργείου Δικαιοσύνης να νομοθετήσει η Κυβέρνηση, αλλά θα κρίνουν και αυτό που έχει προηγηθεί. Θα κρίνουν</w:t>
      </w:r>
      <w:r w:rsidR="000864F7">
        <w:t>,</w:t>
      </w:r>
      <w:r>
        <w:t xml:space="preserve"> δηλαδή</w:t>
      </w:r>
      <w:r w:rsidR="000864F7">
        <w:t>,</w:t>
      </w:r>
      <w:r>
        <w:t xml:space="preserve"> το τι ίσχυε μέχρι τώρα από την 1/7/2019, ποια ήταν τα ενδεχόμενα παράθυρα ή  κενά, ποιοι ήταν οι πραγματικοί λόγοι που δημιουργούσαν ανασφάλεια, αμφιβολία και φόβο</w:t>
      </w:r>
      <w:r w:rsidR="000864F7">
        <w:t>,</w:t>
      </w:r>
      <w:r>
        <w:t xml:space="preserve"> ενδεχομένως</w:t>
      </w:r>
      <w:r w:rsidR="000864F7">
        <w:t>,</w:t>
      </w:r>
      <w:r>
        <w:t xml:space="preserve"> απέναντι στο πώς λειτουργεί η δικαιοσύνη ή πώς λειτουργεί η πολιτεία προκειμένου να τους προστατέψει και βεβαίως να συγκρίνουν τις δύο συγκεκριμένες προτάσεις, οι οποίες προφανώς αυτή τη στιγμή βρίσκονται στην κρίση τους.</w:t>
      </w:r>
    </w:p>
    <w:p w14:paraId="0CA81528" w14:textId="77777777" w:rsidR="00760D61" w:rsidRDefault="00760D61" w:rsidP="00A2746B">
      <w:pPr>
        <w:spacing w:line="276" w:lineRule="auto"/>
        <w:ind w:firstLine="720"/>
        <w:contextualSpacing/>
        <w:jc w:val="both"/>
      </w:pPr>
      <w:r>
        <w:t xml:space="preserve"> Η επί των άρθρων συζήτηση επικεντρώθηκε σε διαφορετικά ζητήματα και η αλήθεια είναι ότι πρέπει κάποια στιγμή να ξεκαθαρίσουμε και να πούμε με ένα καθαρό τρόπο απέναντι στους Έλληνες πολίτες ποια είναι η θέση μας. Ποια είναι η θέση των κομμάτων. </w:t>
      </w:r>
    </w:p>
    <w:p w14:paraId="274057CE" w14:textId="77777777" w:rsidR="00760D61" w:rsidRPr="00492951" w:rsidRDefault="00760D61" w:rsidP="00A2746B">
      <w:pPr>
        <w:spacing w:line="276" w:lineRule="auto"/>
        <w:ind w:firstLine="720"/>
        <w:contextualSpacing/>
        <w:jc w:val="both"/>
        <w:rPr>
          <w:rFonts w:cstheme="minorHAnsi"/>
        </w:rPr>
      </w:pPr>
      <w:r>
        <w:t>Εμείς</w:t>
      </w:r>
      <w:r w:rsidR="000864F7">
        <w:t>,</w:t>
      </w:r>
      <w:r>
        <w:t xml:space="preserve"> χαρακτηριστικά</w:t>
      </w:r>
      <w:r w:rsidR="000864F7">
        <w:t>,</w:t>
      </w:r>
      <w:r>
        <w:t xml:space="preserve"> θα σας πω ότι έχουμε ως άποψη ότι οι ποινές για τις ανθρωποκτονίες και για τα κακουργήματα σε βάρος των ανηλίκων δεν μπαίνουν στο ζύγι. Το ξεκαθαρίζουμε από την πρώτη στιγμή. Γι’ αυτό το</w:t>
      </w:r>
      <w:r w:rsidR="000864F7">
        <w:t>ν</w:t>
      </w:r>
      <w:r>
        <w:t xml:space="preserve"> λόγο και η ποινή είναι μία. Ισόβια. </w:t>
      </w:r>
    </w:p>
    <w:p w14:paraId="46B3B8F2" w14:textId="706200B3" w:rsidR="00760D61" w:rsidRDefault="00760D61" w:rsidP="00D33EAA">
      <w:pPr>
        <w:spacing w:line="276" w:lineRule="auto"/>
        <w:contextualSpacing/>
        <w:jc w:val="both"/>
        <w:rPr>
          <w:rFonts w:ascii="Calibri" w:hAnsi="Calibri"/>
        </w:rPr>
      </w:pPr>
      <w:r>
        <w:rPr>
          <w:rFonts w:cstheme="minorHAnsi"/>
        </w:rPr>
        <w:tab/>
      </w:r>
      <w:r w:rsidRPr="00ED2A05">
        <w:rPr>
          <w:rFonts w:ascii="Calibri" w:hAnsi="Calibri"/>
        </w:rPr>
        <w:t>Αν έχετε διαφορετική άποψη και αυτό λέτε ότι δεν είναι σωστό</w:t>
      </w:r>
      <w:r>
        <w:rPr>
          <w:rFonts w:ascii="Calibri" w:hAnsi="Calibri"/>
        </w:rPr>
        <w:t>,</w:t>
      </w:r>
      <w:r w:rsidRPr="00ED2A05">
        <w:rPr>
          <w:rFonts w:ascii="Calibri" w:hAnsi="Calibri"/>
        </w:rPr>
        <w:t xml:space="preserve"> θα σας παρακαλούσα όλους τους εκπροσώπους των Κομμάτων</w:t>
      </w:r>
      <w:r>
        <w:rPr>
          <w:rFonts w:ascii="Calibri" w:hAnsi="Calibri"/>
        </w:rPr>
        <w:t>-</w:t>
      </w:r>
      <w:r w:rsidRPr="00ED2A05">
        <w:rPr>
          <w:rFonts w:ascii="Calibri" w:hAnsi="Calibri"/>
        </w:rPr>
        <w:t xml:space="preserve"> φαντάζομαι </w:t>
      </w:r>
      <w:r>
        <w:rPr>
          <w:rFonts w:ascii="Calibri" w:hAnsi="Calibri"/>
        </w:rPr>
        <w:t xml:space="preserve">ότι </w:t>
      </w:r>
      <w:r w:rsidRPr="00ED2A05">
        <w:rPr>
          <w:rFonts w:ascii="Calibri" w:hAnsi="Calibri"/>
        </w:rPr>
        <w:t>ο καθένας</w:t>
      </w:r>
      <w:r>
        <w:rPr>
          <w:rFonts w:ascii="Calibri" w:hAnsi="Calibri"/>
        </w:rPr>
        <w:t>,</w:t>
      </w:r>
      <w:r w:rsidRPr="00ED2A05">
        <w:rPr>
          <w:rFonts w:ascii="Calibri" w:hAnsi="Calibri"/>
        </w:rPr>
        <w:t xml:space="preserve"> πέρα από τον εαυτό του</w:t>
      </w:r>
      <w:r>
        <w:rPr>
          <w:rFonts w:ascii="Calibri" w:hAnsi="Calibri"/>
        </w:rPr>
        <w:t>,</w:t>
      </w:r>
      <w:r w:rsidRPr="00ED2A05">
        <w:rPr>
          <w:rFonts w:ascii="Calibri" w:hAnsi="Calibri"/>
        </w:rPr>
        <w:t xml:space="preserve"> εκπροσωπεί και το Κόμμα στο οποίο ανήκει</w:t>
      </w:r>
      <w:r>
        <w:rPr>
          <w:rFonts w:ascii="Calibri" w:hAnsi="Calibri"/>
        </w:rPr>
        <w:t>-</w:t>
      </w:r>
      <w:r w:rsidRPr="00ED2A05">
        <w:rPr>
          <w:rFonts w:ascii="Calibri" w:hAnsi="Calibri"/>
        </w:rPr>
        <w:t xml:space="preserve"> να βγουν και να πουν στους Έλληνες πολίτες</w:t>
      </w:r>
      <w:r>
        <w:rPr>
          <w:rFonts w:ascii="Calibri" w:hAnsi="Calibri"/>
        </w:rPr>
        <w:t>,</w:t>
      </w:r>
      <w:r w:rsidRPr="00ED2A05">
        <w:rPr>
          <w:rFonts w:ascii="Calibri" w:hAnsi="Calibri"/>
        </w:rPr>
        <w:t xml:space="preserve"> ότι αυτός που σκοτώνει έναν συνάνθρωπό του</w:t>
      </w:r>
      <w:r>
        <w:rPr>
          <w:rFonts w:ascii="Calibri" w:hAnsi="Calibri"/>
        </w:rPr>
        <w:t>-</w:t>
      </w:r>
      <w:r w:rsidRPr="00ED2A05">
        <w:rPr>
          <w:rFonts w:ascii="Calibri" w:hAnsi="Calibri"/>
        </w:rPr>
        <w:t xml:space="preserve"> άνδρα</w:t>
      </w:r>
      <w:r>
        <w:rPr>
          <w:rFonts w:ascii="Calibri" w:hAnsi="Calibri"/>
        </w:rPr>
        <w:t>,</w:t>
      </w:r>
      <w:r w:rsidRPr="00ED2A05">
        <w:rPr>
          <w:rFonts w:ascii="Calibri" w:hAnsi="Calibri"/>
        </w:rPr>
        <w:t xml:space="preserve"> γυναίκα</w:t>
      </w:r>
      <w:r>
        <w:rPr>
          <w:rFonts w:ascii="Calibri" w:hAnsi="Calibri"/>
        </w:rPr>
        <w:t>,</w:t>
      </w:r>
      <w:r w:rsidRPr="00ED2A05">
        <w:rPr>
          <w:rFonts w:ascii="Calibri" w:hAnsi="Calibri"/>
        </w:rPr>
        <w:t xml:space="preserve"> παιδί</w:t>
      </w:r>
      <w:r>
        <w:rPr>
          <w:rFonts w:ascii="Calibri" w:hAnsi="Calibri"/>
        </w:rPr>
        <w:t>-</w:t>
      </w:r>
      <w:r w:rsidRPr="00ED2A05">
        <w:rPr>
          <w:rFonts w:ascii="Calibri" w:hAnsi="Calibri"/>
        </w:rPr>
        <w:t xml:space="preserve"> αυτός που β</w:t>
      </w:r>
      <w:r>
        <w:rPr>
          <w:rFonts w:ascii="Calibri" w:hAnsi="Calibri"/>
        </w:rPr>
        <w:t>ιάζει</w:t>
      </w:r>
      <w:r w:rsidRPr="00ED2A05">
        <w:rPr>
          <w:rFonts w:ascii="Calibri" w:hAnsi="Calibri"/>
        </w:rPr>
        <w:t xml:space="preserve"> ένα ανήλικο παιδί</w:t>
      </w:r>
      <w:r>
        <w:rPr>
          <w:rFonts w:ascii="Calibri" w:hAnsi="Calibri"/>
        </w:rPr>
        <w:t>,</w:t>
      </w:r>
      <w:r w:rsidRPr="00ED2A05">
        <w:rPr>
          <w:rFonts w:ascii="Calibri" w:hAnsi="Calibri"/>
        </w:rPr>
        <w:t xml:space="preserve"> δεν πρέπει να τύχει της μεγαλύτερης των ποινών</w:t>
      </w:r>
      <w:r>
        <w:rPr>
          <w:rFonts w:ascii="Calibri" w:hAnsi="Calibri"/>
        </w:rPr>
        <w:t>,</w:t>
      </w:r>
      <w:r w:rsidRPr="00ED2A05">
        <w:rPr>
          <w:rFonts w:ascii="Calibri" w:hAnsi="Calibri"/>
        </w:rPr>
        <w:t xml:space="preserve"> των ισοβίων</w:t>
      </w:r>
      <w:r>
        <w:rPr>
          <w:rFonts w:ascii="Calibri" w:hAnsi="Calibri"/>
        </w:rPr>
        <w:t>.</w:t>
      </w:r>
      <w:r w:rsidRPr="00ED2A05">
        <w:rPr>
          <w:rFonts w:ascii="Calibri" w:hAnsi="Calibri"/>
        </w:rPr>
        <w:t xml:space="preserve"> Αυτό </w:t>
      </w:r>
      <w:r>
        <w:rPr>
          <w:rFonts w:ascii="Calibri" w:hAnsi="Calibri"/>
        </w:rPr>
        <w:t>θέλω να</w:t>
      </w:r>
      <w:r w:rsidRPr="00ED2A05">
        <w:rPr>
          <w:rFonts w:ascii="Calibri" w:hAnsi="Calibri"/>
        </w:rPr>
        <w:t xml:space="preserve"> το ξεκαθαρίσουμε</w:t>
      </w:r>
      <w:r>
        <w:rPr>
          <w:rFonts w:ascii="Calibri" w:hAnsi="Calibri"/>
        </w:rPr>
        <w:t>.</w:t>
      </w:r>
      <w:r w:rsidRPr="00ED2A05">
        <w:rPr>
          <w:rFonts w:ascii="Calibri" w:hAnsi="Calibri"/>
        </w:rPr>
        <w:t xml:space="preserve"> Δεν γίνεται να ερχόμαστε στην αίθουσα και να λέμε</w:t>
      </w:r>
      <w:r>
        <w:rPr>
          <w:rFonts w:ascii="Calibri" w:hAnsi="Calibri"/>
        </w:rPr>
        <w:t>,</w:t>
      </w:r>
      <w:r w:rsidRPr="00ED2A05">
        <w:rPr>
          <w:rFonts w:ascii="Calibri" w:hAnsi="Calibri"/>
        </w:rPr>
        <w:t xml:space="preserve"> </w:t>
      </w:r>
      <w:r>
        <w:rPr>
          <w:rFonts w:ascii="Calibri" w:hAnsi="Calibri"/>
        </w:rPr>
        <w:t>«</w:t>
      </w:r>
      <w:r w:rsidRPr="00ED2A05">
        <w:rPr>
          <w:rFonts w:ascii="Calibri" w:hAnsi="Calibri"/>
        </w:rPr>
        <w:t>γιατί δεν έχουμε και δ</w:t>
      </w:r>
      <w:r>
        <w:rPr>
          <w:rFonts w:ascii="Calibri" w:hAnsi="Calibri"/>
        </w:rPr>
        <w:t>ιαζευκτική</w:t>
      </w:r>
      <w:r w:rsidRPr="00ED2A05">
        <w:rPr>
          <w:rFonts w:ascii="Calibri" w:hAnsi="Calibri"/>
        </w:rPr>
        <w:t xml:space="preserve"> ποινή ή εν πάση περιπτώσει, </w:t>
      </w:r>
      <w:r>
        <w:rPr>
          <w:rFonts w:ascii="Calibri" w:hAnsi="Calibri"/>
          <w:lang w:val="en-US"/>
        </w:rPr>
        <w:t>ad</w:t>
      </w:r>
      <w:r w:rsidRPr="00ED2A05">
        <w:rPr>
          <w:rFonts w:ascii="Calibri" w:hAnsi="Calibri"/>
        </w:rPr>
        <w:t>-</w:t>
      </w:r>
      <w:r>
        <w:rPr>
          <w:rFonts w:ascii="Calibri" w:hAnsi="Calibri"/>
          <w:lang w:val="en-US"/>
        </w:rPr>
        <w:t>hoc</w:t>
      </w:r>
      <w:r w:rsidRPr="00ED2A05">
        <w:rPr>
          <w:rFonts w:ascii="Calibri" w:hAnsi="Calibri"/>
        </w:rPr>
        <w:t xml:space="preserve"> κάθε φορά, ανάλογα με το ποιος Φορέας λέει πράγματα κοντινά στη δική μας αντίληψη</w:t>
      </w:r>
      <w:r>
        <w:rPr>
          <w:rFonts w:ascii="Calibri" w:hAnsi="Calibri"/>
        </w:rPr>
        <w:t>,</w:t>
      </w:r>
      <w:r w:rsidRPr="00ED2A05">
        <w:rPr>
          <w:rFonts w:ascii="Calibri" w:hAnsi="Calibri"/>
        </w:rPr>
        <w:t xml:space="preserve"> να είναι αυτός ο οποίος προβάλλεται ως έχ</w:t>
      </w:r>
      <w:r>
        <w:rPr>
          <w:rFonts w:ascii="Calibri" w:hAnsi="Calibri"/>
        </w:rPr>
        <w:t>ων</w:t>
      </w:r>
      <w:r w:rsidRPr="00ED2A05">
        <w:rPr>
          <w:rFonts w:ascii="Calibri" w:hAnsi="Calibri"/>
        </w:rPr>
        <w:t xml:space="preserve"> την πραγματικά σωστή άποψη</w:t>
      </w:r>
      <w:r>
        <w:rPr>
          <w:rFonts w:ascii="Calibri" w:hAnsi="Calibri"/>
        </w:rPr>
        <w:t>».</w:t>
      </w:r>
      <w:r w:rsidRPr="00ED2A05">
        <w:rPr>
          <w:rFonts w:ascii="Calibri" w:hAnsi="Calibri"/>
        </w:rPr>
        <w:t xml:space="preserve"> Αυτό πρέπει να το ξεκαθαρίσουμε</w:t>
      </w:r>
      <w:r>
        <w:rPr>
          <w:rFonts w:ascii="Calibri" w:hAnsi="Calibri"/>
        </w:rPr>
        <w:t>,</w:t>
      </w:r>
      <w:r w:rsidRPr="00ED2A05">
        <w:rPr>
          <w:rFonts w:ascii="Calibri" w:hAnsi="Calibri"/>
        </w:rPr>
        <w:t xml:space="preserve"> </w:t>
      </w:r>
      <w:r>
        <w:rPr>
          <w:rFonts w:ascii="Calibri" w:hAnsi="Calibri"/>
        </w:rPr>
        <w:t xml:space="preserve">κυρίες και </w:t>
      </w:r>
      <w:r w:rsidRPr="00ED2A05">
        <w:rPr>
          <w:rFonts w:ascii="Calibri" w:hAnsi="Calibri"/>
        </w:rPr>
        <w:t>κύριοι συνάδελφοι</w:t>
      </w:r>
      <w:r>
        <w:rPr>
          <w:rFonts w:ascii="Calibri" w:hAnsi="Calibri"/>
        </w:rPr>
        <w:t>, δ</w:t>
      </w:r>
      <w:r w:rsidRPr="00ED2A05">
        <w:rPr>
          <w:rFonts w:ascii="Calibri" w:hAnsi="Calibri"/>
        </w:rPr>
        <w:t>εν γίνεται να κρυβόμαστε πίσω από το δάχτυλό μας</w:t>
      </w:r>
      <w:r>
        <w:rPr>
          <w:rFonts w:ascii="Calibri" w:hAnsi="Calibri"/>
        </w:rPr>
        <w:t>.</w:t>
      </w:r>
      <w:r w:rsidRPr="00ED2A05">
        <w:rPr>
          <w:rFonts w:ascii="Calibri" w:hAnsi="Calibri"/>
        </w:rPr>
        <w:t xml:space="preserve"> </w:t>
      </w:r>
    </w:p>
    <w:p w14:paraId="77CAFFDE" w14:textId="77777777" w:rsidR="00760D61" w:rsidRDefault="00760D61" w:rsidP="00A2746B">
      <w:pPr>
        <w:spacing w:line="276" w:lineRule="auto"/>
        <w:ind w:firstLine="720"/>
        <w:contextualSpacing/>
        <w:jc w:val="both"/>
        <w:rPr>
          <w:rFonts w:ascii="Calibri" w:hAnsi="Calibri"/>
        </w:rPr>
      </w:pPr>
      <w:r w:rsidRPr="00ED2A05">
        <w:rPr>
          <w:rFonts w:ascii="Calibri" w:hAnsi="Calibri"/>
        </w:rPr>
        <w:t>Εμείς</w:t>
      </w:r>
      <w:r>
        <w:rPr>
          <w:rFonts w:ascii="Calibri" w:hAnsi="Calibri"/>
        </w:rPr>
        <w:t xml:space="preserve">, ναι, </w:t>
      </w:r>
      <w:r w:rsidRPr="00ED2A05">
        <w:rPr>
          <w:rFonts w:ascii="Calibri" w:hAnsi="Calibri"/>
        </w:rPr>
        <w:t>νομοθετούμε για την αυστηρότερη τιμωρία των ειδεχθέ</w:t>
      </w:r>
      <w:r>
        <w:rPr>
          <w:rFonts w:ascii="Calibri" w:hAnsi="Calibri"/>
        </w:rPr>
        <w:t>στερων</w:t>
      </w:r>
      <w:r w:rsidRPr="00ED2A05">
        <w:rPr>
          <w:rFonts w:ascii="Calibri" w:hAnsi="Calibri"/>
        </w:rPr>
        <w:t xml:space="preserve"> κακουργημάτων</w:t>
      </w:r>
      <w:r>
        <w:rPr>
          <w:rFonts w:ascii="Calibri" w:hAnsi="Calibri"/>
        </w:rPr>
        <w:t>,</w:t>
      </w:r>
      <w:r w:rsidRPr="00ED2A05">
        <w:rPr>
          <w:rFonts w:ascii="Calibri" w:hAnsi="Calibri"/>
        </w:rPr>
        <w:t xml:space="preserve"> χωρίς αστερίσκους και χωρίς επιφυλάξεις</w:t>
      </w:r>
      <w:r>
        <w:rPr>
          <w:rFonts w:ascii="Calibri" w:hAnsi="Calibri"/>
        </w:rPr>
        <w:t xml:space="preserve"> κ</w:t>
      </w:r>
      <w:r w:rsidRPr="00ED2A05">
        <w:rPr>
          <w:rFonts w:ascii="Calibri" w:hAnsi="Calibri"/>
        </w:rPr>
        <w:t>αι το λέμε ξεκάθαρα</w:t>
      </w:r>
      <w:r>
        <w:rPr>
          <w:rFonts w:ascii="Calibri" w:hAnsi="Calibri"/>
        </w:rPr>
        <w:t>,</w:t>
      </w:r>
      <w:r w:rsidRPr="00ED2A05">
        <w:rPr>
          <w:rFonts w:ascii="Calibri" w:hAnsi="Calibri"/>
        </w:rPr>
        <w:t xml:space="preserve"> με οριζόντιο</w:t>
      </w:r>
      <w:r>
        <w:rPr>
          <w:rFonts w:ascii="Calibri" w:hAnsi="Calibri"/>
        </w:rPr>
        <w:t xml:space="preserve"> και</w:t>
      </w:r>
      <w:r w:rsidRPr="00ED2A05">
        <w:rPr>
          <w:rFonts w:ascii="Calibri" w:hAnsi="Calibri"/>
        </w:rPr>
        <w:t xml:space="preserve"> αδιαπραγμάτευτο τρόπο και εμπιστευόμαστε τη Δικαιοσύνη</w:t>
      </w:r>
      <w:r>
        <w:rPr>
          <w:rFonts w:ascii="Calibri" w:hAnsi="Calibri"/>
        </w:rPr>
        <w:t>.</w:t>
      </w:r>
      <w:r w:rsidRPr="00ED2A05">
        <w:rPr>
          <w:rFonts w:ascii="Calibri" w:hAnsi="Calibri"/>
        </w:rPr>
        <w:t xml:space="preserve"> </w:t>
      </w:r>
    </w:p>
    <w:p w14:paraId="41C6CD54" w14:textId="77777777" w:rsidR="00760D61" w:rsidRDefault="00760D61" w:rsidP="00A2746B">
      <w:pPr>
        <w:spacing w:line="276" w:lineRule="auto"/>
        <w:ind w:firstLine="720"/>
        <w:contextualSpacing/>
        <w:jc w:val="both"/>
        <w:rPr>
          <w:rFonts w:ascii="Calibri" w:hAnsi="Calibri"/>
        </w:rPr>
      </w:pPr>
      <w:r w:rsidRPr="00ED2A05">
        <w:rPr>
          <w:rFonts w:ascii="Calibri" w:hAnsi="Calibri"/>
        </w:rPr>
        <w:t>Ξέρετε</w:t>
      </w:r>
      <w:r>
        <w:rPr>
          <w:rFonts w:ascii="Calibri" w:hAnsi="Calibri"/>
        </w:rPr>
        <w:t xml:space="preserve">, οι  </w:t>
      </w:r>
      <w:r w:rsidRPr="00ED2A05">
        <w:rPr>
          <w:rFonts w:ascii="Calibri" w:hAnsi="Calibri"/>
        </w:rPr>
        <w:t>περισσότερο</w:t>
      </w:r>
      <w:r>
        <w:rPr>
          <w:rFonts w:ascii="Calibri" w:hAnsi="Calibri"/>
        </w:rPr>
        <w:t xml:space="preserve">ι από </w:t>
      </w:r>
      <w:r w:rsidRPr="00ED2A05">
        <w:rPr>
          <w:rFonts w:ascii="Calibri" w:hAnsi="Calibri"/>
        </w:rPr>
        <w:t xml:space="preserve"> </w:t>
      </w:r>
      <w:r>
        <w:rPr>
          <w:rFonts w:ascii="Calibri" w:hAnsi="Calibri"/>
        </w:rPr>
        <w:t>ε</w:t>
      </w:r>
      <w:r w:rsidRPr="00ED2A05">
        <w:rPr>
          <w:rFonts w:ascii="Calibri" w:hAnsi="Calibri"/>
        </w:rPr>
        <w:t>σάς ήρθατε στο βήμα</w:t>
      </w:r>
      <w:r>
        <w:rPr>
          <w:rFonts w:ascii="Calibri" w:hAnsi="Calibri"/>
        </w:rPr>
        <w:t>- εντάξει, τ</w:t>
      </w:r>
      <w:r w:rsidRPr="00ED2A05">
        <w:rPr>
          <w:rFonts w:ascii="Calibri" w:hAnsi="Calibri"/>
        </w:rPr>
        <w:t>ο καταλαβαίνω</w:t>
      </w:r>
      <w:r>
        <w:rPr>
          <w:rFonts w:ascii="Calibri" w:hAnsi="Calibri"/>
        </w:rPr>
        <w:t>- κ</w:t>
      </w:r>
      <w:r w:rsidRPr="00ED2A05">
        <w:rPr>
          <w:rFonts w:ascii="Calibri" w:hAnsi="Calibri"/>
        </w:rPr>
        <w:t>αι είχατε</w:t>
      </w:r>
      <w:r>
        <w:rPr>
          <w:rFonts w:ascii="Calibri" w:hAnsi="Calibri"/>
        </w:rPr>
        <w:t>,</w:t>
      </w:r>
      <w:r w:rsidRPr="00ED2A05">
        <w:rPr>
          <w:rFonts w:ascii="Calibri" w:hAnsi="Calibri"/>
        </w:rPr>
        <w:t xml:space="preserve"> θα έλεγα</w:t>
      </w:r>
      <w:r>
        <w:rPr>
          <w:rFonts w:ascii="Calibri" w:hAnsi="Calibri"/>
        </w:rPr>
        <w:t>,</w:t>
      </w:r>
      <w:r w:rsidRPr="00ED2A05">
        <w:rPr>
          <w:rFonts w:ascii="Calibri" w:hAnsi="Calibri"/>
        </w:rPr>
        <w:t xml:space="preserve"> μια θέση</w:t>
      </w:r>
      <w:r>
        <w:rPr>
          <w:rFonts w:ascii="Calibri" w:hAnsi="Calibri"/>
        </w:rPr>
        <w:t>,</w:t>
      </w:r>
      <w:r w:rsidRPr="00ED2A05">
        <w:rPr>
          <w:rFonts w:ascii="Calibri" w:hAnsi="Calibri"/>
        </w:rPr>
        <w:t xml:space="preserve"> η οποία δημιουργεί αμφισβήτηση για τη Δικαιοσύνη και μπορεί να ξεκινήσου</w:t>
      </w:r>
      <w:r>
        <w:rPr>
          <w:rFonts w:ascii="Calibri" w:hAnsi="Calibri"/>
        </w:rPr>
        <w:t>με να συζητήσουμε σε λίγο για το</w:t>
      </w:r>
      <w:r w:rsidRPr="00ED2A05">
        <w:rPr>
          <w:rFonts w:ascii="Calibri" w:hAnsi="Calibri"/>
        </w:rPr>
        <w:t xml:space="preserve"> 191</w:t>
      </w:r>
      <w:r>
        <w:rPr>
          <w:rFonts w:ascii="Calibri" w:hAnsi="Calibri"/>
        </w:rPr>
        <w:t>-</w:t>
      </w:r>
      <w:r w:rsidRPr="00ED2A05">
        <w:rPr>
          <w:rFonts w:ascii="Calibri" w:hAnsi="Calibri"/>
        </w:rPr>
        <w:t xml:space="preserve"> και θα σας αποδείξω ότι </w:t>
      </w:r>
      <w:r>
        <w:rPr>
          <w:rFonts w:ascii="Calibri" w:hAnsi="Calibri"/>
        </w:rPr>
        <w:t>και ε</w:t>
      </w:r>
      <w:r w:rsidRPr="00ED2A05">
        <w:rPr>
          <w:rFonts w:ascii="Calibri" w:hAnsi="Calibri"/>
        </w:rPr>
        <w:t>κεί είναι σαν να μην εμπιστεύεστε τη Δικαιοσύνη</w:t>
      </w:r>
      <w:r>
        <w:rPr>
          <w:rFonts w:ascii="Calibri" w:hAnsi="Calibri"/>
        </w:rPr>
        <w:t>,</w:t>
      </w:r>
      <w:r w:rsidRPr="00ED2A05">
        <w:rPr>
          <w:rFonts w:ascii="Calibri" w:hAnsi="Calibri"/>
        </w:rPr>
        <w:t xml:space="preserve"> όπως και σε πολλά άλλα άρθρα</w:t>
      </w:r>
      <w:r>
        <w:rPr>
          <w:rFonts w:ascii="Calibri" w:hAnsi="Calibri"/>
        </w:rPr>
        <w:t>-</w:t>
      </w:r>
      <w:r w:rsidRPr="00ED2A05">
        <w:rPr>
          <w:rFonts w:ascii="Calibri" w:hAnsi="Calibri"/>
        </w:rPr>
        <w:t xml:space="preserve"> αν δεν έχουμε εμπιστοσύνη στην ελληνική Δικαιοσύνη και στους δικαστικούς Λειτουργούς</w:t>
      </w:r>
      <w:r>
        <w:rPr>
          <w:rFonts w:ascii="Calibri" w:hAnsi="Calibri"/>
        </w:rPr>
        <w:t>-</w:t>
      </w:r>
      <w:r w:rsidRPr="00ED2A05">
        <w:rPr>
          <w:rFonts w:ascii="Calibri" w:hAnsi="Calibri"/>
        </w:rPr>
        <w:t xml:space="preserve"> βεβαίως πολλά από αυτά τα άρθρα θα μπορούσαν να είναι κατακριτέα</w:t>
      </w:r>
      <w:r>
        <w:rPr>
          <w:rFonts w:ascii="Calibri" w:hAnsi="Calibri"/>
        </w:rPr>
        <w:t>, θ</w:t>
      </w:r>
      <w:r w:rsidRPr="00ED2A05">
        <w:rPr>
          <w:rFonts w:ascii="Calibri" w:hAnsi="Calibri"/>
        </w:rPr>
        <w:t>α μπορούσαν να είναι απορριπτέα</w:t>
      </w:r>
      <w:r>
        <w:rPr>
          <w:rFonts w:ascii="Calibri" w:hAnsi="Calibri"/>
        </w:rPr>
        <w:t>,</w:t>
      </w:r>
      <w:r w:rsidRPr="00ED2A05">
        <w:rPr>
          <w:rFonts w:ascii="Calibri" w:hAnsi="Calibri"/>
        </w:rPr>
        <w:t xml:space="preserve"> </w:t>
      </w:r>
      <w:r>
        <w:rPr>
          <w:rFonts w:ascii="Calibri" w:hAnsi="Calibri"/>
        </w:rPr>
        <w:t>θα ήμουν</w:t>
      </w:r>
      <w:r w:rsidRPr="00ED2A05">
        <w:rPr>
          <w:rFonts w:ascii="Calibri" w:hAnsi="Calibri"/>
        </w:rPr>
        <w:t xml:space="preserve"> και εγώ μαζί σας σε αυτήν την ενδεχόμενη άποψη</w:t>
      </w:r>
      <w:r>
        <w:rPr>
          <w:rFonts w:ascii="Calibri" w:hAnsi="Calibri"/>
        </w:rPr>
        <w:t>- α</w:t>
      </w:r>
      <w:r w:rsidRPr="00ED2A05">
        <w:rPr>
          <w:rFonts w:ascii="Calibri" w:hAnsi="Calibri"/>
        </w:rPr>
        <w:t>λλά εδώ όμως η παραδοχή</w:t>
      </w:r>
      <w:r>
        <w:rPr>
          <w:rFonts w:ascii="Calibri" w:hAnsi="Calibri"/>
        </w:rPr>
        <w:t>,</w:t>
      </w:r>
      <w:r w:rsidRPr="00ED2A05">
        <w:rPr>
          <w:rFonts w:ascii="Calibri" w:hAnsi="Calibri"/>
        </w:rPr>
        <w:t xml:space="preserve"> νομίζω</w:t>
      </w:r>
      <w:r>
        <w:rPr>
          <w:rFonts w:ascii="Calibri" w:hAnsi="Calibri"/>
        </w:rPr>
        <w:t>,</w:t>
      </w:r>
      <w:r w:rsidRPr="00ED2A05">
        <w:rPr>
          <w:rFonts w:ascii="Calibri" w:hAnsi="Calibri"/>
        </w:rPr>
        <w:t xml:space="preserve"> από όλους μας σε αυτήν την αίθουσα είναι</w:t>
      </w:r>
      <w:r>
        <w:rPr>
          <w:rFonts w:ascii="Calibri" w:hAnsi="Calibri"/>
        </w:rPr>
        <w:t>,</w:t>
      </w:r>
      <w:r w:rsidRPr="00ED2A05">
        <w:rPr>
          <w:rFonts w:ascii="Calibri" w:hAnsi="Calibri"/>
        </w:rPr>
        <w:t xml:space="preserve"> ότι έχουμε εμπιστοσύνη στο ρόλο και στη λειτουργία της ελληνικής Δικαιοσύνης</w:t>
      </w:r>
      <w:r>
        <w:rPr>
          <w:rFonts w:ascii="Calibri" w:hAnsi="Calibri"/>
        </w:rPr>
        <w:t>.</w:t>
      </w:r>
      <w:r w:rsidRPr="00ED2A05">
        <w:rPr>
          <w:rFonts w:ascii="Calibri" w:hAnsi="Calibri"/>
        </w:rPr>
        <w:t xml:space="preserve"> </w:t>
      </w:r>
    </w:p>
    <w:p w14:paraId="02BFD5BA" w14:textId="77777777" w:rsidR="00760D61" w:rsidRDefault="00760D61" w:rsidP="00A2746B">
      <w:pPr>
        <w:spacing w:line="276" w:lineRule="auto"/>
        <w:ind w:firstLine="720"/>
        <w:contextualSpacing/>
        <w:jc w:val="both"/>
        <w:rPr>
          <w:rFonts w:ascii="Calibri" w:hAnsi="Calibri"/>
        </w:rPr>
      </w:pPr>
      <w:r w:rsidRPr="00ED2A05">
        <w:rPr>
          <w:rFonts w:ascii="Calibri" w:hAnsi="Calibri"/>
        </w:rPr>
        <w:t>Ποιο άρθρο ήταν το σημείο αιχμής στη συζήτηση</w:t>
      </w:r>
      <w:r>
        <w:rPr>
          <w:rFonts w:ascii="Calibri" w:hAnsi="Calibri"/>
        </w:rPr>
        <w:t>; Το</w:t>
      </w:r>
      <w:r w:rsidRPr="00ED2A05">
        <w:rPr>
          <w:rFonts w:ascii="Calibri" w:hAnsi="Calibri"/>
        </w:rPr>
        <w:t xml:space="preserve"> 1</w:t>
      </w:r>
      <w:r>
        <w:rPr>
          <w:rFonts w:ascii="Calibri" w:hAnsi="Calibri"/>
        </w:rPr>
        <w:t>91,</w:t>
      </w:r>
      <w:r w:rsidRPr="00ED2A05">
        <w:rPr>
          <w:rFonts w:ascii="Calibri" w:hAnsi="Calibri"/>
        </w:rPr>
        <w:t xml:space="preserve"> που αφορά στη διασπορά των ψευδών ειδήσεων</w:t>
      </w:r>
      <w:r>
        <w:rPr>
          <w:rFonts w:ascii="Calibri" w:hAnsi="Calibri"/>
        </w:rPr>
        <w:t xml:space="preserve"> και οι έννοιες «φ</w:t>
      </w:r>
      <w:r w:rsidRPr="00ED2A05">
        <w:rPr>
          <w:rFonts w:ascii="Calibri" w:hAnsi="Calibri"/>
        </w:rPr>
        <w:t>όβος</w:t>
      </w:r>
      <w:r>
        <w:rPr>
          <w:rFonts w:ascii="Calibri" w:hAnsi="Calibri"/>
        </w:rPr>
        <w:t>»</w:t>
      </w:r>
      <w:r w:rsidRPr="00ED2A05">
        <w:rPr>
          <w:rFonts w:ascii="Calibri" w:hAnsi="Calibri"/>
        </w:rPr>
        <w:t xml:space="preserve"> και </w:t>
      </w:r>
      <w:r>
        <w:rPr>
          <w:rFonts w:ascii="Calibri" w:hAnsi="Calibri"/>
        </w:rPr>
        <w:t>«</w:t>
      </w:r>
      <w:r w:rsidRPr="00ED2A05">
        <w:rPr>
          <w:rFonts w:ascii="Calibri" w:hAnsi="Calibri"/>
        </w:rPr>
        <w:t>ανησυχία</w:t>
      </w:r>
      <w:r>
        <w:rPr>
          <w:rFonts w:ascii="Calibri" w:hAnsi="Calibri"/>
        </w:rPr>
        <w:t>»</w:t>
      </w:r>
      <w:r w:rsidRPr="00ED2A05">
        <w:rPr>
          <w:rFonts w:ascii="Calibri" w:hAnsi="Calibri"/>
        </w:rPr>
        <w:t xml:space="preserve"> ότι </w:t>
      </w:r>
      <w:r>
        <w:rPr>
          <w:rFonts w:ascii="Calibri" w:hAnsi="Calibri"/>
        </w:rPr>
        <w:t xml:space="preserve">θα </w:t>
      </w:r>
      <w:r w:rsidRPr="00ED2A05">
        <w:rPr>
          <w:rFonts w:ascii="Calibri" w:hAnsi="Calibri"/>
        </w:rPr>
        <w:t>ερμηνεύονται</w:t>
      </w:r>
      <w:r>
        <w:rPr>
          <w:rFonts w:ascii="Calibri" w:hAnsi="Calibri"/>
        </w:rPr>
        <w:t xml:space="preserve"> και ε</w:t>
      </w:r>
      <w:r w:rsidRPr="00ED2A05">
        <w:rPr>
          <w:rFonts w:ascii="Calibri" w:hAnsi="Calibri"/>
        </w:rPr>
        <w:t>γώ δεν ξέρω πώς</w:t>
      </w:r>
      <w:r>
        <w:rPr>
          <w:rFonts w:ascii="Calibri" w:hAnsi="Calibri"/>
        </w:rPr>
        <w:t>.</w:t>
      </w:r>
      <w:r w:rsidRPr="00ED2A05">
        <w:rPr>
          <w:rFonts w:ascii="Calibri" w:hAnsi="Calibri"/>
        </w:rPr>
        <w:t xml:space="preserve"> </w:t>
      </w:r>
      <w:r>
        <w:rPr>
          <w:rFonts w:ascii="Calibri" w:hAnsi="Calibri"/>
        </w:rPr>
        <w:t xml:space="preserve">Εσείς </w:t>
      </w:r>
      <w:r w:rsidRPr="00ED2A05">
        <w:rPr>
          <w:rFonts w:ascii="Calibri" w:hAnsi="Calibri"/>
        </w:rPr>
        <w:t>αλήθεια δεν πιστεύετε</w:t>
      </w:r>
      <w:r>
        <w:rPr>
          <w:rFonts w:ascii="Calibri" w:hAnsi="Calibri"/>
        </w:rPr>
        <w:t>,</w:t>
      </w:r>
      <w:r w:rsidRPr="00ED2A05">
        <w:rPr>
          <w:rFonts w:ascii="Calibri" w:hAnsi="Calibri"/>
        </w:rPr>
        <w:t xml:space="preserve"> ότι για 70 χρόνια που ίσχυε ο προηγούμενος </w:t>
      </w:r>
      <w:r w:rsidR="00535A91">
        <w:rPr>
          <w:rFonts w:ascii="Calibri" w:hAnsi="Calibri"/>
        </w:rPr>
        <w:t>Ποινικός Κώδικας</w:t>
      </w:r>
      <w:r>
        <w:rPr>
          <w:rFonts w:ascii="Calibri" w:hAnsi="Calibri"/>
        </w:rPr>
        <w:t>,</w:t>
      </w:r>
      <w:r w:rsidRPr="00ED2A05">
        <w:rPr>
          <w:rFonts w:ascii="Calibri" w:hAnsi="Calibri"/>
        </w:rPr>
        <w:t xml:space="preserve"> με μια πολύ πιο σκληρή διατύπωση από τη σημερινή</w:t>
      </w:r>
      <w:r>
        <w:rPr>
          <w:rFonts w:ascii="Calibri" w:hAnsi="Calibri"/>
        </w:rPr>
        <w:t>-</w:t>
      </w:r>
      <w:r w:rsidRPr="00ED2A05">
        <w:rPr>
          <w:rFonts w:ascii="Calibri" w:hAnsi="Calibri"/>
        </w:rPr>
        <w:t xml:space="preserve"> ομολογουμένως</w:t>
      </w:r>
      <w:r>
        <w:rPr>
          <w:rFonts w:ascii="Calibri" w:hAnsi="Calibri"/>
        </w:rPr>
        <w:t xml:space="preserve"> πολύ</w:t>
      </w:r>
      <w:r w:rsidRPr="00ED2A05">
        <w:rPr>
          <w:rFonts w:ascii="Calibri" w:hAnsi="Calibri"/>
        </w:rPr>
        <w:t xml:space="preserve"> </w:t>
      </w:r>
      <w:r>
        <w:rPr>
          <w:rFonts w:ascii="Calibri" w:hAnsi="Calibri"/>
        </w:rPr>
        <w:t>πιο</w:t>
      </w:r>
      <w:r w:rsidRPr="00ED2A05">
        <w:rPr>
          <w:rFonts w:ascii="Calibri" w:hAnsi="Calibri"/>
        </w:rPr>
        <w:t xml:space="preserve"> σκληρή</w:t>
      </w:r>
      <w:r>
        <w:rPr>
          <w:rFonts w:ascii="Calibri" w:hAnsi="Calibri"/>
        </w:rPr>
        <w:t>,</w:t>
      </w:r>
      <w:r w:rsidRPr="00ED2A05">
        <w:rPr>
          <w:rFonts w:ascii="Calibri" w:hAnsi="Calibri"/>
        </w:rPr>
        <w:t xml:space="preserve"> μιλούσε για πολλά </w:t>
      </w:r>
      <w:r>
        <w:rPr>
          <w:rFonts w:ascii="Calibri" w:hAnsi="Calibri"/>
        </w:rPr>
        <w:t xml:space="preserve">άλλα </w:t>
      </w:r>
      <w:r w:rsidRPr="00ED2A05">
        <w:rPr>
          <w:rFonts w:ascii="Calibri" w:hAnsi="Calibri"/>
        </w:rPr>
        <w:t>πράγματα</w:t>
      </w:r>
      <w:r>
        <w:rPr>
          <w:rFonts w:ascii="Calibri" w:hAnsi="Calibri"/>
        </w:rPr>
        <w:t>,</w:t>
      </w:r>
      <w:r w:rsidRPr="00ED2A05">
        <w:rPr>
          <w:rFonts w:ascii="Calibri" w:hAnsi="Calibri"/>
        </w:rPr>
        <w:t xml:space="preserve"> ακόμη και για </w:t>
      </w:r>
      <w:r>
        <w:rPr>
          <w:rFonts w:ascii="Calibri" w:hAnsi="Calibri"/>
        </w:rPr>
        <w:t>«</w:t>
      </w:r>
      <w:r w:rsidRPr="00ED2A05">
        <w:rPr>
          <w:rFonts w:ascii="Calibri" w:hAnsi="Calibri"/>
        </w:rPr>
        <w:t>φήμες</w:t>
      </w:r>
      <w:r>
        <w:rPr>
          <w:rFonts w:ascii="Calibri" w:hAnsi="Calibri"/>
        </w:rPr>
        <w:t>», μ</w:t>
      </w:r>
      <w:r w:rsidRPr="00ED2A05">
        <w:rPr>
          <w:rFonts w:ascii="Calibri" w:hAnsi="Calibri"/>
        </w:rPr>
        <w:t>ιλούσε ενδεχομένως και για ζητήματα τα οποία θα μπορούσαν να διαλα</w:t>
      </w:r>
      <w:r>
        <w:rPr>
          <w:rFonts w:ascii="Calibri" w:hAnsi="Calibri"/>
        </w:rPr>
        <w:t>νθάνουν σε ότι αφορά την εκτίμησή του, α</w:t>
      </w:r>
      <w:r w:rsidRPr="00ED2A05">
        <w:rPr>
          <w:rFonts w:ascii="Calibri" w:hAnsi="Calibri"/>
        </w:rPr>
        <w:t>κόμη και από τον ίδιο τον δικαστικό Λειτουργό</w:t>
      </w:r>
      <w:r>
        <w:rPr>
          <w:rFonts w:ascii="Calibri" w:hAnsi="Calibri"/>
        </w:rPr>
        <w:t>- δ</w:t>
      </w:r>
      <w:r w:rsidRPr="00ED2A05">
        <w:rPr>
          <w:rFonts w:ascii="Calibri" w:hAnsi="Calibri"/>
        </w:rPr>
        <w:t xml:space="preserve">ημιούργησε όμως έδαφος και χώρο για να κατηγορηθούν άνθρωποι οι οποίοι εξέφρασαν ελεύθερα την άποψή </w:t>
      </w:r>
      <w:r>
        <w:rPr>
          <w:rFonts w:ascii="Calibri" w:hAnsi="Calibri"/>
        </w:rPr>
        <w:t>τους;</w:t>
      </w:r>
      <w:r w:rsidRPr="00ED2A05">
        <w:rPr>
          <w:rFonts w:ascii="Calibri" w:hAnsi="Calibri"/>
        </w:rPr>
        <w:t xml:space="preserve"> Εσείς πιστεύετε αυτό</w:t>
      </w:r>
      <w:r>
        <w:rPr>
          <w:rFonts w:ascii="Calibri" w:hAnsi="Calibri"/>
        </w:rPr>
        <w:t>, κύριε Λάππα,</w:t>
      </w:r>
      <w:r w:rsidRPr="00ED2A05">
        <w:rPr>
          <w:rFonts w:ascii="Calibri" w:hAnsi="Calibri"/>
        </w:rPr>
        <w:t xml:space="preserve"> συνέβη αυτό στην πραγματικότητα</w:t>
      </w:r>
      <w:r>
        <w:rPr>
          <w:rFonts w:ascii="Calibri" w:hAnsi="Calibri"/>
        </w:rPr>
        <w:t>,</w:t>
      </w:r>
      <w:r w:rsidRPr="00ED2A05">
        <w:rPr>
          <w:rFonts w:ascii="Calibri" w:hAnsi="Calibri"/>
        </w:rPr>
        <w:t xml:space="preserve"> επρόκειτο περί φίμωσης</w:t>
      </w:r>
      <w:r>
        <w:rPr>
          <w:rFonts w:ascii="Calibri" w:hAnsi="Calibri"/>
        </w:rPr>
        <w:t>,</w:t>
      </w:r>
      <w:r w:rsidRPr="00ED2A05">
        <w:rPr>
          <w:rFonts w:ascii="Calibri" w:hAnsi="Calibri"/>
        </w:rPr>
        <w:t xml:space="preserve"> αδυναμίας έκφρασης</w:t>
      </w:r>
      <w:r>
        <w:rPr>
          <w:rFonts w:ascii="Calibri" w:hAnsi="Calibri"/>
        </w:rPr>
        <w:t>;</w:t>
      </w:r>
      <w:r w:rsidRPr="00ED2A05">
        <w:rPr>
          <w:rFonts w:ascii="Calibri" w:hAnsi="Calibri"/>
        </w:rPr>
        <w:t xml:space="preserve"> </w:t>
      </w:r>
    </w:p>
    <w:p w14:paraId="1476FB9E" w14:textId="77777777" w:rsidR="00760D61" w:rsidRDefault="00760D61" w:rsidP="00A2746B">
      <w:pPr>
        <w:spacing w:line="276" w:lineRule="auto"/>
        <w:ind w:firstLine="720"/>
        <w:contextualSpacing/>
        <w:jc w:val="both"/>
        <w:rPr>
          <w:rFonts w:ascii="Calibri" w:hAnsi="Calibri"/>
        </w:rPr>
      </w:pPr>
      <w:r w:rsidRPr="00ED2A05">
        <w:rPr>
          <w:rFonts w:ascii="Calibri" w:hAnsi="Calibri"/>
        </w:rPr>
        <w:t>Και επειδή όλοι μου λέτε για το τι συμβαίνει στην Ευρώπη και πως</w:t>
      </w:r>
      <w:r>
        <w:rPr>
          <w:rFonts w:ascii="Calibri" w:hAnsi="Calibri"/>
        </w:rPr>
        <w:t>,</w:t>
      </w:r>
      <w:r w:rsidRPr="00ED2A05">
        <w:rPr>
          <w:rFonts w:ascii="Calibri" w:hAnsi="Calibri"/>
        </w:rPr>
        <w:t xml:space="preserve"> εν πάση περιπτώσει</w:t>
      </w:r>
      <w:r>
        <w:rPr>
          <w:rFonts w:ascii="Calibri" w:hAnsi="Calibri"/>
        </w:rPr>
        <w:t>,</w:t>
      </w:r>
      <w:r w:rsidRPr="00ED2A05">
        <w:rPr>
          <w:rFonts w:ascii="Calibri" w:hAnsi="Calibri"/>
        </w:rPr>
        <w:t xml:space="preserve"> χειριζόμαστε τα πράγματα</w:t>
      </w:r>
      <w:r>
        <w:rPr>
          <w:rFonts w:ascii="Calibri" w:hAnsi="Calibri"/>
        </w:rPr>
        <w:t>,</w:t>
      </w:r>
      <w:r w:rsidRPr="00ED2A05">
        <w:rPr>
          <w:rFonts w:ascii="Calibri" w:hAnsi="Calibri"/>
        </w:rPr>
        <w:t xml:space="preserve"> τα οποία ενδεχομένως θα μας δημιουργήσουν μια ανακολουθία σε επίπεδο Ευρώπης</w:t>
      </w:r>
      <w:r>
        <w:rPr>
          <w:rFonts w:ascii="Calibri" w:hAnsi="Calibri"/>
        </w:rPr>
        <w:t>, θα διαβάσω το</w:t>
      </w:r>
      <w:r w:rsidRPr="00ED2A05">
        <w:rPr>
          <w:rFonts w:ascii="Calibri" w:hAnsi="Calibri"/>
        </w:rPr>
        <w:t xml:space="preserve"> άρθρο 10 </w:t>
      </w:r>
      <w:r>
        <w:rPr>
          <w:rFonts w:ascii="Calibri" w:hAnsi="Calibri"/>
        </w:rPr>
        <w:t>από την Ευρωπαϊκή Σύμβαση Δικαιωμάτων τ</w:t>
      </w:r>
      <w:r w:rsidRPr="00ED2A05">
        <w:rPr>
          <w:rFonts w:ascii="Calibri" w:hAnsi="Calibri"/>
        </w:rPr>
        <w:t>ου Ανθρώπου</w:t>
      </w:r>
      <w:r>
        <w:rPr>
          <w:rFonts w:ascii="Calibri" w:hAnsi="Calibri"/>
        </w:rPr>
        <w:t xml:space="preserve"> και την </w:t>
      </w:r>
      <w:r w:rsidRPr="00ED2A05">
        <w:rPr>
          <w:rFonts w:ascii="Calibri" w:hAnsi="Calibri"/>
        </w:rPr>
        <w:t>ελευθερία έκφρασης</w:t>
      </w:r>
      <w:r>
        <w:rPr>
          <w:rFonts w:ascii="Calibri" w:hAnsi="Calibri"/>
        </w:rPr>
        <w:t>.</w:t>
      </w:r>
      <w:r w:rsidRPr="00ED2A05">
        <w:rPr>
          <w:rFonts w:ascii="Calibri" w:hAnsi="Calibri"/>
        </w:rPr>
        <w:t xml:space="preserve"> </w:t>
      </w:r>
    </w:p>
    <w:p w14:paraId="339F94F9" w14:textId="77777777" w:rsidR="00760D61" w:rsidRDefault="00760D61" w:rsidP="00A2746B">
      <w:pPr>
        <w:spacing w:line="276" w:lineRule="auto"/>
        <w:ind w:firstLine="720"/>
        <w:contextualSpacing/>
        <w:jc w:val="both"/>
        <w:rPr>
          <w:rFonts w:ascii="Calibri" w:hAnsi="Calibri"/>
        </w:rPr>
      </w:pPr>
      <w:r>
        <w:rPr>
          <w:rFonts w:ascii="Calibri" w:hAnsi="Calibri"/>
        </w:rPr>
        <w:t>Π</w:t>
      </w:r>
      <w:r w:rsidRPr="00ED2A05">
        <w:rPr>
          <w:rFonts w:ascii="Calibri" w:hAnsi="Calibri"/>
        </w:rPr>
        <w:t>αράγραφος 1</w:t>
      </w:r>
      <w:r w:rsidRPr="00FE1719">
        <w:rPr>
          <w:rFonts w:ascii="Calibri" w:hAnsi="Calibri"/>
        </w:rPr>
        <w:t>:</w:t>
      </w:r>
      <w:r w:rsidRPr="00ED2A05">
        <w:rPr>
          <w:rFonts w:ascii="Calibri" w:hAnsi="Calibri"/>
        </w:rPr>
        <w:t xml:space="preserve"> </w:t>
      </w:r>
      <w:r>
        <w:rPr>
          <w:rFonts w:ascii="Calibri" w:hAnsi="Calibri"/>
        </w:rPr>
        <w:t xml:space="preserve">«Παν </w:t>
      </w:r>
      <w:r w:rsidRPr="00ED2A05">
        <w:rPr>
          <w:rFonts w:ascii="Calibri" w:hAnsi="Calibri"/>
        </w:rPr>
        <w:t xml:space="preserve">πρόσωπο έχει δικαίωμα </w:t>
      </w:r>
      <w:r>
        <w:rPr>
          <w:rFonts w:ascii="Calibri" w:hAnsi="Calibri"/>
        </w:rPr>
        <w:t xml:space="preserve">εις </w:t>
      </w:r>
      <w:r w:rsidRPr="00ED2A05">
        <w:rPr>
          <w:rFonts w:ascii="Calibri" w:hAnsi="Calibri"/>
        </w:rPr>
        <w:t>την ελευθέρ</w:t>
      </w:r>
      <w:r>
        <w:rPr>
          <w:rFonts w:ascii="Calibri" w:hAnsi="Calibri"/>
        </w:rPr>
        <w:t xml:space="preserve">ια </w:t>
      </w:r>
      <w:r w:rsidRPr="00ED2A05">
        <w:rPr>
          <w:rFonts w:ascii="Calibri" w:hAnsi="Calibri"/>
        </w:rPr>
        <w:t>εκφράσ</w:t>
      </w:r>
      <w:r>
        <w:rPr>
          <w:rFonts w:ascii="Calibri" w:hAnsi="Calibri"/>
        </w:rPr>
        <w:t>εως. Τ</w:t>
      </w:r>
      <w:r w:rsidRPr="00ED2A05">
        <w:rPr>
          <w:rFonts w:ascii="Calibri" w:hAnsi="Calibri"/>
        </w:rPr>
        <w:t>ο</w:t>
      </w:r>
      <w:r>
        <w:rPr>
          <w:rFonts w:ascii="Calibri" w:hAnsi="Calibri"/>
        </w:rPr>
        <w:t xml:space="preserve"> δικαίωμα τούτο</w:t>
      </w:r>
      <w:r w:rsidRPr="00ED2A05">
        <w:rPr>
          <w:rFonts w:ascii="Calibri" w:hAnsi="Calibri"/>
        </w:rPr>
        <w:t xml:space="preserve"> περιλαμβάνει την ελευθερία γνώμης</w:t>
      </w:r>
      <w:r>
        <w:rPr>
          <w:rFonts w:ascii="Calibri" w:hAnsi="Calibri"/>
        </w:rPr>
        <w:t>,</w:t>
      </w:r>
      <w:r w:rsidRPr="00ED2A05">
        <w:rPr>
          <w:rFonts w:ascii="Calibri" w:hAnsi="Calibri"/>
        </w:rPr>
        <w:t xml:space="preserve"> ως και την ελευθερία λήψεως ή μετάδοσης πληροφοριών ή ιδεών</w:t>
      </w:r>
      <w:r>
        <w:rPr>
          <w:rFonts w:ascii="Calibri" w:hAnsi="Calibri"/>
        </w:rPr>
        <w:t>, άνευ επεμβάσεως</w:t>
      </w:r>
      <w:r w:rsidRPr="00ED2A05">
        <w:rPr>
          <w:rFonts w:ascii="Calibri" w:hAnsi="Calibri"/>
        </w:rPr>
        <w:t xml:space="preserve"> δημοσίων Αρχών και ασχέτως συνόρων</w:t>
      </w:r>
      <w:r>
        <w:rPr>
          <w:rFonts w:ascii="Calibri" w:hAnsi="Calibri"/>
        </w:rPr>
        <w:t>.</w:t>
      </w:r>
      <w:r w:rsidRPr="00ED2A05">
        <w:rPr>
          <w:rFonts w:ascii="Calibri" w:hAnsi="Calibri"/>
        </w:rPr>
        <w:t xml:space="preserve"> Το παρόν άρθρο δεν </w:t>
      </w:r>
      <w:r>
        <w:rPr>
          <w:rFonts w:ascii="Calibri" w:hAnsi="Calibri"/>
        </w:rPr>
        <w:t>κωλύει</w:t>
      </w:r>
      <w:r w:rsidRPr="00ED2A05">
        <w:rPr>
          <w:rFonts w:ascii="Calibri" w:hAnsi="Calibri"/>
        </w:rPr>
        <w:t xml:space="preserve"> τα κράτη από </w:t>
      </w:r>
      <w:r>
        <w:rPr>
          <w:rFonts w:ascii="Calibri" w:hAnsi="Calibri"/>
        </w:rPr>
        <w:t>του</w:t>
      </w:r>
      <w:r w:rsidRPr="00ED2A05">
        <w:rPr>
          <w:rFonts w:ascii="Calibri" w:hAnsi="Calibri"/>
        </w:rPr>
        <w:t xml:space="preserve"> να υποβάλουν </w:t>
      </w:r>
      <w:r>
        <w:rPr>
          <w:rFonts w:ascii="Calibri" w:hAnsi="Calibri"/>
        </w:rPr>
        <w:t xml:space="preserve">σε </w:t>
      </w:r>
      <w:r w:rsidRPr="00ED2A05">
        <w:rPr>
          <w:rFonts w:ascii="Calibri" w:hAnsi="Calibri"/>
        </w:rPr>
        <w:t>επιχειρήσεις ραδιοφωνίας</w:t>
      </w:r>
      <w:r>
        <w:rPr>
          <w:rFonts w:ascii="Calibri" w:hAnsi="Calibri"/>
        </w:rPr>
        <w:t>,</w:t>
      </w:r>
      <w:r w:rsidRPr="00ED2A05">
        <w:rPr>
          <w:rFonts w:ascii="Calibri" w:hAnsi="Calibri"/>
        </w:rPr>
        <w:t xml:space="preserve"> κινηματογράφου</w:t>
      </w:r>
      <w:r>
        <w:rPr>
          <w:rFonts w:ascii="Calibri" w:hAnsi="Calibri"/>
        </w:rPr>
        <w:t xml:space="preserve"> ή</w:t>
      </w:r>
      <w:r w:rsidRPr="00ED2A05">
        <w:rPr>
          <w:rFonts w:ascii="Calibri" w:hAnsi="Calibri"/>
        </w:rPr>
        <w:t xml:space="preserve"> τηλεοράσεως</w:t>
      </w:r>
      <w:r>
        <w:rPr>
          <w:rFonts w:ascii="Calibri" w:hAnsi="Calibri"/>
        </w:rPr>
        <w:t xml:space="preserve">, εις κανονισμούς </w:t>
      </w:r>
      <w:r w:rsidRPr="00ED2A05">
        <w:rPr>
          <w:rFonts w:ascii="Calibri" w:hAnsi="Calibri"/>
        </w:rPr>
        <w:t>έκδοσης αδειών λειτουργίας</w:t>
      </w:r>
      <w:r>
        <w:rPr>
          <w:rFonts w:ascii="Calibri" w:hAnsi="Calibri"/>
        </w:rPr>
        <w:t>.»</w:t>
      </w:r>
    </w:p>
    <w:p w14:paraId="0C22E442" w14:textId="77777777" w:rsidR="00760D61" w:rsidRDefault="00760D61" w:rsidP="00A2746B">
      <w:pPr>
        <w:spacing w:line="276" w:lineRule="auto"/>
        <w:ind w:firstLine="720"/>
        <w:contextualSpacing/>
        <w:jc w:val="both"/>
        <w:rPr>
          <w:rFonts w:ascii="Calibri" w:hAnsi="Calibri"/>
        </w:rPr>
      </w:pPr>
      <w:r>
        <w:rPr>
          <w:rFonts w:ascii="Calibri" w:hAnsi="Calibri"/>
        </w:rPr>
        <w:lastRenderedPageBreak/>
        <w:t>Δεύτερη παράγραφο</w:t>
      </w:r>
      <w:r w:rsidRPr="00ED2A05">
        <w:rPr>
          <w:rFonts w:ascii="Calibri" w:hAnsi="Calibri"/>
        </w:rPr>
        <w:t>ς</w:t>
      </w:r>
      <w:r>
        <w:rPr>
          <w:rFonts w:ascii="Calibri" w:hAnsi="Calibri"/>
        </w:rPr>
        <w:t>, κυρίες και κύριοι συνάδελφοι</w:t>
      </w:r>
      <w:r w:rsidR="000864F7">
        <w:rPr>
          <w:rFonts w:ascii="Calibri" w:hAnsi="Calibri"/>
        </w:rPr>
        <w:t>,</w:t>
      </w:r>
      <w:r>
        <w:rPr>
          <w:rFonts w:ascii="Calibri" w:hAnsi="Calibri"/>
        </w:rPr>
        <w:t xml:space="preserve"> </w:t>
      </w:r>
      <w:r w:rsidRPr="00ED2A05">
        <w:rPr>
          <w:rFonts w:ascii="Calibri" w:hAnsi="Calibri"/>
        </w:rPr>
        <w:t>και ζητώ την προσοχή σας</w:t>
      </w:r>
      <w:r>
        <w:rPr>
          <w:rFonts w:ascii="Calibri" w:hAnsi="Calibri"/>
        </w:rPr>
        <w:t>.</w:t>
      </w:r>
      <w:r w:rsidRPr="00ED2A05">
        <w:rPr>
          <w:rFonts w:ascii="Calibri" w:hAnsi="Calibri"/>
        </w:rPr>
        <w:t xml:space="preserve"> </w:t>
      </w:r>
      <w:r>
        <w:rPr>
          <w:rFonts w:ascii="Calibri" w:hAnsi="Calibri"/>
        </w:rPr>
        <w:t>«</w:t>
      </w:r>
      <w:r w:rsidRPr="00ED2A05">
        <w:rPr>
          <w:rFonts w:ascii="Calibri" w:hAnsi="Calibri"/>
        </w:rPr>
        <w:t xml:space="preserve">Η άσκηση των ελευθεριών </w:t>
      </w:r>
      <w:r>
        <w:rPr>
          <w:rFonts w:ascii="Calibri" w:hAnsi="Calibri"/>
        </w:rPr>
        <w:t>τού</w:t>
      </w:r>
      <w:r w:rsidRPr="00ED2A05">
        <w:rPr>
          <w:rFonts w:ascii="Calibri" w:hAnsi="Calibri"/>
        </w:rPr>
        <w:t>των</w:t>
      </w:r>
      <w:r>
        <w:rPr>
          <w:rFonts w:ascii="Calibri" w:hAnsi="Calibri"/>
        </w:rPr>
        <w:t>,</w:t>
      </w:r>
      <w:r w:rsidRPr="00ED2A05">
        <w:rPr>
          <w:rFonts w:ascii="Calibri" w:hAnsi="Calibri"/>
        </w:rPr>
        <w:t xml:space="preserve"> </w:t>
      </w:r>
      <w:r>
        <w:rPr>
          <w:rFonts w:ascii="Calibri" w:hAnsi="Calibri"/>
        </w:rPr>
        <w:t>συνε</w:t>
      </w:r>
      <w:r w:rsidRPr="00ED2A05">
        <w:rPr>
          <w:rFonts w:ascii="Calibri" w:hAnsi="Calibri"/>
        </w:rPr>
        <w:t>παγομένων</w:t>
      </w:r>
      <w:r>
        <w:rPr>
          <w:rFonts w:ascii="Calibri" w:hAnsi="Calibri"/>
        </w:rPr>
        <w:t xml:space="preserve"> καθήκοντα και ευθύνα</w:t>
      </w:r>
      <w:r w:rsidRPr="00ED2A05">
        <w:rPr>
          <w:rFonts w:ascii="Calibri" w:hAnsi="Calibri"/>
        </w:rPr>
        <w:t>ς</w:t>
      </w:r>
      <w:r>
        <w:rPr>
          <w:rFonts w:ascii="Calibri" w:hAnsi="Calibri"/>
        </w:rPr>
        <w:t>,</w:t>
      </w:r>
      <w:r w:rsidRPr="00ED2A05">
        <w:rPr>
          <w:rFonts w:ascii="Calibri" w:hAnsi="Calibri"/>
        </w:rPr>
        <w:t xml:space="preserve"> δύναται να υπαχθεί </w:t>
      </w:r>
      <w:r>
        <w:rPr>
          <w:rFonts w:ascii="Calibri" w:hAnsi="Calibri"/>
        </w:rPr>
        <w:t xml:space="preserve">ως </w:t>
      </w:r>
      <w:r w:rsidRPr="00ED2A05">
        <w:rPr>
          <w:rFonts w:ascii="Calibri" w:hAnsi="Calibri"/>
        </w:rPr>
        <w:t>σε ορισμένες διατυπώσεις</w:t>
      </w:r>
      <w:r>
        <w:rPr>
          <w:rFonts w:ascii="Calibri" w:hAnsi="Calibri"/>
        </w:rPr>
        <w:t>,</w:t>
      </w:r>
      <w:r w:rsidRPr="00ED2A05">
        <w:rPr>
          <w:rFonts w:ascii="Calibri" w:hAnsi="Calibri"/>
        </w:rPr>
        <w:t xml:space="preserve"> όρους</w:t>
      </w:r>
      <w:r>
        <w:rPr>
          <w:rFonts w:ascii="Calibri" w:hAnsi="Calibri"/>
        </w:rPr>
        <w:t>,</w:t>
      </w:r>
      <w:r w:rsidRPr="00ED2A05">
        <w:rPr>
          <w:rFonts w:ascii="Calibri" w:hAnsi="Calibri"/>
        </w:rPr>
        <w:t xml:space="preserve"> περιορισμούς ή κυρώσεις</w:t>
      </w:r>
      <w:r>
        <w:rPr>
          <w:rFonts w:ascii="Calibri" w:hAnsi="Calibri"/>
        </w:rPr>
        <w:t>,</w:t>
      </w:r>
      <w:r w:rsidRPr="00ED2A05">
        <w:rPr>
          <w:rFonts w:ascii="Calibri" w:hAnsi="Calibri"/>
        </w:rPr>
        <w:t xml:space="preserve"> προβλεπόμενους υπό του νόμου και αποτελούντα</w:t>
      </w:r>
      <w:r>
        <w:rPr>
          <w:rFonts w:ascii="Calibri" w:hAnsi="Calibri"/>
        </w:rPr>
        <w:t>ς</w:t>
      </w:r>
      <w:r w:rsidRPr="00ED2A05">
        <w:rPr>
          <w:rFonts w:ascii="Calibri" w:hAnsi="Calibri"/>
        </w:rPr>
        <w:t xml:space="preserve"> τα αναγκαία μέτρα εν δημοκρατική κοινωνία</w:t>
      </w:r>
      <w:r>
        <w:rPr>
          <w:rFonts w:ascii="Calibri" w:hAnsi="Calibri"/>
        </w:rPr>
        <w:t>,</w:t>
      </w:r>
      <w:r w:rsidRPr="00ED2A05">
        <w:rPr>
          <w:rFonts w:ascii="Calibri" w:hAnsi="Calibri"/>
        </w:rPr>
        <w:t xml:space="preserve"> διά την εθνική ασφάλεια</w:t>
      </w:r>
      <w:r>
        <w:rPr>
          <w:rFonts w:ascii="Calibri" w:hAnsi="Calibri"/>
        </w:rPr>
        <w:t>,</w:t>
      </w:r>
      <w:r w:rsidRPr="00ED2A05">
        <w:rPr>
          <w:rFonts w:ascii="Calibri" w:hAnsi="Calibri"/>
        </w:rPr>
        <w:t xml:space="preserve"> την εδαφική ακεραιότητα</w:t>
      </w:r>
      <w:r>
        <w:rPr>
          <w:rFonts w:ascii="Calibri" w:hAnsi="Calibri"/>
        </w:rPr>
        <w:t xml:space="preserve"> ή</w:t>
      </w:r>
      <w:r w:rsidRPr="00ED2A05">
        <w:rPr>
          <w:rFonts w:ascii="Calibri" w:hAnsi="Calibri"/>
        </w:rPr>
        <w:t xml:space="preserve"> δημόσια ασφάλεια</w:t>
      </w:r>
      <w:r>
        <w:rPr>
          <w:rFonts w:ascii="Calibri" w:hAnsi="Calibri"/>
        </w:rPr>
        <w:t>,</w:t>
      </w:r>
      <w:r w:rsidRPr="00ED2A05">
        <w:rPr>
          <w:rFonts w:ascii="Calibri" w:hAnsi="Calibri"/>
        </w:rPr>
        <w:t xml:space="preserve"> την προάσπιση της τάξης και πρόληψη του εγκλήματος</w:t>
      </w:r>
      <w:r>
        <w:rPr>
          <w:rFonts w:ascii="Calibri" w:hAnsi="Calibri"/>
        </w:rPr>
        <w:t>,</w:t>
      </w:r>
      <w:r w:rsidRPr="00ED2A05">
        <w:rPr>
          <w:rFonts w:ascii="Calibri" w:hAnsi="Calibri"/>
        </w:rPr>
        <w:t xml:space="preserve"> την προστασία της υγείας ή</w:t>
      </w:r>
      <w:r>
        <w:rPr>
          <w:rFonts w:ascii="Calibri" w:hAnsi="Calibri"/>
        </w:rPr>
        <w:t xml:space="preserve"> της ηθικής, τη</w:t>
      </w:r>
      <w:r w:rsidRPr="00ED2A05">
        <w:rPr>
          <w:rFonts w:ascii="Calibri" w:hAnsi="Calibri"/>
        </w:rPr>
        <w:t xml:space="preserve">ν προστασία της υπόληψης ή των δικαιωμάτων </w:t>
      </w:r>
      <w:r>
        <w:rPr>
          <w:rFonts w:ascii="Calibri" w:hAnsi="Calibri"/>
        </w:rPr>
        <w:t xml:space="preserve">των </w:t>
      </w:r>
      <w:r w:rsidRPr="00ED2A05">
        <w:rPr>
          <w:rFonts w:ascii="Calibri" w:hAnsi="Calibri"/>
        </w:rPr>
        <w:t>τρίτων</w:t>
      </w:r>
      <w:r>
        <w:rPr>
          <w:rFonts w:ascii="Calibri" w:hAnsi="Calibri"/>
        </w:rPr>
        <w:t>,</w:t>
      </w:r>
      <w:r w:rsidRPr="00ED2A05">
        <w:rPr>
          <w:rFonts w:ascii="Calibri" w:hAnsi="Calibri"/>
        </w:rPr>
        <w:t xml:space="preserve"> την παρεμπόδιση της κοι</w:t>
      </w:r>
      <w:r>
        <w:rPr>
          <w:rFonts w:ascii="Calibri" w:hAnsi="Calibri"/>
        </w:rPr>
        <w:t>νολογήσεως</w:t>
      </w:r>
      <w:r w:rsidRPr="00ED2A05">
        <w:rPr>
          <w:rFonts w:ascii="Calibri" w:hAnsi="Calibri"/>
        </w:rPr>
        <w:t xml:space="preserve"> εμπιστευτικών πληροφοριών ή τη διασφάλιση του κύρους και αμεροληψίας της δικαστικής εξουσίας</w:t>
      </w:r>
      <w:r>
        <w:rPr>
          <w:rFonts w:ascii="Calibri" w:hAnsi="Calibri"/>
        </w:rPr>
        <w:t>.»</w:t>
      </w:r>
    </w:p>
    <w:p w14:paraId="319B7C9D" w14:textId="77777777" w:rsidR="00760D61" w:rsidRDefault="00760D61" w:rsidP="00A2746B">
      <w:pPr>
        <w:spacing w:line="276" w:lineRule="auto"/>
        <w:ind w:firstLine="720"/>
        <w:contextualSpacing/>
        <w:jc w:val="both"/>
        <w:rPr>
          <w:rFonts w:ascii="Calibri" w:hAnsi="Calibri"/>
        </w:rPr>
      </w:pPr>
      <w:r w:rsidRPr="00ED2A05">
        <w:rPr>
          <w:rFonts w:ascii="Calibri" w:hAnsi="Calibri"/>
        </w:rPr>
        <w:t>Είναι μακρινή η διά</w:t>
      </w:r>
      <w:r>
        <w:rPr>
          <w:rFonts w:ascii="Calibri" w:hAnsi="Calibri"/>
        </w:rPr>
        <w:t>ταξη</w:t>
      </w:r>
      <w:r w:rsidRPr="00ED2A05">
        <w:rPr>
          <w:rFonts w:ascii="Calibri" w:hAnsi="Calibri"/>
        </w:rPr>
        <w:t xml:space="preserve"> από αυτό που περιγράφεται στη Σύμβαση για τα </w:t>
      </w:r>
      <w:r>
        <w:rPr>
          <w:rFonts w:ascii="Calibri" w:hAnsi="Calibri"/>
        </w:rPr>
        <w:t>Δικαιώματα τ</w:t>
      </w:r>
      <w:r w:rsidRPr="00ED2A05">
        <w:rPr>
          <w:rFonts w:ascii="Calibri" w:hAnsi="Calibri"/>
        </w:rPr>
        <w:t>ου Ανθρώπου</w:t>
      </w:r>
      <w:r>
        <w:rPr>
          <w:rFonts w:ascii="Calibri" w:hAnsi="Calibri"/>
        </w:rPr>
        <w:t>, τ</w:t>
      </w:r>
      <w:r w:rsidRPr="00ED2A05">
        <w:rPr>
          <w:rFonts w:ascii="Calibri" w:hAnsi="Calibri"/>
        </w:rPr>
        <w:t>ι λέτε</w:t>
      </w:r>
      <w:r>
        <w:rPr>
          <w:rFonts w:ascii="Calibri" w:hAnsi="Calibri"/>
        </w:rPr>
        <w:t>;</w:t>
      </w:r>
    </w:p>
    <w:p w14:paraId="35085533" w14:textId="77777777" w:rsidR="00760D61" w:rsidRPr="0074490A" w:rsidRDefault="00760D61" w:rsidP="00A2746B">
      <w:pPr>
        <w:spacing w:line="276" w:lineRule="auto"/>
        <w:ind w:firstLine="720"/>
        <w:contextualSpacing/>
        <w:jc w:val="both"/>
        <w:rPr>
          <w:rFonts w:ascii="Calibri" w:hAnsi="Calibri"/>
        </w:rPr>
      </w:pPr>
      <w:r w:rsidRPr="00ED2A05">
        <w:rPr>
          <w:rFonts w:ascii="Calibri" w:hAnsi="Calibri"/>
        </w:rPr>
        <w:t>Εδώ</w:t>
      </w:r>
      <w:r w:rsidR="000864F7">
        <w:rPr>
          <w:rFonts w:ascii="Calibri" w:hAnsi="Calibri"/>
        </w:rPr>
        <w:t>,</w:t>
      </w:r>
      <w:r w:rsidRPr="00ED2A05">
        <w:rPr>
          <w:rFonts w:ascii="Calibri" w:hAnsi="Calibri"/>
        </w:rPr>
        <w:t xml:space="preserve"> λοιπόν</w:t>
      </w:r>
      <w:r w:rsidR="000864F7">
        <w:rPr>
          <w:rFonts w:ascii="Calibri" w:hAnsi="Calibri"/>
        </w:rPr>
        <w:t>,</w:t>
      </w:r>
      <w:r w:rsidRPr="00ED2A05">
        <w:rPr>
          <w:rFonts w:ascii="Calibri" w:hAnsi="Calibri"/>
        </w:rPr>
        <w:t xml:space="preserve"> πρέπει να ξεκαθαρίσουμε ορισμένα πράγματα και είπα ότι είμαι ανοιχτός σε οποιαδήποτε συζήτηση και σε οποιοδήποτε διάλογο</w:t>
      </w:r>
      <w:r>
        <w:rPr>
          <w:rFonts w:ascii="Calibri" w:hAnsi="Calibri"/>
        </w:rPr>
        <w:t>, κύριε Χήτα,</w:t>
      </w:r>
      <w:r w:rsidRPr="00ED2A05">
        <w:rPr>
          <w:rFonts w:ascii="Calibri" w:hAnsi="Calibri"/>
        </w:rPr>
        <w:t xml:space="preserve"> και </w:t>
      </w:r>
      <w:r>
        <w:rPr>
          <w:rFonts w:ascii="Calibri" w:hAnsi="Calibri"/>
        </w:rPr>
        <w:t xml:space="preserve">το είπα </w:t>
      </w:r>
      <w:r w:rsidRPr="00ED2A05">
        <w:rPr>
          <w:rFonts w:ascii="Calibri" w:hAnsi="Calibri"/>
        </w:rPr>
        <w:t>και προς εσάς</w:t>
      </w:r>
      <w:r>
        <w:rPr>
          <w:rFonts w:ascii="Calibri" w:hAnsi="Calibri"/>
        </w:rPr>
        <w:t>, μ</w:t>
      </w:r>
      <w:r w:rsidRPr="00ED2A05">
        <w:rPr>
          <w:rFonts w:ascii="Calibri" w:hAnsi="Calibri"/>
        </w:rPr>
        <w:t>ε την έννοια ότι</w:t>
      </w:r>
      <w:r>
        <w:rPr>
          <w:rFonts w:ascii="Calibri" w:hAnsi="Calibri"/>
        </w:rPr>
        <w:t>,</w:t>
      </w:r>
      <w:r w:rsidRPr="00ED2A05">
        <w:rPr>
          <w:rFonts w:ascii="Calibri" w:hAnsi="Calibri"/>
        </w:rPr>
        <w:t xml:space="preserve"> αν όντως μπορούμε να βρούμε μια άλλη διατύπωση</w:t>
      </w:r>
      <w:r>
        <w:rPr>
          <w:rFonts w:ascii="Calibri" w:hAnsi="Calibri"/>
        </w:rPr>
        <w:t>,</w:t>
      </w:r>
      <w:r w:rsidRPr="00ED2A05">
        <w:rPr>
          <w:rFonts w:ascii="Calibri" w:hAnsi="Calibri"/>
        </w:rPr>
        <w:t xml:space="preserve"> η οποία θα διασφαλίζει όλα αυτά τα ζητήματα</w:t>
      </w:r>
      <w:r>
        <w:rPr>
          <w:rFonts w:ascii="Calibri" w:hAnsi="Calibri"/>
        </w:rPr>
        <w:t>,</w:t>
      </w:r>
      <w:r w:rsidRPr="00ED2A05">
        <w:rPr>
          <w:rFonts w:ascii="Calibri" w:hAnsi="Calibri"/>
        </w:rPr>
        <w:t xml:space="preserve"> είμαι εδώ για να το ακούσουμε</w:t>
      </w:r>
      <w:r>
        <w:rPr>
          <w:rFonts w:ascii="Calibri" w:hAnsi="Calibri"/>
        </w:rPr>
        <w:t>.</w:t>
      </w:r>
      <w:r w:rsidRPr="00ED2A05">
        <w:rPr>
          <w:rFonts w:ascii="Calibri" w:hAnsi="Calibri"/>
        </w:rPr>
        <w:t xml:space="preserve"> Και το λέω αυτό</w:t>
      </w:r>
      <w:r>
        <w:rPr>
          <w:rFonts w:ascii="Calibri" w:hAnsi="Calibri"/>
        </w:rPr>
        <w:t>,</w:t>
      </w:r>
      <w:r w:rsidRPr="00ED2A05">
        <w:rPr>
          <w:rFonts w:ascii="Calibri" w:hAnsi="Calibri"/>
        </w:rPr>
        <w:t xml:space="preserve"> διότι αυτήν την </w:t>
      </w:r>
      <w:r>
        <w:rPr>
          <w:rFonts w:ascii="Calibri" w:hAnsi="Calibri"/>
        </w:rPr>
        <w:t>έκκληση</w:t>
      </w:r>
      <w:r w:rsidRPr="00ED2A05">
        <w:rPr>
          <w:rFonts w:ascii="Calibri" w:hAnsi="Calibri"/>
        </w:rPr>
        <w:t xml:space="preserve"> την έκανα προς διαφορετικές κατευθύνσεις</w:t>
      </w:r>
      <w:r>
        <w:rPr>
          <w:rFonts w:ascii="Calibri" w:hAnsi="Calibri"/>
        </w:rPr>
        <w:t>,</w:t>
      </w:r>
      <w:r w:rsidRPr="00ED2A05">
        <w:rPr>
          <w:rFonts w:ascii="Calibri" w:hAnsi="Calibri"/>
        </w:rPr>
        <w:t xml:space="preserve"> αλλά ποτέ δεν </w:t>
      </w:r>
      <w:r>
        <w:rPr>
          <w:rFonts w:ascii="Calibri" w:hAnsi="Calibri"/>
        </w:rPr>
        <w:t>έτυχα</w:t>
      </w:r>
      <w:r w:rsidRPr="00ED2A05">
        <w:rPr>
          <w:rFonts w:ascii="Calibri" w:hAnsi="Calibri"/>
        </w:rPr>
        <w:t xml:space="preserve"> της συνεισφοράς προς μια διατύπωση διαφορετική και δεν σας το κρύβω</w:t>
      </w:r>
      <w:r>
        <w:rPr>
          <w:rFonts w:ascii="Calibri" w:hAnsi="Calibri"/>
        </w:rPr>
        <w:t>,</w:t>
      </w:r>
      <w:r w:rsidRPr="00ED2A05">
        <w:rPr>
          <w:rFonts w:ascii="Calibri" w:hAnsi="Calibri"/>
        </w:rPr>
        <w:t xml:space="preserve"> ότι είναι προϊόν πολ</w:t>
      </w:r>
      <w:r>
        <w:rPr>
          <w:rFonts w:ascii="Calibri" w:hAnsi="Calibri"/>
        </w:rPr>
        <w:t xml:space="preserve">ύ σκληρής </w:t>
      </w:r>
      <w:r w:rsidRPr="00ED2A05">
        <w:rPr>
          <w:rFonts w:ascii="Calibri" w:hAnsi="Calibri"/>
        </w:rPr>
        <w:t>προσπάθειας και της νομοπαρασκευαστικής επιτροπής</w:t>
      </w:r>
      <w:r>
        <w:rPr>
          <w:rFonts w:ascii="Calibri" w:hAnsi="Calibri"/>
        </w:rPr>
        <w:t>,</w:t>
      </w:r>
      <w:r w:rsidRPr="00ED2A05">
        <w:rPr>
          <w:rFonts w:ascii="Calibri" w:hAnsi="Calibri"/>
        </w:rPr>
        <w:t xml:space="preserve"> για να βρει τις ακριβείς λέξεις</w:t>
      </w:r>
      <w:r>
        <w:rPr>
          <w:rFonts w:ascii="Calibri" w:hAnsi="Calibri"/>
        </w:rPr>
        <w:t>,</w:t>
      </w:r>
      <w:r w:rsidRPr="00ED2A05">
        <w:rPr>
          <w:rFonts w:ascii="Calibri" w:hAnsi="Calibri"/>
        </w:rPr>
        <w:t xml:space="preserve"> οι οποίες δεν θα δημιουργούσαν ζήτημα και δεν θα δημιουργούσαν κανένα κενό </w:t>
      </w:r>
      <w:r>
        <w:rPr>
          <w:rFonts w:ascii="Calibri" w:hAnsi="Calibri"/>
        </w:rPr>
        <w:t>και όλων ημών</w:t>
      </w:r>
      <w:r w:rsidRPr="00ED2A05">
        <w:rPr>
          <w:rFonts w:ascii="Calibri" w:hAnsi="Calibri"/>
        </w:rPr>
        <w:t xml:space="preserve"> να διαμορφωθεί ένα πλαίσιο</w:t>
      </w:r>
      <w:r>
        <w:rPr>
          <w:rFonts w:ascii="Calibri" w:hAnsi="Calibri"/>
        </w:rPr>
        <w:t>,</w:t>
      </w:r>
      <w:r w:rsidRPr="00ED2A05">
        <w:rPr>
          <w:rFonts w:ascii="Calibri" w:hAnsi="Calibri"/>
        </w:rPr>
        <w:t xml:space="preserve"> ούτως ώστε να μην δημιουργεί ζητήματα και πολύ περισσότερο</w:t>
      </w:r>
      <w:r>
        <w:rPr>
          <w:rFonts w:ascii="Calibri" w:hAnsi="Calibri"/>
        </w:rPr>
        <w:t>,</w:t>
      </w:r>
      <w:r w:rsidRPr="00ED2A05">
        <w:rPr>
          <w:rFonts w:ascii="Calibri" w:hAnsi="Calibri"/>
        </w:rPr>
        <w:t xml:space="preserve"> να μην δημι</w:t>
      </w:r>
      <w:r>
        <w:rPr>
          <w:rFonts w:ascii="Calibri" w:hAnsi="Calibri"/>
        </w:rPr>
        <w:t>ουργεί καμία συνθήκη περί φιμώσεω</w:t>
      </w:r>
      <w:r w:rsidRPr="00ED2A05">
        <w:rPr>
          <w:rFonts w:ascii="Calibri" w:hAnsi="Calibri"/>
        </w:rPr>
        <w:t>ς ή ελευθερίας έκφρασης απόψεων ή εν πάση περιπτώσει</w:t>
      </w:r>
      <w:r>
        <w:rPr>
          <w:rFonts w:ascii="Calibri" w:hAnsi="Calibri"/>
        </w:rPr>
        <w:t>,</w:t>
      </w:r>
      <w:r w:rsidRPr="00ED2A05">
        <w:rPr>
          <w:rFonts w:ascii="Calibri" w:hAnsi="Calibri"/>
        </w:rPr>
        <w:t xml:space="preserve"> να δημιουργεί ζητήματα που αφορούν </w:t>
      </w:r>
      <w:r>
        <w:rPr>
          <w:rFonts w:ascii="Calibri" w:hAnsi="Calibri"/>
        </w:rPr>
        <w:t>σ</w:t>
      </w:r>
      <w:r w:rsidRPr="00ED2A05">
        <w:rPr>
          <w:rFonts w:ascii="Calibri" w:hAnsi="Calibri"/>
        </w:rPr>
        <w:t>τον Τύπο</w:t>
      </w:r>
      <w:r>
        <w:rPr>
          <w:rFonts w:ascii="Calibri" w:hAnsi="Calibri"/>
        </w:rPr>
        <w:t>.</w:t>
      </w:r>
    </w:p>
    <w:p w14:paraId="1ED35BE7" w14:textId="77777777" w:rsidR="00760D61" w:rsidRDefault="00760D61" w:rsidP="00A2746B">
      <w:pPr>
        <w:spacing w:line="276" w:lineRule="auto"/>
        <w:contextualSpacing/>
        <w:jc w:val="both"/>
        <w:rPr>
          <w:rFonts w:ascii="Calibri" w:hAnsi="Calibri" w:cs="Arial"/>
          <w:color w:val="212529"/>
        </w:rPr>
      </w:pPr>
      <w:r>
        <w:tab/>
      </w:r>
      <w:r>
        <w:rPr>
          <w:rFonts w:ascii="Calibri" w:hAnsi="Calibri" w:cs="Arial"/>
          <w:color w:val="212529"/>
        </w:rPr>
        <w:t>Α</w:t>
      </w:r>
      <w:r w:rsidRPr="001B210A">
        <w:rPr>
          <w:rFonts w:ascii="Calibri" w:hAnsi="Calibri" w:cs="Arial"/>
          <w:color w:val="212529"/>
        </w:rPr>
        <w:t>λλά</w:t>
      </w:r>
      <w:r w:rsidR="00041CE2">
        <w:rPr>
          <w:rFonts w:ascii="Calibri" w:hAnsi="Calibri" w:cs="Arial"/>
          <w:color w:val="212529"/>
        </w:rPr>
        <w:t>,</w:t>
      </w:r>
      <w:r w:rsidRPr="001B210A">
        <w:rPr>
          <w:rFonts w:ascii="Calibri" w:hAnsi="Calibri" w:cs="Arial"/>
          <w:color w:val="212529"/>
        </w:rPr>
        <w:t xml:space="preserve"> πείτε μου</w:t>
      </w:r>
      <w:r>
        <w:rPr>
          <w:rFonts w:ascii="Calibri" w:hAnsi="Calibri" w:cs="Arial"/>
          <w:color w:val="212529"/>
        </w:rPr>
        <w:t>,</w:t>
      </w:r>
      <w:r w:rsidRPr="001B210A">
        <w:rPr>
          <w:rFonts w:ascii="Calibri" w:hAnsi="Calibri" w:cs="Arial"/>
          <w:color w:val="212529"/>
        </w:rPr>
        <w:t xml:space="preserve"> κυρίες και κύριοι συνάδελφοι</w:t>
      </w:r>
      <w:r>
        <w:rPr>
          <w:rFonts w:ascii="Calibri" w:hAnsi="Calibri" w:cs="Arial"/>
          <w:color w:val="212529"/>
        </w:rPr>
        <w:t>,</w:t>
      </w:r>
      <w:r w:rsidRPr="001B210A">
        <w:rPr>
          <w:rFonts w:ascii="Calibri" w:hAnsi="Calibri" w:cs="Arial"/>
          <w:color w:val="212529"/>
        </w:rPr>
        <w:t xml:space="preserve"> για άλλη μια φορά και επειδή το θέμα είναι ακόμα επίκαιρο</w:t>
      </w:r>
      <w:r>
        <w:rPr>
          <w:rFonts w:ascii="Calibri" w:hAnsi="Calibri" w:cs="Arial"/>
          <w:color w:val="212529"/>
        </w:rPr>
        <w:t>, τ</w:t>
      </w:r>
      <w:r w:rsidRPr="001B210A">
        <w:rPr>
          <w:rFonts w:ascii="Calibri" w:hAnsi="Calibri" w:cs="Arial"/>
          <w:color w:val="212529"/>
        </w:rPr>
        <w:t xml:space="preserve">ο γεγονός ότι αυτή τη στιγμή χάνονται συνάνθρωποί </w:t>
      </w:r>
      <w:r>
        <w:rPr>
          <w:rFonts w:ascii="Calibri" w:hAnsi="Calibri" w:cs="Arial"/>
          <w:color w:val="212529"/>
        </w:rPr>
        <w:t>μας,</w:t>
      </w:r>
      <w:r w:rsidRPr="001B210A">
        <w:rPr>
          <w:rFonts w:ascii="Calibri" w:hAnsi="Calibri" w:cs="Arial"/>
          <w:color w:val="212529"/>
        </w:rPr>
        <w:t xml:space="preserve"> επειδή κάποιοι ουσιαστικά τους πείθουν να μην εμβολιαστούν</w:t>
      </w:r>
      <w:r>
        <w:rPr>
          <w:rFonts w:ascii="Calibri" w:hAnsi="Calibri" w:cs="Arial"/>
          <w:color w:val="212529"/>
        </w:rPr>
        <w:t xml:space="preserve">, να μη </w:t>
      </w:r>
      <w:proofErr w:type="spellStart"/>
      <w:r>
        <w:rPr>
          <w:rFonts w:ascii="Calibri" w:hAnsi="Calibri" w:cs="Arial"/>
          <w:color w:val="212529"/>
        </w:rPr>
        <w:t>διασωληνωθούν</w:t>
      </w:r>
      <w:proofErr w:type="spellEnd"/>
      <w:r>
        <w:rPr>
          <w:rFonts w:ascii="Calibri" w:hAnsi="Calibri" w:cs="Arial"/>
          <w:color w:val="212529"/>
        </w:rPr>
        <w:t>,</w:t>
      </w:r>
      <w:r w:rsidRPr="001B210A">
        <w:rPr>
          <w:rFonts w:ascii="Calibri" w:hAnsi="Calibri" w:cs="Arial"/>
          <w:color w:val="212529"/>
        </w:rPr>
        <w:t xml:space="preserve"> πρέπει να τύχει της μη δυνατότητας επέμβασης της δικαιοσύνης</w:t>
      </w:r>
      <w:r>
        <w:rPr>
          <w:rFonts w:ascii="Calibri" w:hAnsi="Calibri" w:cs="Arial"/>
          <w:color w:val="212529"/>
        </w:rPr>
        <w:t>;</w:t>
      </w:r>
    </w:p>
    <w:p w14:paraId="2D7978F9" w14:textId="77777777" w:rsidR="00760D61" w:rsidRDefault="00760D61" w:rsidP="00A2746B">
      <w:pPr>
        <w:spacing w:line="276" w:lineRule="auto"/>
        <w:contextualSpacing/>
        <w:jc w:val="both"/>
        <w:rPr>
          <w:rFonts w:ascii="Calibri" w:hAnsi="Calibri" w:cs="Arial"/>
          <w:color w:val="212529"/>
        </w:rPr>
      </w:pPr>
      <w:r>
        <w:rPr>
          <w:rFonts w:ascii="Calibri" w:hAnsi="Calibri" w:cs="Arial"/>
          <w:color w:val="212529"/>
        </w:rPr>
        <w:tab/>
      </w:r>
      <w:r w:rsidRPr="001B210A">
        <w:rPr>
          <w:rFonts w:ascii="Calibri" w:hAnsi="Calibri" w:cs="Arial"/>
          <w:color w:val="212529"/>
        </w:rPr>
        <w:t xml:space="preserve"> Δεν σας ενδιαφέρει αυτό καθ</w:t>
      </w:r>
      <w:r>
        <w:rPr>
          <w:rFonts w:ascii="Calibri" w:hAnsi="Calibri" w:cs="Arial"/>
          <w:color w:val="212529"/>
        </w:rPr>
        <w:t>όλου αλήθεια;</w:t>
      </w:r>
    </w:p>
    <w:p w14:paraId="2822A9F2" w14:textId="77777777" w:rsidR="00760D61" w:rsidRDefault="00760D61" w:rsidP="00A2746B">
      <w:pPr>
        <w:spacing w:line="276" w:lineRule="auto"/>
        <w:ind w:firstLine="720"/>
        <w:contextualSpacing/>
        <w:jc w:val="both"/>
        <w:rPr>
          <w:rFonts w:ascii="Calibri" w:hAnsi="Calibri" w:cs="Arial"/>
          <w:color w:val="212529"/>
        </w:rPr>
      </w:pPr>
      <w:r w:rsidRPr="001B210A">
        <w:rPr>
          <w:rFonts w:ascii="Calibri" w:hAnsi="Calibri" w:cs="Arial"/>
          <w:color w:val="212529"/>
        </w:rPr>
        <w:t xml:space="preserve"> Δηλαδή</w:t>
      </w:r>
      <w:r>
        <w:rPr>
          <w:rFonts w:ascii="Calibri" w:hAnsi="Calibri" w:cs="Arial"/>
          <w:color w:val="212529"/>
        </w:rPr>
        <w:t>,</w:t>
      </w:r>
      <w:r w:rsidRPr="001B210A">
        <w:rPr>
          <w:rFonts w:ascii="Calibri" w:hAnsi="Calibri" w:cs="Arial"/>
          <w:color w:val="212529"/>
        </w:rPr>
        <w:t xml:space="preserve"> δεν είναι ένα ζήτημα το οποίο πρέπει όλοι μαζί να δούμε με σοβαρότητα και ευθύνη</w:t>
      </w:r>
      <w:r>
        <w:rPr>
          <w:rFonts w:ascii="Calibri" w:hAnsi="Calibri" w:cs="Arial"/>
          <w:color w:val="212529"/>
        </w:rPr>
        <w:t>;</w:t>
      </w:r>
    </w:p>
    <w:p w14:paraId="54DE7950" w14:textId="77777777" w:rsidR="00760D61" w:rsidRDefault="00760D61" w:rsidP="00A2746B">
      <w:pPr>
        <w:spacing w:line="276" w:lineRule="auto"/>
        <w:ind w:firstLine="720"/>
        <w:contextualSpacing/>
        <w:jc w:val="both"/>
        <w:rPr>
          <w:rFonts w:ascii="Calibri" w:hAnsi="Calibri" w:cs="Arial"/>
          <w:color w:val="212529"/>
        </w:rPr>
      </w:pPr>
      <w:r>
        <w:rPr>
          <w:rFonts w:ascii="Calibri" w:hAnsi="Calibri" w:cs="Arial"/>
          <w:color w:val="212529"/>
        </w:rPr>
        <w:t xml:space="preserve"> Α</w:t>
      </w:r>
      <w:r w:rsidRPr="001B210A">
        <w:rPr>
          <w:rFonts w:ascii="Calibri" w:hAnsi="Calibri" w:cs="Arial"/>
          <w:color w:val="212529"/>
        </w:rPr>
        <w:t>λλά</w:t>
      </w:r>
      <w:r w:rsidR="00041CE2">
        <w:rPr>
          <w:rFonts w:ascii="Calibri" w:hAnsi="Calibri" w:cs="Arial"/>
          <w:color w:val="212529"/>
        </w:rPr>
        <w:t>,</w:t>
      </w:r>
      <w:r w:rsidRPr="001B210A">
        <w:rPr>
          <w:rFonts w:ascii="Calibri" w:hAnsi="Calibri" w:cs="Arial"/>
          <w:color w:val="212529"/>
        </w:rPr>
        <w:t xml:space="preserve"> και από την άλλη πλευρά</w:t>
      </w:r>
      <w:r>
        <w:rPr>
          <w:rFonts w:ascii="Calibri" w:hAnsi="Calibri" w:cs="Arial"/>
          <w:color w:val="212529"/>
        </w:rPr>
        <w:t>, α</w:t>
      </w:r>
      <w:r w:rsidRPr="001B210A">
        <w:rPr>
          <w:rFonts w:ascii="Calibri" w:hAnsi="Calibri" w:cs="Arial"/>
          <w:color w:val="212529"/>
        </w:rPr>
        <w:t>λήθεια</w:t>
      </w:r>
      <w:r w:rsidR="00041CE2">
        <w:rPr>
          <w:rFonts w:ascii="Calibri" w:hAnsi="Calibri" w:cs="Arial"/>
          <w:color w:val="212529"/>
        </w:rPr>
        <w:t>,</w:t>
      </w:r>
      <w:r w:rsidRPr="001B210A">
        <w:rPr>
          <w:rFonts w:ascii="Calibri" w:hAnsi="Calibri" w:cs="Arial"/>
          <w:color w:val="212529"/>
        </w:rPr>
        <w:t xml:space="preserve"> εσείς πιστεύετε ότι μια τέτοια διάταξη θα δημιουργούσε θέ</w:t>
      </w:r>
      <w:r>
        <w:rPr>
          <w:rFonts w:ascii="Calibri" w:hAnsi="Calibri" w:cs="Arial"/>
          <w:color w:val="212529"/>
        </w:rPr>
        <w:t>μα στην ελευθερία έκφρασης του Τ</w:t>
      </w:r>
      <w:r w:rsidRPr="001B210A">
        <w:rPr>
          <w:rFonts w:ascii="Calibri" w:hAnsi="Calibri" w:cs="Arial"/>
          <w:color w:val="212529"/>
        </w:rPr>
        <w:t>ύπου</w:t>
      </w:r>
      <w:r>
        <w:rPr>
          <w:rFonts w:ascii="Calibri" w:hAnsi="Calibri" w:cs="Arial"/>
          <w:color w:val="212529"/>
        </w:rPr>
        <w:t>;</w:t>
      </w:r>
    </w:p>
    <w:p w14:paraId="75E0C814" w14:textId="77777777" w:rsidR="00760D61" w:rsidRDefault="00760D61" w:rsidP="00A2746B">
      <w:pPr>
        <w:spacing w:line="276" w:lineRule="auto"/>
        <w:ind w:firstLine="720"/>
        <w:contextualSpacing/>
        <w:jc w:val="both"/>
        <w:rPr>
          <w:rFonts w:ascii="Calibri" w:hAnsi="Calibri" w:cs="Arial"/>
          <w:color w:val="212529"/>
        </w:rPr>
      </w:pPr>
      <w:r>
        <w:rPr>
          <w:rFonts w:ascii="Calibri" w:hAnsi="Calibri" w:cs="Arial"/>
          <w:color w:val="212529"/>
        </w:rPr>
        <w:t xml:space="preserve"> Πότε αποδείχ</w:t>
      </w:r>
      <w:r w:rsidRPr="001B210A">
        <w:rPr>
          <w:rFonts w:ascii="Calibri" w:hAnsi="Calibri" w:cs="Arial"/>
          <w:color w:val="212529"/>
        </w:rPr>
        <w:t>τηκε τα προηγούμενα 70 χρόνια</w:t>
      </w:r>
      <w:r>
        <w:rPr>
          <w:rFonts w:ascii="Calibri" w:hAnsi="Calibri" w:cs="Arial"/>
          <w:color w:val="212529"/>
        </w:rPr>
        <w:t xml:space="preserve"> με</w:t>
      </w:r>
      <w:r w:rsidRPr="001B210A">
        <w:rPr>
          <w:rFonts w:ascii="Calibri" w:hAnsi="Calibri" w:cs="Arial"/>
          <w:color w:val="212529"/>
        </w:rPr>
        <w:t xml:space="preserve"> μια πολύ πιο σκληρή στη διατύπωση διάταξη</w:t>
      </w:r>
      <w:r>
        <w:rPr>
          <w:rFonts w:ascii="Calibri" w:hAnsi="Calibri" w:cs="Arial"/>
          <w:color w:val="212529"/>
        </w:rPr>
        <w:t xml:space="preserve"> ότι υπήρχε καταστρατήγηση ή ότι</w:t>
      </w:r>
      <w:r w:rsidRPr="001B210A">
        <w:rPr>
          <w:rFonts w:ascii="Calibri" w:hAnsi="Calibri" w:cs="Arial"/>
          <w:color w:val="212529"/>
        </w:rPr>
        <w:t xml:space="preserve"> υπήρχε παρέμβαση αυτού του τύπου</w:t>
      </w:r>
      <w:r>
        <w:rPr>
          <w:rFonts w:ascii="Calibri" w:hAnsi="Calibri" w:cs="Arial"/>
          <w:color w:val="212529"/>
        </w:rPr>
        <w:t>;</w:t>
      </w:r>
    </w:p>
    <w:p w14:paraId="4B68952F" w14:textId="77777777" w:rsidR="00760D61" w:rsidRDefault="00760D61" w:rsidP="00A2746B">
      <w:pPr>
        <w:spacing w:line="276" w:lineRule="auto"/>
        <w:ind w:firstLine="720"/>
        <w:contextualSpacing/>
        <w:jc w:val="both"/>
        <w:rPr>
          <w:rFonts w:ascii="Calibri" w:hAnsi="Calibri" w:cs="Arial"/>
          <w:color w:val="212529"/>
        </w:rPr>
      </w:pPr>
      <w:r>
        <w:rPr>
          <w:rFonts w:ascii="Calibri" w:hAnsi="Calibri" w:cs="Arial"/>
          <w:color w:val="212529"/>
        </w:rPr>
        <w:t xml:space="preserve"> Εγώ νομίζω, κυρίες και κύριοι συνάδελφοι, ότι</w:t>
      </w:r>
      <w:r w:rsidRPr="001B210A">
        <w:rPr>
          <w:rFonts w:ascii="Calibri" w:hAnsi="Calibri" w:cs="Arial"/>
          <w:color w:val="212529"/>
        </w:rPr>
        <w:t xml:space="preserve"> μπορεί να υπάρχουν λόγοι ιδεολογικοί</w:t>
      </w:r>
      <w:r>
        <w:rPr>
          <w:rFonts w:ascii="Calibri" w:hAnsi="Calibri" w:cs="Arial"/>
          <w:color w:val="212529"/>
        </w:rPr>
        <w:t>,</w:t>
      </w:r>
      <w:r w:rsidRPr="001B210A">
        <w:rPr>
          <w:rFonts w:ascii="Calibri" w:hAnsi="Calibri" w:cs="Arial"/>
          <w:color w:val="212529"/>
        </w:rPr>
        <w:t xml:space="preserve"> διαφορετικές τοποθετήσεις</w:t>
      </w:r>
      <w:r>
        <w:rPr>
          <w:rFonts w:ascii="Calibri" w:hAnsi="Calibri" w:cs="Arial"/>
          <w:color w:val="212529"/>
        </w:rPr>
        <w:t>,</w:t>
      </w:r>
      <w:r w:rsidRPr="001B210A">
        <w:rPr>
          <w:rFonts w:ascii="Calibri" w:hAnsi="Calibri" w:cs="Arial"/>
          <w:color w:val="212529"/>
        </w:rPr>
        <w:t xml:space="preserve"> όλα αυτά</w:t>
      </w:r>
      <w:r>
        <w:rPr>
          <w:rFonts w:ascii="Calibri" w:hAnsi="Calibri" w:cs="Arial"/>
          <w:color w:val="212529"/>
        </w:rPr>
        <w:t>,</w:t>
      </w:r>
      <w:r w:rsidRPr="001B210A">
        <w:rPr>
          <w:rFonts w:ascii="Calibri" w:hAnsi="Calibri" w:cs="Arial"/>
          <w:color w:val="212529"/>
        </w:rPr>
        <w:t xml:space="preserve"> αλλά</w:t>
      </w:r>
      <w:r>
        <w:rPr>
          <w:rFonts w:ascii="Calibri" w:hAnsi="Calibri" w:cs="Arial"/>
          <w:color w:val="212529"/>
        </w:rPr>
        <w:t>,</w:t>
      </w:r>
      <w:r w:rsidRPr="001B210A">
        <w:rPr>
          <w:rFonts w:ascii="Calibri" w:hAnsi="Calibri" w:cs="Arial"/>
          <w:color w:val="212529"/>
        </w:rPr>
        <w:t xml:space="preserve"> τουλάχιστον</w:t>
      </w:r>
      <w:r>
        <w:rPr>
          <w:rFonts w:ascii="Calibri" w:hAnsi="Calibri" w:cs="Arial"/>
          <w:color w:val="212529"/>
        </w:rPr>
        <w:t>,</w:t>
      </w:r>
      <w:r w:rsidRPr="001B210A">
        <w:rPr>
          <w:rFonts w:ascii="Calibri" w:hAnsi="Calibri" w:cs="Arial"/>
          <w:color w:val="212529"/>
        </w:rPr>
        <w:t xml:space="preserve"> σε συγκεκριμένα θέματα τα οποία είναι περισσότερο από</w:t>
      </w:r>
      <w:r>
        <w:rPr>
          <w:rFonts w:ascii="Calibri" w:hAnsi="Calibri" w:cs="Arial"/>
          <w:color w:val="212529"/>
        </w:rPr>
        <w:t xml:space="preserve"> -</w:t>
      </w:r>
      <w:r w:rsidRPr="001B210A">
        <w:rPr>
          <w:rFonts w:ascii="Calibri" w:hAnsi="Calibri" w:cs="Arial"/>
          <w:color w:val="212529"/>
        </w:rPr>
        <w:t xml:space="preserve"> θα έλεγα για μένα</w:t>
      </w:r>
      <w:r>
        <w:rPr>
          <w:rFonts w:ascii="Calibri" w:hAnsi="Calibri" w:cs="Arial"/>
          <w:color w:val="212529"/>
        </w:rPr>
        <w:t xml:space="preserve"> -</w:t>
      </w:r>
      <w:r w:rsidRPr="001B210A">
        <w:rPr>
          <w:rFonts w:ascii="Calibri" w:hAnsi="Calibri" w:cs="Arial"/>
          <w:color w:val="212529"/>
        </w:rPr>
        <w:t xml:space="preserve"> κοινή λογική </w:t>
      </w:r>
      <w:r>
        <w:rPr>
          <w:rFonts w:ascii="Calibri" w:hAnsi="Calibri" w:cs="Arial"/>
          <w:color w:val="212529"/>
        </w:rPr>
        <w:t xml:space="preserve">- </w:t>
      </w:r>
      <w:r w:rsidRPr="001B210A">
        <w:rPr>
          <w:rFonts w:ascii="Calibri" w:hAnsi="Calibri" w:cs="Arial"/>
          <w:color w:val="212529"/>
        </w:rPr>
        <w:t xml:space="preserve">για να μην πω τη λέξη </w:t>
      </w:r>
      <w:r>
        <w:rPr>
          <w:rFonts w:ascii="Calibri" w:hAnsi="Calibri" w:cs="Arial"/>
          <w:color w:val="212529"/>
        </w:rPr>
        <w:t>«</w:t>
      </w:r>
      <w:r w:rsidRPr="001B210A">
        <w:rPr>
          <w:rFonts w:ascii="Calibri" w:hAnsi="Calibri" w:cs="Arial"/>
          <w:color w:val="212529"/>
        </w:rPr>
        <w:t>αυτονόητα</w:t>
      </w:r>
      <w:r>
        <w:rPr>
          <w:rFonts w:ascii="Calibri" w:hAnsi="Calibri" w:cs="Arial"/>
          <w:color w:val="212529"/>
        </w:rPr>
        <w:t xml:space="preserve">» - </w:t>
      </w:r>
      <w:r w:rsidRPr="001B210A">
        <w:rPr>
          <w:rFonts w:ascii="Calibri" w:hAnsi="Calibri" w:cs="Arial"/>
          <w:color w:val="212529"/>
        </w:rPr>
        <w:t xml:space="preserve"> θα έπρεπε να βρίσκουμε ένα κοινό τόπο συμφωνίας</w:t>
      </w:r>
      <w:r>
        <w:rPr>
          <w:rFonts w:ascii="Calibri" w:hAnsi="Calibri" w:cs="Arial"/>
          <w:color w:val="212529"/>
        </w:rPr>
        <w:t>.</w:t>
      </w:r>
    </w:p>
    <w:p w14:paraId="063017E6" w14:textId="77777777" w:rsidR="00760D61" w:rsidRDefault="00760D61" w:rsidP="00A2746B">
      <w:pPr>
        <w:spacing w:line="276" w:lineRule="auto"/>
        <w:ind w:firstLine="720"/>
        <w:contextualSpacing/>
        <w:jc w:val="both"/>
        <w:rPr>
          <w:rFonts w:ascii="Calibri" w:hAnsi="Calibri" w:cs="Arial"/>
          <w:color w:val="212529"/>
        </w:rPr>
      </w:pPr>
      <w:r>
        <w:rPr>
          <w:rFonts w:ascii="Calibri" w:hAnsi="Calibri" w:cs="Arial"/>
          <w:color w:val="212529"/>
        </w:rPr>
        <w:t xml:space="preserve"> Δ</w:t>
      </w:r>
      <w:r w:rsidRPr="001B210A">
        <w:rPr>
          <w:rFonts w:ascii="Calibri" w:hAnsi="Calibri" w:cs="Arial"/>
          <w:color w:val="212529"/>
        </w:rPr>
        <w:t>εν υπάρχει καμία τέτοια πρόθεση από την πλευρά της κυβέρνησης</w:t>
      </w:r>
      <w:r w:rsidR="00041CE2">
        <w:rPr>
          <w:rFonts w:ascii="Calibri" w:hAnsi="Calibri" w:cs="Arial"/>
          <w:color w:val="212529"/>
        </w:rPr>
        <w:t>,</w:t>
      </w:r>
      <w:r>
        <w:rPr>
          <w:rFonts w:ascii="Calibri" w:hAnsi="Calibri" w:cs="Arial"/>
          <w:color w:val="212529"/>
        </w:rPr>
        <w:t xml:space="preserve"> θ</w:t>
      </w:r>
      <w:r w:rsidRPr="001B210A">
        <w:rPr>
          <w:rFonts w:ascii="Calibri" w:hAnsi="Calibri" w:cs="Arial"/>
          <w:color w:val="212529"/>
        </w:rPr>
        <w:t>έλω να σας διαβεβαιώσω</w:t>
      </w:r>
      <w:r>
        <w:rPr>
          <w:rFonts w:ascii="Calibri" w:hAnsi="Calibri" w:cs="Arial"/>
          <w:color w:val="212529"/>
        </w:rPr>
        <w:t xml:space="preserve">, </w:t>
      </w:r>
      <w:r w:rsidR="00041CE2">
        <w:rPr>
          <w:rFonts w:ascii="Calibri" w:hAnsi="Calibri" w:cs="Arial"/>
          <w:color w:val="212529"/>
        </w:rPr>
        <w:t>όμως,</w:t>
      </w:r>
      <w:r>
        <w:rPr>
          <w:rFonts w:ascii="Calibri" w:hAnsi="Calibri" w:cs="Arial"/>
          <w:color w:val="212529"/>
        </w:rPr>
        <w:t xml:space="preserve"> και το δικαίωμα του Έ</w:t>
      </w:r>
      <w:r w:rsidRPr="001B210A">
        <w:rPr>
          <w:rFonts w:ascii="Calibri" w:hAnsi="Calibri" w:cs="Arial"/>
          <w:color w:val="212529"/>
        </w:rPr>
        <w:t>λληνα πολίτη να μην είναι θύμα</w:t>
      </w:r>
      <w:r>
        <w:rPr>
          <w:rFonts w:ascii="Calibri" w:hAnsi="Calibri" w:cs="Arial"/>
          <w:color w:val="212529"/>
        </w:rPr>
        <w:t xml:space="preserve"> </w:t>
      </w:r>
      <w:r>
        <w:rPr>
          <w:rFonts w:ascii="Calibri" w:hAnsi="Calibri" w:cs="Arial"/>
          <w:color w:val="212529"/>
          <w:lang w:val="en-US"/>
        </w:rPr>
        <w:t>fake</w:t>
      </w:r>
      <w:r w:rsidRPr="001B210A">
        <w:rPr>
          <w:rFonts w:ascii="Calibri" w:hAnsi="Calibri" w:cs="Arial"/>
          <w:color w:val="212529"/>
        </w:rPr>
        <w:t xml:space="preserve"> </w:t>
      </w:r>
      <w:r>
        <w:rPr>
          <w:rFonts w:ascii="Calibri" w:hAnsi="Calibri" w:cs="Arial"/>
          <w:color w:val="212529"/>
          <w:lang w:val="en-US"/>
        </w:rPr>
        <w:t>news</w:t>
      </w:r>
      <w:r>
        <w:rPr>
          <w:rFonts w:ascii="Calibri" w:hAnsi="Calibri" w:cs="Arial"/>
          <w:color w:val="212529"/>
        </w:rPr>
        <w:t xml:space="preserve"> ή</w:t>
      </w:r>
      <w:r w:rsidRPr="001B210A">
        <w:rPr>
          <w:rFonts w:ascii="Calibri" w:hAnsi="Calibri" w:cs="Arial"/>
          <w:color w:val="212529"/>
        </w:rPr>
        <w:t xml:space="preserve"> πληροφοριών που μπορεί να του κοστίζουν σε οποιοδήποτε επίπεδο</w:t>
      </w:r>
      <w:r>
        <w:rPr>
          <w:rFonts w:ascii="Calibri" w:hAnsi="Calibri" w:cs="Arial"/>
          <w:color w:val="212529"/>
        </w:rPr>
        <w:t>,</w:t>
      </w:r>
      <w:r w:rsidRPr="001B210A">
        <w:rPr>
          <w:rFonts w:ascii="Calibri" w:hAnsi="Calibri" w:cs="Arial"/>
          <w:color w:val="212529"/>
        </w:rPr>
        <w:t xml:space="preserve"> είναι ένα δικαίωμα το οποίο πρέπει να το κρατήσουμε πάρα πολύ ψηλά</w:t>
      </w:r>
      <w:r>
        <w:rPr>
          <w:rFonts w:ascii="Calibri" w:hAnsi="Calibri" w:cs="Arial"/>
          <w:color w:val="212529"/>
        </w:rPr>
        <w:t>.</w:t>
      </w:r>
      <w:r w:rsidRPr="001B210A">
        <w:rPr>
          <w:rFonts w:ascii="Calibri" w:hAnsi="Calibri" w:cs="Arial"/>
          <w:color w:val="212529"/>
        </w:rPr>
        <w:t xml:space="preserve"> Δεν γίνετ</w:t>
      </w:r>
      <w:r>
        <w:rPr>
          <w:rFonts w:ascii="Calibri" w:hAnsi="Calibri" w:cs="Arial"/>
          <w:color w:val="212529"/>
        </w:rPr>
        <w:t>αι</w:t>
      </w:r>
      <w:r w:rsidR="00041CE2">
        <w:rPr>
          <w:rFonts w:ascii="Calibri" w:hAnsi="Calibri" w:cs="Arial"/>
          <w:color w:val="212529"/>
        </w:rPr>
        <w:t>,</w:t>
      </w:r>
      <w:r>
        <w:rPr>
          <w:rFonts w:ascii="Calibri" w:hAnsi="Calibri" w:cs="Arial"/>
          <w:color w:val="212529"/>
        </w:rPr>
        <w:t xml:space="preserve"> από τη μια πλευρά</w:t>
      </w:r>
      <w:r w:rsidR="00041CE2">
        <w:rPr>
          <w:rFonts w:ascii="Calibri" w:hAnsi="Calibri" w:cs="Arial"/>
          <w:color w:val="212529"/>
        </w:rPr>
        <w:t>,</w:t>
      </w:r>
      <w:r>
        <w:rPr>
          <w:rFonts w:ascii="Calibri" w:hAnsi="Calibri" w:cs="Arial"/>
          <w:color w:val="212529"/>
        </w:rPr>
        <w:t xml:space="preserve"> να </w:t>
      </w:r>
      <w:proofErr w:type="spellStart"/>
      <w:r>
        <w:rPr>
          <w:rFonts w:ascii="Calibri" w:hAnsi="Calibri" w:cs="Arial"/>
          <w:color w:val="212529"/>
        </w:rPr>
        <w:t>φερόμεθα</w:t>
      </w:r>
      <w:proofErr w:type="spellEnd"/>
      <w:r>
        <w:rPr>
          <w:rFonts w:ascii="Calibri" w:hAnsi="Calibri" w:cs="Arial"/>
          <w:color w:val="212529"/>
        </w:rPr>
        <w:t xml:space="preserve"> ως </w:t>
      </w:r>
      <w:proofErr w:type="spellStart"/>
      <w:r>
        <w:rPr>
          <w:rFonts w:ascii="Calibri" w:hAnsi="Calibri" w:cs="Arial"/>
          <w:color w:val="212529"/>
        </w:rPr>
        <w:t>δικαιωματιστές</w:t>
      </w:r>
      <w:proofErr w:type="spellEnd"/>
      <w:r w:rsidRPr="001B210A">
        <w:rPr>
          <w:rFonts w:ascii="Calibri" w:hAnsi="Calibri" w:cs="Arial"/>
          <w:color w:val="212529"/>
        </w:rPr>
        <w:t xml:space="preserve"> και να προβάλλουμε το γεγονός ότι πρέπει να διαφυλάξουμε </w:t>
      </w:r>
      <w:r>
        <w:rPr>
          <w:rFonts w:ascii="Calibri" w:hAnsi="Calibri" w:cs="Arial"/>
          <w:color w:val="212529"/>
        </w:rPr>
        <w:t>τα δικαιώματα των πολιτών και ένα</w:t>
      </w:r>
      <w:r w:rsidRPr="001B210A">
        <w:rPr>
          <w:rFonts w:ascii="Calibri" w:hAnsi="Calibri" w:cs="Arial"/>
          <w:color w:val="212529"/>
        </w:rPr>
        <w:t xml:space="preserve"> τέτοιο πραγματικό δικαίωμα </w:t>
      </w:r>
      <w:r>
        <w:rPr>
          <w:rFonts w:ascii="Calibri" w:hAnsi="Calibri" w:cs="Arial"/>
          <w:color w:val="212529"/>
        </w:rPr>
        <w:t>- περιγράφεται και από τη Σύμβαση των Δικαιωμάτων του Α</w:t>
      </w:r>
      <w:r w:rsidRPr="001B210A">
        <w:rPr>
          <w:rFonts w:ascii="Calibri" w:hAnsi="Calibri" w:cs="Arial"/>
          <w:color w:val="212529"/>
        </w:rPr>
        <w:t xml:space="preserve">νθρώπου </w:t>
      </w:r>
      <w:r>
        <w:rPr>
          <w:rFonts w:ascii="Calibri" w:hAnsi="Calibri" w:cs="Arial"/>
          <w:color w:val="212529"/>
        </w:rPr>
        <w:t xml:space="preserve">- </w:t>
      </w:r>
      <w:r w:rsidRPr="001B210A">
        <w:rPr>
          <w:rFonts w:ascii="Calibri" w:hAnsi="Calibri" w:cs="Arial"/>
          <w:color w:val="212529"/>
        </w:rPr>
        <w:t>να μην το έχουμε σε πρώτη προτεραιότητα σε ό</w:t>
      </w:r>
      <w:r>
        <w:rPr>
          <w:rFonts w:ascii="Calibri" w:hAnsi="Calibri" w:cs="Arial"/>
          <w:color w:val="212529"/>
        </w:rPr>
        <w:t>,</w:t>
      </w:r>
      <w:r w:rsidRPr="001B210A">
        <w:rPr>
          <w:rFonts w:ascii="Calibri" w:hAnsi="Calibri" w:cs="Arial"/>
          <w:color w:val="212529"/>
        </w:rPr>
        <w:t>τ</w:t>
      </w:r>
      <w:r>
        <w:rPr>
          <w:rFonts w:ascii="Calibri" w:hAnsi="Calibri" w:cs="Arial"/>
          <w:color w:val="212529"/>
        </w:rPr>
        <w:t>ι αφορά τη νομοθετική μας θωράκιση.</w:t>
      </w:r>
    </w:p>
    <w:p w14:paraId="7E1194A3" w14:textId="77777777" w:rsidR="00760D61" w:rsidRDefault="00760D61" w:rsidP="00A2746B">
      <w:pPr>
        <w:spacing w:line="276" w:lineRule="auto"/>
        <w:ind w:firstLine="720"/>
        <w:contextualSpacing/>
        <w:jc w:val="both"/>
        <w:rPr>
          <w:rFonts w:ascii="Calibri" w:hAnsi="Calibri" w:cs="Arial"/>
          <w:color w:val="212529"/>
        </w:rPr>
      </w:pPr>
      <w:r w:rsidRPr="001B210A">
        <w:rPr>
          <w:rFonts w:ascii="Calibri" w:hAnsi="Calibri" w:cs="Arial"/>
          <w:color w:val="212529"/>
        </w:rPr>
        <w:t xml:space="preserve"> Επαναλαμβάνω</w:t>
      </w:r>
      <w:r>
        <w:rPr>
          <w:rFonts w:ascii="Calibri" w:hAnsi="Calibri" w:cs="Arial"/>
          <w:color w:val="212529"/>
        </w:rPr>
        <w:t>,</w:t>
      </w:r>
      <w:r w:rsidRPr="001B210A">
        <w:rPr>
          <w:rFonts w:ascii="Calibri" w:hAnsi="Calibri" w:cs="Arial"/>
          <w:color w:val="212529"/>
        </w:rPr>
        <w:t xml:space="preserve"> ο καθένας μπορεί να έχει την άποψή του</w:t>
      </w:r>
      <w:r>
        <w:rPr>
          <w:rFonts w:ascii="Calibri" w:hAnsi="Calibri" w:cs="Arial"/>
          <w:color w:val="212529"/>
        </w:rPr>
        <w:t>.</w:t>
      </w:r>
    </w:p>
    <w:p w14:paraId="0380395D" w14:textId="77777777" w:rsidR="00760D61" w:rsidRDefault="00760D61" w:rsidP="00A2746B">
      <w:pPr>
        <w:spacing w:line="276" w:lineRule="auto"/>
        <w:ind w:firstLine="720"/>
        <w:contextualSpacing/>
        <w:jc w:val="both"/>
        <w:rPr>
          <w:rFonts w:ascii="Calibri" w:hAnsi="Calibri" w:cs="Arial"/>
          <w:color w:val="212529"/>
        </w:rPr>
      </w:pPr>
      <w:r>
        <w:rPr>
          <w:rFonts w:ascii="Calibri" w:hAnsi="Calibri" w:cs="Arial"/>
          <w:color w:val="212529"/>
        </w:rPr>
        <w:t xml:space="preserve"> Άρθρο 2, το παλιό 43 του Ποινικού </w:t>
      </w:r>
      <w:r w:rsidR="00535A91">
        <w:rPr>
          <w:rFonts w:ascii="Calibri" w:hAnsi="Calibri" w:cs="Arial"/>
          <w:color w:val="212529"/>
        </w:rPr>
        <w:t>Κώδικα</w:t>
      </w:r>
      <w:r w:rsidRPr="001B210A">
        <w:rPr>
          <w:rFonts w:ascii="Calibri" w:hAnsi="Calibri" w:cs="Arial"/>
          <w:color w:val="212529"/>
        </w:rPr>
        <w:t xml:space="preserve"> </w:t>
      </w:r>
      <w:r>
        <w:rPr>
          <w:rFonts w:ascii="Calibri" w:hAnsi="Calibri" w:cs="Arial"/>
          <w:color w:val="212529"/>
        </w:rPr>
        <w:t>«α</w:t>
      </w:r>
      <w:r w:rsidRPr="001B210A">
        <w:rPr>
          <w:rFonts w:ascii="Calibri" w:hAnsi="Calibri" w:cs="Arial"/>
          <w:color w:val="212529"/>
        </w:rPr>
        <w:t>πρόσφορη απόπειρα</w:t>
      </w:r>
      <w:r>
        <w:rPr>
          <w:rFonts w:ascii="Calibri" w:hAnsi="Calibri" w:cs="Arial"/>
          <w:color w:val="212529"/>
        </w:rPr>
        <w:t>», ε</w:t>
      </w:r>
      <w:r w:rsidR="00041CE2">
        <w:rPr>
          <w:rFonts w:ascii="Calibri" w:hAnsi="Calibri" w:cs="Arial"/>
          <w:color w:val="212529"/>
        </w:rPr>
        <w:t xml:space="preserve">νδεχομένως, </w:t>
      </w:r>
      <w:r w:rsidRPr="001B210A">
        <w:rPr>
          <w:rFonts w:ascii="Calibri" w:hAnsi="Calibri" w:cs="Arial"/>
          <w:color w:val="212529"/>
        </w:rPr>
        <w:t xml:space="preserve">χρειάζεται και κάποιο ακόμα παράδειγμα για να γίνει απολύτως κατανοητή </w:t>
      </w:r>
      <w:r>
        <w:rPr>
          <w:rFonts w:ascii="Calibri" w:hAnsi="Calibri" w:cs="Arial"/>
          <w:color w:val="212529"/>
        </w:rPr>
        <w:t xml:space="preserve">τι είναι </w:t>
      </w:r>
      <w:r w:rsidRPr="001B210A">
        <w:rPr>
          <w:rFonts w:ascii="Calibri" w:hAnsi="Calibri" w:cs="Arial"/>
          <w:color w:val="212529"/>
        </w:rPr>
        <w:t xml:space="preserve">η </w:t>
      </w:r>
      <w:r>
        <w:rPr>
          <w:rFonts w:ascii="Calibri" w:hAnsi="Calibri" w:cs="Arial"/>
          <w:color w:val="212529"/>
        </w:rPr>
        <w:t>α</w:t>
      </w:r>
      <w:r w:rsidRPr="001B210A">
        <w:rPr>
          <w:rFonts w:ascii="Calibri" w:hAnsi="Calibri" w:cs="Arial"/>
          <w:color w:val="212529"/>
        </w:rPr>
        <w:t>πρόσφορη απόπειρα μιας και λίγο</w:t>
      </w:r>
      <w:r>
        <w:rPr>
          <w:rFonts w:ascii="Calibri" w:hAnsi="Calibri" w:cs="Arial"/>
          <w:color w:val="212529"/>
        </w:rPr>
        <w:t xml:space="preserve"> ή πολύ</w:t>
      </w:r>
      <w:r w:rsidRPr="001B210A">
        <w:rPr>
          <w:rFonts w:ascii="Calibri" w:hAnsi="Calibri" w:cs="Arial"/>
          <w:color w:val="212529"/>
        </w:rPr>
        <w:t xml:space="preserve"> </w:t>
      </w:r>
      <w:r>
        <w:rPr>
          <w:rFonts w:ascii="Calibri" w:hAnsi="Calibri" w:cs="Arial"/>
          <w:color w:val="212529"/>
        </w:rPr>
        <w:t xml:space="preserve">και </w:t>
      </w:r>
      <w:r w:rsidRPr="001B210A">
        <w:rPr>
          <w:rFonts w:ascii="Calibri" w:hAnsi="Calibri" w:cs="Arial"/>
          <w:color w:val="212529"/>
        </w:rPr>
        <w:t>αυτό ήταν ένα θέμα το οποίο έτυχε της έντονης αντιπαράθεσης και της έντονης</w:t>
      </w:r>
      <w:r>
        <w:rPr>
          <w:rFonts w:ascii="Calibri" w:hAnsi="Calibri" w:cs="Arial"/>
          <w:color w:val="212529"/>
        </w:rPr>
        <w:t xml:space="preserve"> -</w:t>
      </w:r>
      <w:r w:rsidRPr="001B210A">
        <w:rPr>
          <w:rFonts w:ascii="Calibri" w:hAnsi="Calibri" w:cs="Arial"/>
          <w:color w:val="212529"/>
        </w:rPr>
        <w:t xml:space="preserve"> αν θέλετε</w:t>
      </w:r>
      <w:r>
        <w:rPr>
          <w:rFonts w:ascii="Calibri" w:hAnsi="Calibri" w:cs="Arial"/>
          <w:color w:val="212529"/>
        </w:rPr>
        <w:t xml:space="preserve"> -</w:t>
      </w:r>
      <w:r w:rsidRPr="001B210A">
        <w:rPr>
          <w:rFonts w:ascii="Calibri" w:hAnsi="Calibri" w:cs="Arial"/>
          <w:color w:val="212529"/>
        </w:rPr>
        <w:t xml:space="preserve"> διαφορετικής επιχειρηματολογίας</w:t>
      </w:r>
      <w:r>
        <w:rPr>
          <w:rFonts w:ascii="Calibri" w:hAnsi="Calibri" w:cs="Arial"/>
          <w:color w:val="212529"/>
        </w:rPr>
        <w:t>.</w:t>
      </w:r>
      <w:r w:rsidRPr="001B210A">
        <w:rPr>
          <w:rFonts w:ascii="Calibri" w:hAnsi="Calibri" w:cs="Arial"/>
          <w:color w:val="212529"/>
        </w:rPr>
        <w:t xml:space="preserve"> Διαρρήκτες έχουν αποφασίσει και μπαίνουν με σκοπό να αφαιρέσουν ένα έκθεμα τεράστιας πολιτιστικής αξία</w:t>
      </w:r>
      <w:r>
        <w:rPr>
          <w:rFonts w:ascii="Calibri" w:hAnsi="Calibri" w:cs="Arial"/>
          <w:color w:val="212529"/>
        </w:rPr>
        <w:t>ς σε ένα</w:t>
      </w:r>
      <w:r w:rsidRPr="001B210A">
        <w:rPr>
          <w:rFonts w:ascii="Calibri" w:hAnsi="Calibri" w:cs="Arial"/>
          <w:color w:val="212529"/>
        </w:rPr>
        <w:t xml:space="preserve"> μουσείο</w:t>
      </w:r>
      <w:r>
        <w:rPr>
          <w:rFonts w:ascii="Calibri" w:hAnsi="Calibri" w:cs="Arial"/>
          <w:color w:val="212529"/>
        </w:rPr>
        <w:t>, στο μουσείο της Α</w:t>
      </w:r>
      <w:r w:rsidRPr="001B210A">
        <w:rPr>
          <w:rFonts w:ascii="Calibri" w:hAnsi="Calibri" w:cs="Arial"/>
          <w:color w:val="212529"/>
        </w:rPr>
        <w:t>κρόπολης και</w:t>
      </w:r>
      <w:r w:rsidR="00041CE2">
        <w:rPr>
          <w:rFonts w:ascii="Calibri" w:hAnsi="Calibri" w:cs="Arial"/>
          <w:color w:val="212529"/>
        </w:rPr>
        <w:t>,</w:t>
      </w:r>
      <w:r w:rsidRPr="001B210A">
        <w:rPr>
          <w:rFonts w:ascii="Calibri" w:hAnsi="Calibri" w:cs="Arial"/>
          <w:color w:val="212529"/>
        </w:rPr>
        <w:t xml:space="preserve"> συμπτωματικά</w:t>
      </w:r>
      <w:r w:rsidR="00041CE2">
        <w:rPr>
          <w:rFonts w:ascii="Calibri" w:hAnsi="Calibri" w:cs="Arial"/>
          <w:color w:val="212529"/>
        </w:rPr>
        <w:t>,</w:t>
      </w:r>
      <w:r w:rsidRPr="001B210A">
        <w:rPr>
          <w:rFonts w:ascii="Calibri" w:hAnsi="Calibri" w:cs="Arial"/>
          <w:color w:val="212529"/>
        </w:rPr>
        <w:t xml:space="preserve"> την προηγούμενη μέρα το έχουν μετακινήσει για να το συντηρήσουν</w:t>
      </w:r>
      <w:r>
        <w:rPr>
          <w:rFonts w:ascii="Calibri" w:hAnsi="Calibri" w:cs="Arial"/>
          <w:color w:val="212529"/>
        </w:rPr>
        <w:t>.</w:t>
      </w:r>
      <w:r w:rsidRPr="001B210A">
        <w:rPr>
          <w:rFonts w:ascii="Calibri" w:hAnsi="Calibri" w:cs="Arial"/>
          <w:color w:val="212529"/>
        </w:rPr>
        <w:t xml:space="preserve"> Πρέπει να τιμωρηθούν ή</w:t>
      </w:r>
      <w:r>
        <w:rPr>
          <w:rFonts w:ascii="Calibri" w:hAnsi="Calibri" w:cs="Arial"/>
          <w:color w:val="212529"/>
        </w:rPr>
        <w:t xml:space="preserve"> δεν </w:t>
      </w:r>
      <w:r w:rsidRPr="001B210A">
        <w:rPr>
          <w:rFonts w:ascii="Calibri" w:hAnsi="Calibri" w:cs="Arial"/>
          <w:color w:val="212529"/>
        </w:rPr>
        <w:t xml:space="preserve"> πρέπει</w:t>
      </w:r>
      <w:r>
        <w:rPr>
          <w:rFonts w:ascii="Calibri" w:hAnsi="Calibri" w:cs="Arial"/>
          <w:color w:val="212529"/>
        </w:rPr>
        <w:t>,</w:t>
      </w:r>
      <w:r w:rsidRPr="001B210A">
        <w:rPr>
          <w:rFonts w:ascii="Calibri" w:hAnsi="Calibri" w:cs="Arial"/>
          <w:color w:val="212529"/>
        </w:rPr>
        <w:t xml:space="preserve"> κατά τη γνώμη </w:t>
      </w:r>
      <w:r>
        <w:rPr>
          <w:rFonts w:ascii="Calibri" w:hAnsi="Calibri" w:cs="Arial"/>
          <w:color w:val="212529"/>
        </w:rPr>
        <w:t>σας;</w:t>
      </w:r>
    </w:p>
    <w:p w14:paraId="692559E8" w14:textId="77777777" w:rsidR="00760D61" w:rsidRDefault="00760D61" w:rsidP="00A2746B">
      <w:pPr>
        <w:spacing w:line="276" w:lineRule="auto"/>
        <w:ind w:firstLine="720"/>
        <w:contextualSpacing/>
        <w:jc w:val="both"/>
        <w:rPr>
          <w:rFonts w:ascii="Calibri" w:hAnsi="Calibri" w:cs="Arial"/>
          <w:color w:val="212529"/>
        </w:rPr>
      </w:pPr>
      <w:r>
        <w:rPr>
          <w:rFonts w:ascii="Calibri" w:hAnsi="Calibri" w:cs="Arial"/>
          <w:color w:val="212529"/>
        </w:rPr>
        <w:t xml:space="preserve">Δεν είναι αυτό απρόσφορη </w:t>
      </w:r>
      <w:r w:rsidRPr="001B210A">
        <w:rPr>
          <w:rFonts w:ascii="Calibri" w:hAnsi="Calibri" w:cs="Arial"/>
          <w:color w:val="212529"/>
        </w:rPr>
        <w:t>απόπειρα</w:t>
      </w:r>
      <w:r>
        <w:rPr>
          <w:rFonts w:ascii="Calibri" w:hAnsi="Calibri" w:cs="Arial"/>
          <w:color w:val="212529"/>
        </w:rPr>
        <w:t>;</w:t>
      </w:r>
    </w:p>
    <w:p w14:paraId="58F7112A" w14:textId="77777777" w:rsidR="00760D61" w:rsidRDefault="00760D61" w:rsidP="00A2746B">
      <w:pPr>
        <w:spacing w:line="276" w:lineRule="auto"/>
        <w:ind w:firstLine="720"/>
        <w:contextualSpacing/>
        <w:jc w:val="both"/>
        <w:rPr>
          <w:rFonts w:ascii="Calibri" w:hAnsi="Calibri" w:cs="Arial"/>
          <w:color w:val="212529"/>
        </w:rPr>
      </w:pPr>
      <w:r w:rsidRPr="001B210A">
        <w:rPr>
          <w:rFonts w:ascii="Calibri" w:hAnsi="Calibri" w:cs="Arial"/>
          <w:color w:val="212529"/>
        </w:rPr>
        <w:t>Είναι δυνατόν αυτή η αξιόποινη πράξη να μην έχει αυτοτελές άδικο</w:t>
      </w:r>
      <w:r>
        <w:rPr>
          <w:rFonts w:ascii="Calibri" w:hAnsi="Calibri" w:cs="Arial"/>
          <w:color w:val="212529"/>
        </w:rPr>
        <w:t>;</w:t>
      </w:r>
    </w:p>
    <w:p w14:paraId="195A6A14" w14:textId="77777777" w:rsidR="00760D61" w:rsidRDefault="00760D61" w:rsidP="00A2746B">
      <w:pPr>
        <w:spacing w:line="276" w:lineRule="auto"/>
        <w:ind w:left="720"/>
        <w:contextualSpacing/>
        <w:jc w:val="both"/>
        <w:rPr>
          <w:rFonts w:ascii="Calibri" w:hAnsi="Calibri" w:cs="Arial"/>
          <w:color w:val="212529"/>
        </w:rPr>
      </w:pPr>
      <w:r w:rsidRPr="001B210A">
        <w:rPr>
          <w:rFonts w:ascii="Calibri" w:hAnsi="Calibri" w:cs="Arial"/>
          <w:color w:val="212529"/>
        </w:rPr>
        <w:t>Και</w:t>
      </w:r>
      <w:r>
        <w:rPr>
          <w:rFonts w:ascii="Calibri" w:hAnsi="Calibri" w:cs="Arial"/>
          <w:color w:val="212529"/>
        </w:rPr>
        <w:t>,</w:t>
      </w:r>
      <w:r w:rsidRPr="001B210A">
        <w:rPr>
          <w:rFonts w:ascii="Calibri" w:hAnsi="Calibri" w:cs="Arial"/>
          <w:color w:val="212529"/>
        </w:rPr>
        <w:t xml:space="preserve"> βεβαίως</w:t>
      </w:r>
      <w:r>
        <w:rPr>
          <w:rFonts w:ascii="Calibri" w:hAnsi="Calibri" w:cs="Arial"/>
          <w:color w:val="212529"/>
        </w:rPr>
        <w:t>,</w:t>
      </w:r>
      <w:r w:rsidRPr="001B210A">
        <w:rPr>
          <w:rFonts w:ascii="Calibri" w:hAnsi="Calibri" w:cs="Arial"/>
          <w:color w:val="212529"/>
        </w:rPr>
        <w:t xml:space="preserve"> επαναφέρουμε τη διάταξη και τιμωρείται με μειωμένη ποινή</w:t>
      </w:r>
      <w:r>
        <w:rPr>
          <w:rFonts w:ascii="Calibri" w:hAnsi="Calibri" w:cs="Arial"/>
          <w:color w:val="212529"/>
        </w:rPr>
        <w:t>.</w:t>
      </w:r>
      <w:r w:rsidRPr="001B210A">
        <w:rPr>
          <w:rFonts w:ascii="Calibri" w:hAnsi="Calibri" w:cs="Arial"/>
          <w:color w:val="212529"/>
        </w:rPr>
        <w:t xml:space="preserve"> </w:t>
      </w:r>
    </w:p>
    <w:p w14:paraId="3CA4315F" w14:textId="77777777" w:rsidR="00760D61" w:rsidRDefault="00760D61" w:rsidP="00A2746B">
      <w:pPr>
        <w:spacing w:line="276" w:lineRule="auto"/>
        <w:ind w:firstLine="720"/>
        <w:contextualSpacing/>
        <w:jc w:val="both"/>
        <w:rPr>
          <w:rFonts w:ascii="Calibri" w:hAnsi="Calibri" w:cs="Arial"/>
          <w:color w:val="212529"/>
        </w:rPr>
      </w:pPr>
      <w:r>
        <w:rPr>
          <w:rFonts w:ascii="Calibri" w:hAnsi="Calibri" w:cs="Arial"/>
          <w:color w:val="212529"/>
        </w:rPr>
        <w:t>Πρέπει, κ</w:t>
      </w:r>
      <w:r w:rsidRPr="001B210A">
        <w:rPr>
          <w:rFonts w:ascii="Calibri" w:hAnsi="Calibri" w:cs="Arial"/>
          <w:color w:val="212529"/>
        </w:rPr>
        <w:t>υρίες και κύριοι συνάδελφοι</w:t>
      </w:r>
      <w:r>
        <w:rPr>
          <w:rFonts w:ascii="Calibri" w:hAnsi="Calibri" w:cs="Arial"/>
          <w:color w:val="212529"/>
        </w:rPr>
        <w:t xml:space="preserve">, να δώσουμε όλες εκείνες τις προοπτικές στον </w:t>
      </w:r>
      <w:r w:rsidR="00535A91">
        <w:rPr>
          <w:rFonts w:ascii="Calibri" w:hAnsi="Calibri" w:cs="Arial"/>
          <w:color w:val="212529"/>
        </w:rPr>
        <w:t>Ποινικό Κώδικα</w:t>
      </w:r>
      <w:r w:rsidRPr="001B210A">
        <w:rPr>
          <w:rFonts w:ascii="Calibri" w:hAnsi="Calibri" w:cs="Arial"/>
          <w:color w:val="212529"/>
        </w:rPr>
        <w:t xml:space="preserve"> που να δημιουργεί το πραγματικό αίσθημα της ασφάλειας</w:t>
      </w:r>
      <w:r>
        <w:rPr>
          <w:rFonts w:ascii="Calibri" w:hAnsi="Calibri" w:cs="Arial"/>
          <w:color w:val="212529"/>
        </w:rPr>
        <w:t>.</w:t>
      </w:r>
      <w:r w:rsidRPr="001B210A">
        <w:rPr>
          <w:rFonts w:ascii="Calibri" w:hAnsi="Calibri" w:cs="Arial"/>
          <w:color w:val="212529"/>
        </w:rPr>
        <w:t xml:space="preserve"> Αν</w:t>
      </w:r>
      <w:r w:rsidR="00041CE2">
        <w:rPr>
          <w:rFonts w:ascii="Calibri" w:hAnsi="Calibri" w:cs="Arial"/>
          <w:color w:val="212529"/>
        </w:rPr>
        <w:t>,</w:t>
      </w:r>
      <w:r w:rsidRPr="001B210A">
        <w:rPr>
          <w:rFonts w:ascii="Calibri" w:hAnsi="Calibri" w:cs="Arial"/>
          <w:color w:val="212529"/>
        </w:rPr>
        <w:t xml:space="preserve"> για </w:t>
      </w:r>
      <w:r w:rsidR="00041CE2">
        <w:rPr>
          <w:rFonts w:ascii="Calibri" w:hAnsi="Calibri" w:cs="Arial"/>
          <w:color w:val="212529"/>
        </w:rPr>
        <w:t>σας,</w:t>
      </w:r>
      <w:r w:rsidRPr="001B210A">
        <w:rPr>
          <w:rFonts w:ascii="Calibri" w:hAnsi="Calibri" w:cs="Arial"/>
          <w:color w:val="212529"/>
        </w:rPr>
        <w:t xml:space="preserve"> μια τέτοια πράξη η οποία συνιστά </w:t>
      </w:r>
      <w:r>
        <w:rPr>
          <w:rFonts w:ascii="Calibri" w:hAnsi="Calibri" w:cs="Arial"/>
          <w:color w:val="212529"/>
        </w:rPr>
        <w:t>α</w:t>
      </w:r>
      <w:r w:rsidRPr="001B210A">
        <w:rPr>
          <w:rFonts w:ascii="Calibri" w:hAnsi="Calibri" w:cs="Arial"/>
          <w:color w:val="212529"/>
        </w:rPr>
        <w:t>πρόσφορη απόπειρα πρέπει να μείνει ατιμώρητη</w:t>
      </w:r>
      <w:r>
        <w:rPr>
          <w:rFonts w:ascii="Calibri" w:hAnsi="Calibri" w:cs="Arial"/>
          <w:color w:val="212529"/>
        </w:rPr>
        <w:t>, θ</w:t>
      </w:r>
      <w:r w:rsidRPr="001B210A">
        <w:rPr>
          <w:rFonts w:ascii="Calibri" w:hAnsi="Calibri" w:cs="Arial"/>
          <w:color w:val="212529"/>
        </w:rPr>
        <w:t>έλω να σας παρακαλέ</w:t>
      </w:r>
      <w:r>
        <w:rPr>
          <w:rFonts w:ascii="Calibri" w:hAnsi="Calibri" w:cs="Arial"/>
          <w:color w:val="212529"/>
        </w:rPr>
        <w:t>σω να βγείτε και να το πείτε και</w:t>
      </w:r>
      <w:r w:rsidRPr="001B210A">
        <w:rPr>
          <w:rFonts w:ascii="Calibri" w:hAnsi="Calibri" w:cs="Arial"/>
          <w:color w:val="212529"/>
        </w:rPr>
        <w:t xml:space="preserve"> αυτό δημόσια</w:t>
      </w:r>
      <w:r>
        <w:rPr>
          <w:rFonts w:ascii="Calibri" w:hAnsi="Calibri" w:cs="Arial"/>
          <w:color w:val="212529"/>
        </w:rPr>
        <w:t>.</w:t>
      </w:r>
    </w:p>
    <w:p w14:paraId="0206D485" w14:textId="77777777" w:rsidR="00760D61" w:rsidRDefault="00760D61" w:rsidP="00A2746B">
      <w:pPr>
        <w:spacing w:line="276" w:lineRule="auto"/>
        <w:ind w:firstLine="720"/>
        <w:contextualSpacing/>
        <w:jc w:val="both"/>
        <w:rPr>
          <w:rFonts w:ascii="Calibri" w:hAnsi="Calibri" w:cs="Arial"/>
          <w:color w:val="212529"/>
        </w:rPr>
      </w:pPr>
      <w:r>
        <w:rPr>
          <w:rFonts w:ascii="Calibri" w:hAnsi="Calibri" w:cs="Arial"/>
          <w:color w:val="212529"/>
        </w:rPr>
        <w:t>Ά</w:t>
      </w:r>
      <w:r w:rsidRPr="001B210A">
        <w:rPr>
          <w:rFonts w:ascii="Calibri" w:hAnsi="Calibri" w:cs="Arial"/>
          <w:color w:val="212529"/>
        </w:rPr>
        <w:t>ρθρο 99</w:t>
      </w:r>
      <w:r>
        <w:rPr>
          <w:rFonts w:ascii="Calibri" w:hAnsi="Calibri" w:cs="Arial"/>
          <w:color w:val="212529"/>
        </w:rPr>
        <w:t>,</w:t>
      </w:r>
      <w:r w:rsidRPr="001B210A">
        <w:rPr>
          <w:rFonts w:ascii="Calibri" w:hAnsi="Calibri" w:cs="Arial"/>
          <w:color w:val="212529"/>
        </w:rPr>
        <w:t xml:space="preserve"> το είπατε </w:t>
      </w:r>
      <w:r>
        <w:rPr>
          <w:rFonts w:ascii="Calibri" w:hAnsi="Calibri" w:cs="Arial"/>
          <w:color w:val="212529"/>
        </w:rPr>
        <w:t xml:space="preserve">εσείς, κύριε Χήτα, </w:t>
      </w:r>
      <w:r w:rsidRPr="001B210A">
        <w:rPr>
          <w:rFonts w:ascii="Calibri" w:hAnsi="Calibri" w:cs="Arial"/>
          <w:color w:val="212529"/>
        </w:rPr>
        <w:t>είναι το άρθρο</w:t>
      </w:r>
      <w:r>
        <w:rPr>
          <w:rFonts w:ascii="Calibri" w:hAnsi="Calibri" w:cs="Arial"/>
          <w:color w:val="212529"/>
        </w:rPr>
        <w:t xml:space="preserve"> 9</w:t>
      </w:r>
      <w:r w:rsidRPr="001B210A">
        <w:rPr>
          <w:rFonts w:ascii="Calibri" w:hAnsi="Calibri" w:cs="Arial"/>
          <w:color w:val="212529"/>
        </w:rPr>
        <w:t xml:space="preserve"> του ν</w:t>
      </w:r>
      <w:r>
        <w:rPr>
          <w:rFonts w:ascii="Calibri" w:hAnsi="Calibri" w:cs="Arial"/>
          <w:color w:val="212529"/>
        </w:rPr>
        <w:t xml:space="preserve">ομοσχεδίου για την αναστολή </w:t>
      </w:r>
      <w:r w:rsidRPr="001B210A">
        <w:rPr>
          <w:rFonts w:ascii="Calibri" w:hAnsi="Calibri" w:cs="Arial"/>
          <w:color w:val="212529"/>
        </w:rPr>
        <w:t>επί τριετία της εκτέλεσης</w:t>
      </w:r>
      <w:r>
        <w:rPr>
          <w:rFonts w:ascii="Calibri" w:hAnsi="Calibri" w:cs="Arial"/>
          <w:color w:val="212529"/>
        </w:rPr>
        <w:t>. Κοιτάξτε, εμείς το αυστηροποιούμε,</w:t>
      </w:r>
      <w:r w:rsidRPr="001B210A">
        <w:rPr>
          <w:rFonts w:ascii="Calibri" w:hAnsi="Calibri" w:cs="Arial"/>
          <w:color w:val="212529"/>
        </w:rPr>
        <w:t xml:space="preserve"> διότι</w:t>
      </w:r>
      <w:r w:rsidR="00041CE2">
        <w:rPr>
          <w:rFonts w:ascii="Calibri" w:hAnsi="Calibri" w:cs="Arial"/>
          <w:color w:val="212529"/>
        </w:rPr>
        <w:t>,</w:t>
      </w:r>
      <w:r w:rsidRPr="001B210A">
        <w:rPr>
          <w:rFonts w:ascii="Calibri" w:hAnsi="Calibri" w:cs="Arial"/>
          <w:color w:val="212529"/>
        </w:rPr>
        <w:t xml:space="preserve"> με τον </w:t>
      </w:r>
      <w:r>
        <w:rPr>
          <w:rFonts w:ascii="Calibri" w:hAnsi="Calibri" w:cs="Arial"/>
          <w:color w:val="212529"/>
        </w:rPr>
        <w:t xml:space="preserve">ισχύοντα </w:t>
      </w:r>
      <w:r w:rsidR="00535A91">
        <w:rPr>
          <w:rFonts w:ascii="Calibri" w:hAnsi="Calibri" w:cs="Arial"/>
          <w:color w:val="212529"/>
        </w:rPr>
        <w:t>Ποινικό Κώδικα</w:t>
      </w:r>
      <w:r w:rsidR="00041CE2">
        <w:rPr>
          <w:rFonts w:ascii="Calibri" w:hAnsi="Calibri" w:cs="Arial"/>
          <w:color w:val="212529"/>
        </w:rPr>
        <w:t>,</w:t>
      </w:r>
      <w:r w:rsidRPr="001B210A">
        <w:rPr>
          <w:rFonts w:ascii="Calibri" w:hAnsi="Calibri" w:cs="Arial"/>
          <w:color w:val="212529"/>
        </w:rPr>
        <w:t xml:space="preserve"> υπήρχε η δυνατότητα χορήγησης αναστολής από το δικαστήριο </w:t>
      </w:r>
      <w:r w:rsidRPr="001B210A">
        <w:rPr>
          <w:rFonts w:ascii="Calibri" w:hAnsi="Calibri" w:cs="Arial"/>
          <w:color w:val="212529"/>
        </w:rPr>
        <w:lastRenderedPageBreak/>
        <w:t>ανεξάρτητα α</w:t>
      </w:r>
      <w:r>
        <w:rPr>
          <w:rFonts w:ascii="Calibri" w:hAnsi="Calibri" w:cs="Arial"/>
          <w:color w:val="212529"/>
        </w:rPr>
        <w:t>πό το προηγούμενο των αμετακλήτων καταδικώ</w:t>
      </w:r>
      <w:r w:rsidRPr="001B210A">
        <w:rPr>
          <w:rFonts w:ascii="Calibri" w:hAnsi="Calibri" w:cs="Arial"/>
          <w:color w:val="212529"/>
        </w:rPr>
        <w:t>ν</w:t>
      </w:r>
      <w:r>
        <w:rPr>
          <w:rFonts w:ascii="Calibri" w:hAnsi="Calibri" w:cs="Arial"/>
          <w:color w:val="212529"/>
        </w:rPr>
        <w:t>.</w:t>
      </w:r>
      <w:r w:rsidRPr="001B210A">
        <w:rPr>
          <w:rFonts w:ascii="Calibri" w:hAnsi="Calibri" w:cs="Arial"/>
          <w:color w:val="212529"/>
        </w:rPr>
        <w:t xml:space="preserve"> Πλέον</w:t>
      </w:r>
      <w:r>
        <w:rPr>
          <w:rFonts w:ascii="Calibri" w:hAnsi="Calibri" w:cs="Arial"/>
          <w:color w:val="212529"/>
        </w:rPr>
        <w:t>,</w:t>
      </w:r>
      <w:r w:rsidRPr="001B210A">
        <w:rPr>
          <w:rFonts w:ascii="Calibri" w:hAnsi="Calibri" w:cs="Arial"/>
          <w:color w:val="212529"/>
        </w:rPr>
        <w:t xml:space="preserve"> δεν χορηγείται αναστολή</w:t>
      </w:r>
      <w:r>
        <w:rPr>
          <w:rFonts w:ascii="Calibri" w:hAnsi="Calibri" w:cs="Arial"/>
          <w:color w:val="212529"/>
        </w:rPr>
        <w:t xml:space="preserve"> αν</w:t>
      </w:r>
      <w:r w:rsidRPr="001B210A">
        <w:rPr>
          <w:rFonts w:ascii="Calibri" w:hAnsi="Calibri" w:cs="Arial"/>
          <w:color w:val="212529"/>
        </w:rPr>
        <w:t xml:space="preserve"> οι προηγούμενες καταδίκες υπερβαίνουν τα 3</w:t>
      </w:r>
      <w:r>
        <w:rPr>
          <w:rFonts w:ascii="Calibri" w:hAnsi="Calibri" w:cs="Arial"/>
          <w:color w:val="212529"/>
        </w:rPr>
        <w:t xml:space="preserve"> έτη και</w:t>
      </w:r>
      <w:r w:rsidRPr="001B210A">
        <w:rPr>
          <w:rFonts w:ascii="Calibri" w:hAnsi="Calibri" w:cs="Arial"/>
          <w:color w:val="212529"/>
        </w:rPr>
        <w:t xml:space="preserve"> αυτό το ξεκαθαρίζουμε</w:t>
      </w:r>
      <w:r>
        <w:rPr>
          <w:rFonts w:ascii="Calibri" w:hAnsi="Calibri" w:cs="Arial"/>
          <w:color w:val="212529"/>
        </w:rPr>
        <w:t>.</w:t>
      </w:r>
    </w:p>
    <w:p w14:paraId="5B139EF9" w14:textId="77777777" w:rsidR="00760D61" w:rsidRDefault="00760D61" w:rsidP="00A2746B">
      <w:pPr>
        <w:spacing w:line="276" w:lineRule="auto"/>
        <w:ind w:firstLine="720"/>
        <w:contextualSpacing/>
        <w:jc w:val="both"/>
        <w:rPr>
          <w:rFonts w:ascii="Calibri" w:hAnsi="Calibri" w:cs="Arial"/>
          <w:color w:val="212529"/>
        </w:rPr>
      </w:pPr>
      <w:r w:rsidRPr="001B210A">
        <w:rPr>
          <w:rFonts w:ascii="Calibri" w:hAnsi="Calibri" w:cs="Arial"/>
          <w:color w:val="212529"/>
        </w:rPr>
        <w:t xml:space="preserve"> Ξέρετε το φαινόμενο το </w:t>
      </w:r>
      <w:r>
        <w:rPr>
          <w:rFonts w:ascii="Calibri" w:hAnsi="Calibri" w:cs="Arial"/>
          <w:color w:val="212529"/>
        </w:rPr>
        <w:t>να οδηγούνται «μικρο</w:t>
      </w:r>
      <w:r w:rsidRPr="001B210A">
        <w:rPr>
          <w:rFonts w:ascii="Calibri" w:hAnsi="Calibri" w:cs="Arial"/>
          <w:color w:val="212529"/>
        </w:rPr>
        <w:t>κακοποιοί</w:t>
      </w:r>
      <w:r>
        <w:rPr>
          <w:rFonts w:ascii="Calibri" w:hAnsi="Calibri" w:cs="Arial"/>
          <w:color w:val="212529"/>
        </w:rPr>
        <w:t>»</w:t>
      </w:r>
      <w:r w:rsidRPr="001B210A">
        <w:rPr>
          <w:rFonts w:ascii="Calibri" w:hAnsi="Calibri" w:cs="Arial"/>
          <w:color w:val="212529"/>
        </w:rPr>
        <w:t xml:space="preserve"> </w:t>
      </w:r>
      <w:r>
        <w:rPr>
          <w:rFonts w:ascii="Calibri" w:hAnsi="Calibri" w:cs="Arial"/>
          <w:color w:val="212529"/>
        </w:rPr>
        <w:t xml:space="preserve">- </w:t>
      </w:r>
      <w:r w:rsidRPr="001B210A">
        <w:rPr>
          <w:rFonts w:ascii="Calibri" w:hAnsi="Calibri" w:cs="Arial"/>
          <w:color w:val="212529"/>
        </w:rPr>
        <w:t xml:space="preserve">για να χρησιμοποιήσω έναν όρο </w:t>
      </w:r>
      <w:r>
        <w:rPr>
          <w:rFonts w:ascii="Calibri" w:hAnsi="Calibri" w:cs="Arial"/>
          <w:color w:val="212529"/>
        </w:rPr>
        <w:t xml:space="preserve">- </w:t>
      </w:r>
      <w:r w:rsidRPr="001B210A">
        <w:rPr>
          <w:rFonts w:ascii="Calibri" w:hAnsi="Calibri" w:cs="Arial"/>
          <w:color w:val="212529"/>
        </w:rPr>
        <w:t>στο δικαστήριο κα</w:t>
      </w:r>
      <w:r>
        <w:rPr>
          <w:rFonts w:ascii="Calibri" w:hAnsi="Calibri" w:cs="Arial"/>
          <w:color w:val="212529"/>
        </w:rPr>
        <w:t>ι να δικάζονται με μικρές ποινές</w:t>
      </w:r>
      <w:r w:rsidRPr="001B210A">
        <w:rPr>
          <w:rFonts w:ascii="Calibri" w:hAnsi="Calibri" w:cs="Arial"/>
          <w:color w:val="212529"/>
        </w:rPr>
        <w:t xml:space="preserve"> και στο τέλος ποτέ να μην φυλακίζονται</w:t>
      </w:r>
      <w:r>
        <w:rPr>
          <w:rFonts w:ascii="Calibri" w:hAnsi="Calibri" w:cs="Arial"/>
          <w:color w:val="212529"/>
        </w:rPr>
        <w:t xml:space="preserve"> ε</w:t>
      </w:r>
      <w:r w:rsidRPr="001B210A">
        <w:rPr>
          <w:rFonts w:ascii="Calibri" w:hAnsi="Calibri" w:cs="Arial"/>
          <w:color w:val="212529"/>
        </w:rPr>
        <w:t>ίναι ένα θέμα το οποίο απασχόλησε ουσιαστικά όλη την επιστημονική κοινότητα</w:t>
      </w:r>
      <w:r>
        <w:rPr>
          <w:rFonts w:ascii="Calibri" w:hAnsi="Calibri" w:cs="Arial"/>
          <w:color w:val="212529"/>
        </w:rPr>
        <w:t xml:space="preserve"> και εί</w:t>
      </w:r>
      <w:r w:rsidRPr="001B210A">
        <w:rPr>
          <w:rFonts w:ascii="Calibri" w:hAnsi="Calibri" w:cs="Arial"/>
          <w:color w:val="212529"/>
        </w:rPr>
        <w:t>ναι ένα ζήτημα στο οποίο καταλήξαμε ακριβώς γι</w:t>
      </w:r>
      <w:r>
        <w:rPr>
          <w:rFonts w:ascii="Calibri" w:hAnsi="Calibri" w:cs="Arial"/>
          <w:color w:val="212529"/>
        </w:rPr>
        <w:t>α</w:t>
      </w:r>
      <w:r w:rsidRPr="001B210A">
        <w:rPr>
          <w:rFonts w:ascii="Calibri" w:hAnsi="Calibri" w:cs="Arial"/>
          <w:color w:val="212529"/>
        </w:rPr>
        <w:t xml:space="preserve"> αυτό το λόγο</w:t>
      </w:r>
      <w:r>
        <w:rPr>
          <w:rFonts w:ascii="Calibri" w:hAnsi="Calibri" w:cs="Arial"/>
          <w:color w:val="212529"/>
        </w:rPr>
        <w:t xml:space="preserve"> μ</w:t>
      </w:r>
      <w:r w:rsidRPr="001B210A">
        <w:rPr>
          <w:rFonts w:ascii="Calibri" w:hAnsi="Calibri" w:cs="Arial"/>
          <w:color w:val="212529"/>
        </w:rPr>
        <w:t>ε τη συγκεκριμένη διάταξη</w:t>
      </w:r>
      <w:r>
        <w:rPr>
          <w:rFonts w:ascii="Calibri" w:hAnsi="Calibri" w:cs="Arial"/>
          <w:color w:val="212529"/>
        </w:rPr>
        <w:t>.</w:t>
      </w:r>
    </w:p>
    <w:p w14:paraId="1AC69A31" w14:textId="77777777" w:rsidR="00760D61" w:rsidRDefault="00760D61" w:rsidP="00A2746B">
      <w:pPr>
        <w:spacing w:line="276" w:lineRule="auto"/>
        <w:ind w:firstLine="720"/>
        <w:contextualSpacing/>
        <w:jc w:val="both"/>
        <w:rPr>
          <w:rFonts w:ascii="Calibri" w:hAnsi="Calibri" w:cs="Arial"/>
          <w:color w:val="212529"/>
        </w:rPr>
      </w:pPr>
      <w:r w:rsidRPr="001B210A">
        <w:rPr>
          <w:rFonts w:ascii="Calibri" w:hAnsi="Calibri" w:cs="Arial"/>
          <w:color w:val="212529"/>
        </w:rPr>
        <w:t xml:space="preserve"> </w:t>
      </w:r>
      <w:r>
        <w:rPr>
          <w:rFonts w:ascii="Calibri" w:hAnsi="Calibri" w:cs="Arial"/>
          <w:color w:val="212529"/>
        </w:rPr>
        <w:t>Εμπρησμός δάσους που</w:t>
      </w:r>
      <w:r w:rsidR="006F7B46">
        <w:rPr>
          <w:rFonts w:ascii="Calibri" w:hAnsi="Calibri" w:cs="Arial"/>
          <w:color w:val="212529"/>
        </w:rPr>
        <w:t>,</w:t>
      </w:r>
      <w:r>
        <w:rPr>
          <w:rFonts w:ascii="Calibri" w:hAnsi="Calibri" w:cs="Arial"/>
          <w:color w:val="212529"/>
        </w:rPr>
        <w:t xml:space="preserve"> από αδίκημα βλάβης</w:t>
      </w:r>
      <w:r w:rsidR="006F7B46">
        <w:rPr>
          <w:rFonts w:ascii="Calibri" w:hAnsi="Calibri" w:cs="Arial"/>
          <w:color w:val="212529"/>
        </w:rPr>
        <w:t>,</w:t>
      </w:r>
      <w:r>
        <w:rPr>
          <w:rFonts w:ascii="Calibri" w:hAnsi="Calibri" w:cs="Arial"/>
          <w:color w:val="212529"/>
        </w:rPr>
        <w:t xml:space="preserve"> το κάνουμε</w:t>
      </w:r>
      <w:r w:rsidRPr="001B210A">
        <w:rPr>
          <w:rFonts w:ascii="Calibri" w:hAnsi="Calibri" w:cs="Arial"/>
          <w:color w:val="212529"/>
        </w:rPr>
        <w:t xml:space="preserve"> αδίκημα διακινδύνευση</w:t>
      </w:r>
      <w:r>
        <w:rPr>
          <w:rFonts w:ascii="Calibri" w:hAnsi="Calibri" w:cs="Arial"/>
          <w:color w:val="212529"/>
        </w:rPr>
        <w:t>ς, για</w:t>
      </w:r>
      <w:r w:rsidRPr="001B210A">
        <w:rPr>
          <w:rFonts w:ascii="Calibri" w:hAnsi="Calibri" w:cs="Arial"/>
          <w:color w:val="212529"/>
        </w:rPr>
        <w:t xml:space="preserve"> να δούμε και εδώ ένα παράδειγμα</w:t>
      </w:r>
      <w:r>
        <w:rPr>
          <w:rFonts w:ascii="Calibri" w:hAnsi="Calibri" w:cs="Arial"/>
          <w:color w:val="212529"/>
        </w:rPr>
        <w:t>. Εά</w:t>
      </w:r>
      <w:r w:rsidRPr="001B210A">
        <w:rPr>
          <w:rFonts w:ascii="Calibri" w:hAnsi="Calibri" w:cs="Arial"/>
          <w:color w:val="212529"/>
        </w:rPr>
        <w:t>ν κάποιος</w:t>
      </w:r>
      <w:r w:rsidR="006F7B46">
        <w:rPr>
          <w:rFonts w:ascii="Calibri" w:hAnsi="Calibri" w:cs="Arial"/>
          <w:color w:val="212529"/>
        </w:rPr>
        <w:t>,</w:t>
      </w:r>
      <w:r w:rsidRPr="001B210A">
        <w:rPr>
          <w:rFonts w:ascii="Calibri" w:hAnsi="Calibri" w:cs="Arial"/>
          <w:color w:val="212529"/>
        </w:rPr>
        <w:t xml:space="preserve"> με μεγάλη</w:t>
      </w:r>
      <w:r>
        <w:rPr>
          <w:rFonts w:ascii="Calibri" w:hAnsi="Calibri" w:cs="Arial"/>
          <w:color w:val="212529"/>
        </w:rPr>
        <w:t xml:space="preserve"> ποσότητα εύφλεκτης ύλης</w:t>
      </w:r>
      <w:r w:rsidR="006F7B46">
        <w:rPr>
          <w:rFonts w:ascii="Calibri" w:hAnsi="Calibri" w:cs="Arial"/>
          <w:color w:val="212529"/>
        </w:rPr>
        <w:t>,</w:t>
      </w:r>
      <w:r>
        <w:rPr>
          <w:rFonts w:ascii="Calibri" w:hAnsi="Calibri" w:cs="Arial"/>
          <w:color w:val="212529"/>
        </w:rPr>
        <w:t xml:space="preserve"> έβαζε φωτιά στα όρια του Εθνικού Δ</w:t>
      </w:r>
      <w:r w:rsidRPr="001B210A">
        <w:rPr>
          <w:rFonts w:ascii="Calibri" w:hAnsi="Calibri" w:cs="Arial"/>
          <w:color w:val="212529"/>
        </w:rPr>
        <w:t>ρόμου</w:t>
      </w:r>
      <w:r>
        <w:rPr>
          <w:rFonts w:ascii="Calibri" w:hAnsi="Calibri" w:cs="Arial"/>
          <w:color w:val="212529"/>
        </w:rPr>
        <w:t>, σε έναν Εθνικό Δ</w:t>
      </w:r>
      <w:r w:rsidRPr="001B210A">
        <w:rPr>
          <w:rFonts w:ascii="Calibri" w:hAnsi="Calibri" w:cs="Arial"/>
          <w:color w:val="212529"/>
        </w:rPr>
        <w:t>ρυμό εντός του οποίου υπήρχε κατασκήνωση</w:t>
      </w:r>
      <w:r>
        <w:rPr>
          <w:rFonts w:ascii="Calibri" w:hAnsi="Calibri" w:cs="Arial"/>
          <w:color w:val="212529"/>
        </w:rPr>
        <w:t xml:space="preserve">, </w:t>
      </w:r>
      <w:r w:rsidR="006F7B46">
        <w:rPr>
          <w:rFonts w:ascii="Calibri" w:hAnsi="Calibri" w:cs="Arial"/>
          <w:color w:val="212529"/>
        </w:rPr>
        <w:t>όμως,</w:t>
      </w:r>
      <w:r>
        <w:rPr>
          <w:rFonts w:ascii="Calibri" w:hAnsi="Calibri" w:cs="Arial"/>
          <w:color w:val="212529"/>
        </w:rPr>
        <w:t xml:space="preserve"> λόγω της αλλαγής της φοράς</w:t>
      </w:r>
      <w:r w:rsidRPr="001B210A">
        <w:rPr>
          <w:rFonts w:ascii="Calibri" w:hAnsi="Calibri" w:cs="Arial"/>
          <w:color w:val="212529"/>
        </w:rPr>
        <w:t xml:space="preserve"> του ανέμου</w:t>
      </w:r>
      <w:r>
        <w:rPr>
          <w:rFonts w:ascii="Calibri" w:hAnsi="Calibri" w:cs="Arial"/>
          <w:color w:val="212529"/>
        </w:rPr>
        <w:t xml:space="preserve">  ή άλλης – ας πούμε - τ</w:t>
      </w:r>
      <w:r w:rsidRPr="001B210A">
        <w:rPr>
          <w:rFonts w:ascii="Calibri" w:hAnsi="Calibri" w:cs="Arial"/>
          <w:color w:val="212529"/>
        </w:rPr>
        <w:t>υχαίας σύμπτωσης</w:t>
      </w:r>
      <w:r>
        <w:rPr>
          <w:rFonts w:ascii="Calibri" w:hAnsi="Calibri" w:cs="Arial"/>
          <w:color w:val="212529"/>
        </w:rPr>
        <w:t xml:space="preserve"> ή</w:t>
      </w:r>
      <w:r w:rsidRPr="001B210A">
        <w:rPr>
          <w:rFonts w:ascii="Calibri" w:hAnsi="Calibri" w:cs="Arial"/>
          <w:color w:val="212529"/>
        </w:rPr>
        <w:t xml:space="preserve"> αιτίας δεν υπήρξε επέκτασή </w:t>
      </w:r>
      <w:r>
        <w:rPr>
          <w:rFonts w:ascii="Calibri" w:hAnsi="Calibri" w:cs="Arial"/>
          <w:color w:val="212529"/>
        </w:rPr>
        <w:t>της,</w:t>
      </w:r>
      <w:r w:rsidRPr="001B210A">
        <w:rPr>
          <w:rFonts w:ascii="Calibri" w:hAnsi="Calibri" w:cs="Arial"/>
          <w:color w:val="212529"/>
        </w:rPr>
        <w:t xml:space="preserve"> θα έπρεπε να τιμωρηθεί γι</w:t>
      </w:r>
      <w:r>
        <w:rPr>
          <w:rFonts w:ascii="Calibri" w:hAnsi="Calibri" w:cs="Arial"/>
          <w:color w:val="212529"/>
        </w:rPr>
        <w:t>α</w:t>
      </w:r>
      <w:r w:rsidRPr="001B210A">
        <w:rPr>
          <w:rFonts w:ascii="Calibri" w:hAnsi="Calibri" w:cs="Arial"/>
          <w:color w:val="212529"/>
        </w:rPr>
        <w:t xml:space="preserve"> αυτό</w:t>
      </w:r>
      <w:r>
        <w:rPr>
          <w:rFonts w:ascii="Calibri" w:hAnsi="Calibri" w:cs="Arial"/>
          <w:color w:val="212529"/>
        </w:rPr>
        <w:t xml:space="preserve"> ή όχι;</w:t>
      </w:r>
    </w:p>
    <w:p w14:paraId="50160B36" w14:textId="77777777" w:rsidR="00760D61" w:rsidRDefault="00760D61" w:rsidP="00A2746B">
      <w:pPr>
        <w:spacing w:line="276" w:lineRule="auto"/>
        <w:ind w:firstLine="720"/>
        <w:contextualSpacing/>
        <w:jc w:val="both"/>
        <w:rPr>
          <w:rFonts w:ascii="Calibri" w:hAnsi="Calibri" w:cs="Arial"/>
          <w:color w:val="212529"/>
        </w:rPr>
      </w:pPr>
      <w:r>
        <w:rPr>
          <w:rFonts w:ascii="Calibri" w:hAnsi="Calibri" w:cs="Arial"/>
          <w:color w:val="212529"/>
        </w:rPr>
        <w:t xml:space="preserve"> Α</w:t>
      </w:r>
      <w:r w:rsidRPr="001B210A">
        <w:rPr>
          <w:rFonts w:ascii="Calibri" w:hAnsi="Calibri" w:cs="Arial"/>
          <w:color w:val="212529"/>
        </w:rPr>
        <w:t>υτή η παραβατική συμπεριφορά</w:t>
      </w:r>
      <w:r>
        <w:rPr>
          <w:rFonts w:ascii="Calibri" w:hAnsi="Calibri" w:cs="Arial"/>
          <w:color w:val="212529"/>
        </w:rPr>
        <w:t>,</w:t>
      </w:r>
      <w:r w:rsidRPr="001B210A">
        <w:rPr>
          <w:rFonts w:ascii="Calibri" w:hAnsi="Calibri" w:cs="Arial"/>
          <w:color w:val="212529"/>
        </w:rPr>
        <w:t xml:space="preserve"> πλέον</w:t>
      </w:r>
      <w:r>
        <w:rPr>
          <w:rFonts w:ascii="Calibri" w:hAnsi="Calibri" w:cs="Arial"/>
          <w:color w:val="212529"/>
        </w:rPr>
        <w:t>,</w:t>
      </w:r>
      <w:r w:rsidRPr="001B210A">
        <w:rPr>
          <w:rFonts w:ascii="Calibri" w:hAnsi="Calibri" w:cs="Arial"/>
          <w:color w:val="212529"/>
        </w:rPr>
        <w:t xml:space="preserve"> που γίνεται διακινδύνε</w:t>
      </w:r>
      <w:r>
        <w:rPr>
          <w:rFonts w:ascii="Calibri" w:hAnsi="Calibri" w:cs="Arial"/>
          <w:color w:val="212529"/>
        </w:rPr>
        <w:t xml:space="preserve">υσης θα τιμωρείται </w:t>
      </w:r>
      <w:r w:rsidRPr="001B210A">
        <w:rPr>
          <w:rFonts w:ascii="Calibri" w:hAnsi="Calibri" w:cs="Arial"/>
          <w:color w:val="212529"/>
        </w:rPr>
        <w:t xml:space="preserve"> λόγω της διακινδύνευσης του </w:t>
      </w:r>
      <w:r>
        <w:rPr>
          <w:rFonts w:ascii="Calibri" w:hAnsi="Calibri" w:cs="Arial"/>
          <w:color w:val="212529"/>
        </w:rPr>
        <w:t xml:space="preserve">έννομου </w:t>
      </w:r>
      <w:r w:rsidRPr="001B210A">
        <w:rPr>
          <w:rFonts w:ascii="Calibri" w:hAnsi="Calibri" w:cs="Arial"/>
          <w:color w:val="212529"/>
        </w:rPr>
        <w:t xml:space="preserve">αγαθού </w:t>
      </w:r>
      <w:r>
        <w:rPr>
          <w:rFonts w:ascii="Calibri" w:hAnsi="Calibri" w:cs="Arial"/>
          <w:color w:val="212529"/>
        </w:rPr>
        <w:t>(</w:t>
      </w:r>
      <w:r w:rsidRPr="001B210A">
        <w:rPr>
          <w:rFonts w:ascii="Calibri" w:hAnsi="Calibri" w:cs="Arial"/>
          <w:color w:val="212529"/>
        </w:rPr>
        <w:t>περιβάλλον και άνθρωποι</w:t>
      </w:r>
      <w:r>
        <w:rPr>
          <w:rFonts w:ascii="Calibri" w:hAnsi="Calibri" w:cs="Arial"/>
          <w:color w:val="212529"/>
        </w:rPr>
        <w:t>)</w:t>
      </w:r>
      <w:r w:rsidRPr="001B210A">
        <w:rPr>
          <w:rFonts w:ascii="Calibri" w:hAnsi="Calibri" w:cs="Arial"/>
          <w:color w:val="212529"/>
        </w:rPr>
        <w:t xml:space="preserve"> παρόλο που δεν υπήρχε βλάβη</w:t>
      </w:r>
      <w:r>
        <w:rPr>
          <w:rFonts w:ascii="Calibri" w:hAnsi="Calibri" w:cs="Arial"/>
          <w:color w:val="212529"/>
        </w:rPr>
        <w:t xml:space="preserve">. </w:t>
      </w:r>
    </w:p>
    <w:p w14:paraId="78B90668" w14:textId="77777777" w:rsidR="00760D61" w:rsidRDefault="00760D61" w:rsidP="00A2746B">
      <w:pPr>
        <w:spacing w:line="276" w:lineRule="auto"/>
        <w:ind w:firstLine="720"/>
        <w:contextualSpacing/>
        <w:jc w:val="both"/>
        <w:rPr>
          <w:rFonts w:ascii="Calibri" w:hAnsi="Calibri" w:cs="Arial"/>
          <w:color w:val="212529"/>
        </w:rPr>
      </w:pPr>
      <w:r>
        <w:rPr>
          <w:rFonts w:ascii="Calibri" w:hAnsi="Calibri" w:cs="Arial"/>
          <w:color w:val="212529"/>
        </w:rPr>
        <w:t>Μ</w:t>
      </w:r>
      <w:r w:rsidRPr="001B210A">
        <w:rPr>
          <w:rFonts w:ascii="Calibri" w:hAnsi="Calibri" w:cs="Arial"/>
          <w:color w:val="212529"/>
        </w:rPr>
        <w:t>έχρι σήμερα</w:t>
      </w:r>
      <w:r>
        <w:rPr>
          <w:rFonts w:ascii="Calibri" w:hAnsi="Calibri" w:cs="Arial"/>
          <w:color w:val="212529"/>
        </w:rPr>
        <w:t>, κυρίες και</w:t>
      </w:r>
      <w:r w:rsidRPr="001B210A">
        <w:rPr>
          <w:rFonts w:ascii="Calibri" w:hAnsi="Calibri" w:cs="Arial"/>
          <w:color w:val="212529"/>
        </w:rPr>
        <w:t xml:space="preserve"> κύριοι συνάδελφοι</w:t>
      </w:r>
      <w:r>
        <w:rPr>
          <w:rFonts w:ascii="Calibri" w:hAnsi="Calibri" w:cs="Arial"/>
          <w:color w:val="212529"/>
        </w:rPr>
        <w:t>, δεν</w:t>
      </w:r>
      <w:r w:rsidRPr="001B210A">
        <w:rPr>
          <w:rFonts w:ascii="Calibri" w:hAnsi="Calibri" w:cs="Arial"/>
          <w:color w:val="212529"/>
        </w:rPr>
        <w:t xml:space="preserve"> τιμωρούνταν</w:t>
      </w:r>
      <w:r>
        <w:rPr>
          <w:rFonts w:ascii="Calibri" w:hAnsi="Calibri" w:cs="Arial"/>
          <w:color w:val="212529"/>
        </w:rPr>
        <w:t>.</w:t>
      </w:r>
      <w:r w:rsidRPr="001B210A">
        <w:rPr>
          <w:rFonts w:ascii="Calibri" w:hAnsi="Calibri" w:cs="Arial"/>
          <w:color w:val="212529"/>
        </w:rPr>
        <w:t xml:space="preserve"> </w:t>
      </w:r>
      <w:r w:rsidRPr="00C9574F">
        <w:rPr>
          <w:rFonts w:ascii="Calibri" w:hAnsi="Calibri" w:cs="Arial"/>
          <w:color w:val="212529"/>
        </w:rPr>
        <w:t xml:space="preserve">Αυτή είναι η αλήθεια. </w:t>
      </w:r>
    </w:p>
    <w:p w14:paraId="5D8F7A18" w14:textId="77777777" w:rsidR="00760D61" w:rsidRDefault="00760D61" w:rsidP="00A2746B">
      <w:pPr>
        <w:spacing w:line="276" w:lineRule="auto"/>
        <w:ind w:firstLine="567"/>
        <w:contextualSpacing/>
        <w:jc w:val="both"/>
        <w:rPr>
          <w:rFonts w:ascii="Calibri" w:hAnsi="Calibri" w:cs="Arial"/>
          <w:color w:val="212529"/>
        </w:rPr>
      </w:pPr>
      <w:r w:rsidRPr="005633B2">
        <w:rPr>
          <w:rFonts w:ascii="Calibri" w:hAnsi="Calibri" w:cs="Arial"/>
          <w:color w:val="212529"/>
        </w:rPr>
        <w:t>Αυτό</w:t>
      </w:r>
      <w:r>
        <w:rPr>
          <w:rFonts w:ascii="Calibri" w:hAnsi="Calibri" w:cs="Arial"/>
          <w:color w:val="212529"/>
        </w:rPr>
        <w:t>,</w:t>
      </w:r>
      <w:r w:rsidRPr="005633B2">
        <w:rPr>
          <w:rFonts w:ascii="Calibri" w:hAnsi="Calibri" w:cs="Arial"/>
          <w:color w:val="212529"/>
        </w:rPr>
        <w:t xml:space="preserve"> λοιπόν</w:t>
      </w:r>
      <w:r>
        <w:rPr>
          <w:rFonts w:ascii="Calibri" w:hAnsi="Calibri" w:cs="Arial"/>
          <w:color w:val="212529"/>
        </w:rPr>
        <w:t>,</w:t>
      </w:r>
      <w:r w:rsidRPr="005633B2">
        <w:rPr>
          <w:rFonts w:ascii="Calibri" w:hAnsi="Calibri" w:cs="Arial"/>
          <w:color w:val="212529"/>
        </w:rPr>
        <w:t xml:space="preserve"> πρέπει</w:t>
      </w:r>
      <w:r w:rsidR="006F7B46">
        <w:rPr>
          <w:rFonts w:ascii="Calibri" w:hAnsi="Calibri" w:cs="Arial"/>
          <w:color w:val="212529"/>
        </w:rPr>
        <w:t>,</w:t>
      </w:r>
      <w:r w:rsidRPr="005633B2">
        <w:rPr>
          <w:rFonts w:ascii="Calibri" w:hAnsi="Calibri" w:cs="Arial"/>
          <w:color w:val="212529"/>
        </w:rPr>
        <w:t xml:space="preserve"> ουσιαστικά</w:t>
      </w:r>
      <w:r w:rsidR="006F7B46">
        <w:rPr>
          <w:rFonts w:ascii="Calibri" w:hAnsi="Calibri" w:cs="Arial"/>
          <w:color w:val="212529"/>
        </w:rPr>
        <w:t>,</w:t>
      </w:r>
      <w:r w:rsidRPr="005633B2">
        <w:rPr>
          <w:rFonts w:ascii="Calibri" w:hAnsi="Calibri" w:cs="Arial"/>
          <w:color w:val="212529"/>
        </w:rPr>
        <w:t xml:space="preserve"> να καταλάβουμε</w:t>
      </w:r>
      <w:r>
        <w:rPr>
          <w:rFonts w:ascii="Calibri" w:hAnsi="Calibri" w:cs="Arial"/>
          <w:color w:val="212529"/>
        </w:rPr>
        <w:t>,</w:t>
      </w:r>
      <w:r w:rsidRPr="005633B2">
        <w:rPr>
          <w:rFonts w:ascii="Calibri" w:hAnsi="Calibri" w:cs="Arial"/>
          <w:color w:val="212529"/>
        </w:rPr>
        <w:t xml:space="preserve"> γιατί επιχειρούμε μια τέτοια αλλαγή στον </w:t>
      </w:r>
      <w:r w:rsidR="00535A91">
        <w:rPr>
          <w:rFonts w:ascii="Calibri" w:hAnsi="Calibri" w:cs="Arial"/>
          <w:color w:val="212529"/>
        </w:rPr>
        <w:t>Ποινικό Κώδικα</w:t>
      </w:r>
      <w:r>
        <w:rPr>
          <w:rFonts w:ascii="Calibri" w:hAnsi="Calibri" w:cs="Arial"/>
          <w:color w:val="212529"/>
        </w:rPr>
        <w:t>,</w:t>
      </w:r>
      <w:r w:rsidRPr="005633B2">
        <w:rPr>
          <w:rFonts w:ascii="Calibri" w:hAnsi="Calibri" w:cs="Arial"/>
          <w:color w:val="212529"/>
        </w:rPr>
        <w:t xml:space="preserve"> ούτως ώστε να μην υπάρχουν τέτοια ζητήματα</w:t>
      </w:r>
      <w:r>
        <w:rPr>
          <w:rFonts w:ascii="Calibri" w:hAnsi="Calibri" w:cs="Arial"/>
          <w:color w:val="212529"/>
        </w:rPr>
        <w:t>.</w:t>
      </w:r>
      <w:r w:rsidRPr="005633B2">
        <w:rPr>
          <w:rFonts w:ascii="Calibri" w:hAnsi="Calibri" w:cs="Arial"/>
          <w:color w:val="212529"/>
        </w:rPr>
        <w:t xml:space="preserve"> </w:t>
      </w:r>
    </w:p>
    <w:p w14:paraId="644BCB00" w14:textId="77777777" w:rsidR="00760D61" w:rsidRDefault="00760D61" w:rsidP="00A2746B">
      <w:pPr>
        <w:spacing w:line="276" w:lineRule="auto"/>
        <w:ind w:firstLine="567"/>
        <w:contextualSpacing/>
        <w:jc w:val="both"/>
        <w:rPr>
          <w:rFonts w:ascii="Calibri" w:hAnsi="Calibri" w:cs="Arial"/>
          <w:color w:val="212529"/>
        </w:rPr>
      </w:pPr>
      <w:r w:rsidRPr="005633B2">
        <w:rPr>
          <w:rFonts w:ascii="Calibri" w:hAnsi="Calibri" w:cs="Arial"/>
          <w:color w:val="212529"/>
        </w:rPr>
        <w:t>Κύριε Λάππα</w:t>
      </w:r>
      <w:r>
        <w:rPr>
          <w:rFonts w:ascii="Calibri" w:hAnsi="Calibri" w:cs="Arial"/>
          <w:color w:val="212529"/>
        </w:rPr>
        <w:t>,</w:t>
      </w:r>
      <w:r w:rsidRPr="005633B2">
        <w:rPr>
          <w:rFonts w:ascii="Calibri" w:hAnsi="Calibri" w:cs="Arial"/>
          <w:color w:val="212529"/>
        </w:rPr>
        <w:t xml:space="preserve"> διορθώσετε με</w:t>
      </w:r>
      <w:r>
        <w:rPr>
          <w:rFonts w:ascii="Calibri" w:hAnsi="Calibri" w:cs="Arial"/>
          <w:color w:val="212529"/>
        </w:rPr>
        <w:t xml:space="preserve"> αν</w:t>
      </w:r>
      <w:r w:rsidRPr="005633B2">
        <w:rPr>
          <w:rFonts w:ascii="Calibri" w:hAnsi="Calibri" w:cs="Arial"/>
          <w:color w:val="212529"/>
        </w:rPr>
        <w:t xml:space="preserve"> πληροφορήθηκα λάθος</w:t>
      </w:r>
      <w:r>
        <w:rPr>
          <w:rFonts w:ascii="Calibri" w:hAnsi="Calibri" w:cs="Arial"/>
          <w:color w:val="212529"/>
        </w:rPr>
        <w:t>. Κ</w:t>
      </w:r>
      <w:r w:rsidRPr="005633B2">
        <w:rPr>
          <w:rFonts w:ascii="Calibri" w:hAnsi="Calibri" w:cs="Arial"/>
          <w:color w:val="212529"/>
        </w:rPr>
        <w:t xml:space="preserve">ατά την ομιλία </w:t>
      </w:r>
      <w:r w:rsidR="006F7B46">
        <w:rPr>
          <w:rFonts w:ascii="Calibri" w:hAnsi="Calibri" w:cs="Arial"/>
          <w:color w:val="212529"/>
        </w:rPr>
        <w:t>σας,</w:t>
      </w:r>
      <w:r w:rsidRPr="005633B2">
        <w:rPr>
          <w:rFonts w:ascii="Calibri" w:hAnsi="Calibri" w:cs="Arial"/>
          <w:color w:val="212529"/>
        </w:rPr>
        <w:t xml:space="preserve"> είπατε ότι θα έπρεπε να υπάρχει επιμέτρηση της ποινής για την ηλικία των ανηλίκων</w:t>
      </w:r>
      <w:r>
        <w:rPr>
          <w:rFonts w:ascii="Calibri" w:hAnsi="Calibri" w:cs="Arial"/>
          <w:color w:val="212529"/>
        </w:rPr>
        <w:t>.</w:t>
      </w:r>
      <w:r w:rsidRPr="005633B2">
        <w:rPr>
          <w:rFonts w:ascii="Calibri" w:hAnsi="Calibri" w:cs="Arial"/>
          <w:color w:val="212529"/>
        </w:rPr>
        <w:t xml:space="preserve"> Ισχύει αυτό</w:t>
      </w:r>
      <w:r>
        <w:rPr>
          <w:rFonts w:ascii="Calibri" w:hAnsi="Calibri" w:cs="Arial"/>
          <w:color w:val="212529"/>
        </w:rPr>
        <w:t>;</w:t>
      </w:r>
    </w:p>
    <w:p w14:paraId="4AB7A880" w14:textId="77777777" w:rsidR="00760D61" w:rsidRDefault="00760D61" w:rsidP="00A2746B">
      <w:pPr>
        <w:spacing w:line="276" w:lineRule="auto"/>
        <w:ind w:firstLine="567"/>
        <w:contextualSpacing/>
        <w:jc w:val="both"/>
        <w:rPr>
          <w:rFonts w:ascii="Calibri" w:hAnsi="Calibri" w:cs="Arial"/>
          <w:color w:val="212529"/>
        </w:rPr>
      </w:pPr>
      <w:r w:rsidRPr="005633B2">
        <w:rPr>
          <w:rFonts w:ascii="Calibri" w:hAnsi="Calibri" w:cs="Arial"/>
          <w:b/>
          <w:color w:val="212529"/>
        </w:rPr>
        <w:t>ΣΠΥΡΙΔΩΝ</w:t>
      </w:r>
      <w:r w:rsidR="006F7B46">
        <w:rPr>
          <w:rFonts w:ascii="Calibri" w:hAnsi="Calibri" w:cs="Arial"/>
          <w:b/>
          <w:color w:val="212529"/>
        </w:rPr>
        <w:t>ΑΣ</w:t>
      </w:r>
      <w:r w:rsidRPr="005633B2">
        <w:rPr>
          <w:rFonts w:ascii="Calibri" w:hAnsi="Calibri" w:cs="Arial"/>
          <w:b/>
          <w:color w:val="212529"/>
        </w:rPr>
        <w:t xml:space="preserve"> ΛΑΠΠΑΣ</w:t>
      </w:r>
      <w:r w:rsidR="006F7B46">
        <w:rPr>
          <w:rFonts w:ascii="Calibri" w:hAnsi="Calibri" w:cs="Arial"/>
          <w:b/>
          <w:color w:val="212529"/>
        </w:rPr>
        <w:t xml:space="preserve"> </w:t>
      </w:r>
      <w:r w:rsidRPr="005633B2">
        <w:rPr>
          <w:rFonts w:ascii="Calibri" w:hAnsi="Calibri" w:cs="Arial"/>
          <w:b/>
          <w:color w:val="212529"/>
        </w:rPr>
        <w:t>(Εισηγητής της Μειοψηφίας):</w:t>
      </w:r>
      <w:r>
        <w:rPr>
          <w:rFonts w:ascii="Calibri" w:hAnsi="Calibri" w:cs="Arial"/>
          <w:color w:val="212529"/>
        </w:rPr>
        <w:t xml:space="preserve"> Είπα για διαβάθμιση</w:t>
      </w:r>
      <w:r w:rsidR="006F7B46">
        <w:rPr>
          <w:rFonts w:ascii="Calibri" w:hAnsi="Calibri" w:cs="Arial"/>
          <w:color w:val="212529"/>
        </w:rPr>
        <w:t>,</w:t>
      </w:r>
      <w:r>
        <w:rPr>
          <w:rFonts w:ascii="Calibri" w:hAnsi="Calibri" w:cs="Arial"/>
          <w:color w:val="212529"/>
        </w:rPr>
        <w:t xml:space="preserve"> όπως στο 37 και 38.</w:t>
      </w:r>
      <w:r w:rsidRPr="005633B2">
        <w:rPr>
          <w:rFonts w:ascii="Calibri" w:hAnsi="Calibri" w:cs="Arial"/>
          <w:color w:val="212529"/>
        </w:rPr>
        <w:t xml:space="preserve"> </w:t>
      </w:r>
      <w:r>
        <w:rPr>
          <w:rFonts w:ascii="Calibri" w:hAnsi="Calibri" w:cs="Arial"/>
          <w:color w:val="212529"/>
        </w:rPr>
        <w:t>Είπα ότι πρέπει να υπάρχουν τα ίδια  όρια ανηλικότητας σε όλες τις διατάξεις του 19</w:t>
      </w:r>
      <w:r w:rsidRPr="005633B2">
        <w:rPr>
          <w:rFonts w:ascii="Calibri" w:hAnsi="Calibri" w:cs="Arial"/>
          <w:color w:val="212529"/>
          <w:vertAlign w:val="superscript"/>
        </w:rPr>
        <w:t>ου</w:t>
      </w:r>
      <w:r>
        <w:rPr>
          <w:rFonts w:ascii="Calibri" w:hAnsi="Calibri" w:cs="Arial"/>
          <w:color w:val="212529"/>
        </w:rPr>
        <w:t xml:space="preserve"> κεφαλαίου. Αυτή ήταν η θέση μου.</w:t>
      </w:r>
    </w:p>
    <w:p w14:paraId="02C806C1" w14:textId="77777777" w:rsidR="00760D61" w:rsidRDefault="00760D61" w:rsidP="00A2746B">
      <w:pPr>
        <w:spacing w:line="276" w:lineRule="auto"/>
        <w:ind w:firstLine="567"/>
        <w:contextualSpacing/>
        <w:jc w:val="both"/>
        <w:rPr>
          <w:rFonts w:ascii="Calibri" w:hAnsi="Calibri" w:cs="Arial"/>
          <w:color w:val="212529"/>
        </w:rPr>
      </w:pPr>
      <w:r w:rsidRPr="002F2110">
        <w:rPr>
          <w:rFonts w:ascii="Calibri" w:hAnsi="Calibri" w:cs="Arial"/>
          <w:b/>
          <w:color w:val="212529"/>
        </w:rPr>
        <w:t>ΚΩΝΣΤΑΝΤΙΝΟΣ ΤΣΙΑΡΑΣ</w:t>
      </w:r>
      <w:r w:rsidR="006F7B46">
        <w:rPr>
          <w:rFonts w:ascii="Calibri" w:hAnsi="Calibri" w:cs="Arial"/>
          <w:b/>
          <w:color w:val="212529"/>
        </w:rPr>
        <w:t xml:space="preserve"> </w:t>
      </w:r>
      <w:r w:rsidRPr="002F2110">
        <w:rPr>
          <w:rFonts w:ascii="Calibri" w:hAnsi="Calibri" w:cs="Arial"/>
          <w:b/>
          <w:color w:val="212529"/>
        </w:rPr>
        <w:t>(Υπουργός Δικαιοσύνης):</w:t>
      </w:r>
      <w:r>
        <w:rPr>
          <w:rFonts w:ascii="Calibri" w:hAnsi="Calibri" w:cs="Arial"/>
          <w:color w:val="212529"/>
        </w:rPr>
        <w:t xml:space="preserve"> </w:t>
      </w:r>
      <w:r w:rsidRPr="005633B2">
        <w:rPr>
          <w:rFonts w:ascii="Calibri" w:hAnsi="Calibri" w:cs="Arial"/>
          <w:color w:val="212529"/>
        </w:rPr>
        <w:t>Κοιτάξτε</w:t>
      </w:r>
      <w:r>
        <w:rPr>
          <w:rFonts w:ascii="Calibri" w:hAnsi="Calibri" w:cs="Arial"/>
          <w:color w:val="212529"/>
        </w:rPr>
        <w:t>,</w:t>
      </w:r>
      <w:r w:rsidRPr="005633B2">
        <w:rPr>
          <w:rFonts w:ascii="Calibri" w:hAnsi="Calibri" w:cs="Arial"/>
          <w:color w:val="212529"/>
        </w:rPr>
        <w:t xml:space="preserve"> παραδείγματα που αναφέρονται ακόμη και για 17χρον</w:t>
      </w:r>
      <w:r>
        <w:rPr>
          <w:rFonts w:ascii="Calibri" w:hAnsi="Calibri" w:cs="Arial"/>
          <w:color w:val="212529"/>
        </w:rPr>
        <w:t>α</w:t>
      </w:r>
      <w:r w:rsidRPr="005633B2">
        <w:rPr>
          <w:rFonts w:ascii="Calibri" w:hAnsi="Calibri" w:cs="Arial"/>
          <w:color w:val="212529"/>
        </w:rPr>
        <w:t xml:space="preserve"> ανήλικα</w:t>
      </w:r>
      <w:r>
        <w:rPr>
          <w:rFonts w:ascii="Calibri" w:hAnsi="Calibri" w:cs="Arial"/>
          <w:color w:val="212529"/>
        </w:rPr>
        <w:t>,</w:t>
      </w:r>
      <w:r w:rsidRPr="005633B2">
        <w:rPr>
          <w:rFonts w:ascii="Calibri" w:hAnsi="Calibri" w:cs="Arial"/>
          <w:color w:val="212529"/>
        </w:rPr>
        <w:t xml:space="preserve"> τα οποία μπορεί να είναι θύματα βιασμού και ζητάμε με αυτόν τον τρόπο</w:t>
      </w:r>
      <w:r>
        <w:rPr>
          <w:rFonts w:ascii="Calibri" w:hAnsi="Calibri" w:cs="Arial"/>
          <w:color w:val="212529"/>
        </w:rPr>
        <w:t>,</w:t>
      </w:r>
      <w:r w:rsidRPr="005633B2">
        <w:rPr>
          <w:rFonts w:ascii="Calibri" w:hAnsi="Calibri" w:cs="Arial"/>
          <w:color w:val="212529"/>
        </w:rPr>
        <w:t xml:space="preserve"> μείωση της προβλεπόμενης ποινής</w:t>
      </w:r>
      <w:r>
        <w:rPr>
          <w:rFonts w:ascii="Calibri" w:hAnsi="Calibri" w:cs="Arial"/>
          <w:color w:val="212529"/>
        </w:rPr>
        <w:t>.</w:t>
      </w:r>
      <w:r w:rsidRPr="005633B2">
        <w:rPr>
          <w:rFonts w:ascii="Calibri" w:hAnsi="Calibri" w:cs="Arial"/>
          <w:color w:val="212529"/>
        </w:rPr>
        <w:t xml:space="preserve"> </w:t>
      </w:r>
      <w:r>
        <w:rPr>
          <w:rFonts w:ascii="Calibri" w:hAnsi="Calibri" w:cs="Arial"/>
          <w:color w:val="212529"/>
        </w:rPr>
        <w:t>Εμάς, θέ</w:t>
      </w:r>
      <w:r w:rsidRPr="005633B2">
        <w:rPr>
          <w:rFonts w:ascii="Calibri" w:hAnsi="Calibri" w:cs="Arial"/>
          <w:color w:val="212529"/>
        </w:rPr>
        <w:t>λω να το ξεκαθαρίσω</w:t>
      </w:r>
      <w:r>
        <w:rPr>
          <w:rFonts w:ascii="Calibri" w:hAnsi="Calibri" w:cs="Arial"/>
          <w:color w:val="212529"/>
        </w:rPr>
        <w:t>,</w:t>
      </w:r>
      <w:r w:rsidRPr="005633B2">
        <w:rPr>
          <w:rFonts w:ascii="Calibri" w:hAnsi="Calibri" w:cs="Arial"/>
          <w:color w:val="212529"/>
        </w:rPr>
        <w:t xml:space="preserve"> δεν μας βρίσκουν σύμφωνους</w:t>
      </w:r>
      <w:r>
        <w:rPr>
          <w:rFonts w:ascii="Calibri" w:hAnsi="Calibri" w:cs="Arial"/>
          <w:color w:val="212529"/>
        </w:rPr>
        <w:t>. Δ</w:t>
      </w:r>
      <w:r w:rsidRPr="005633B2">
        <w:rPr>
          <w:rFonts w:ascii="Calibri" w:hAnsi="Calibri" w:cs="Arial"/>
          <w:color w:val="212529"/>
        </w:rPr>
        <w:t>εν μας βρίσκουν σύμφωνους</w:t>
      </w:r>
      <w:r>
        <w:rPr>
          <w:rFonts w:ascii="Calibri" w:hAnsi="Calibri" w:cs="Arial"/>
          <w:color w:val="212529"/>
        </w:rPr>
        <w:t>,</w:t>
      </w:r>
      <w:r w:rsidRPr="005633B2">
        <w:rPr>
          <w:rFonts w:ascii="Calibri" w:hAnsi="Calibri" w:cs="Arial"/>
          <w:color w:val="212529"/>
        </w:rPr>
        <w:t xml:space="preserve"> διότι ο βίαιος  εξαναγκασμός του ανηλίκου</w:t>
      </w:r>
      <w:r>
        <w:rPr>
          <w:rFonts w:ascii="Calibri" w:hAnsi="Calibri" w:cs="Arial"/>
          <w:color w:val="212529"/>
        </w:rPr>
        <w:t>,</w:t>
      </w:r>
      <w:r w:rsidRPr="005633B2">
        <w:rPr>
          <w:rFonts w:ascii="Calibri" w:hAnsi="Calibri" w:cs="Arial"/>
          <w:color w:val="212529"/>
        </w:rPr>
        <w:t xml:space="preserve"> να υποστεί την βάναυση αυτή συμπεριφορά του βιασμού και στην ηλικία που προσδιορίζεται ως ηλικία</w:t>
      </w:r>
      <w:r>
        <w:rPr>
          <w:rFonts w:ascii="Calibri" w:hAnsi="Calibri" w:cs="Arial"/>
          <w:color w:val="212529"/>
        </w:rPr>
        <w:t xml:space="preserve"> ενηλίκου,</w:t>
      </w:r>
      <w:r w:rsidRPr="005633B2">
        <w:rPr>
          <w:rFonts w:ascii="Calibri" w:hAnsi="Calibri" w:cs="Arial"/>
          <w:color w:val="212529"/>
        </w:rPr>
        <w:t xml:space="preserve"> αλλά και σε οποιαδήποτε ηλικία</w:t>
      </w:r>
      <w:r>
        <w:rPr>
          <w:rFonts w:ascii="Calibri" w:hAnsi="Calibri" w:cs="Arial"/>
          <w:color w:val="212529"/>
        </w:rPr>
        <w:t>,</w:t>
      </w:r>
      <w:r w:rsidRPr="005633B2">
        <w:rPr>
          <w:rFonts w:ascii="Calibri" w:hAnsi="Calibri" w:cs="Arial"/>
          <w:color w:val="212529"/>
        </w:rPr>
        <w:t xml:space="preserve"> δεν μπορεί να μένει ατιμώρητη</w:t>
      </w:r>
      <w:r>
        <w:rPr>
          <w:rFonts w:ascii="Calibri" w:hAnsi="Calibri" w:cs="Arial"/>
          <w:color w:val="212529"/>
        </w:rPr>
        <w:t>, κύριε Λάππα.</w:t>
      </w:r>
      <w:r w:rsidRPr="005633B2">
        <w:rPr>
          <w:rFonts w:ascii="Calibri" w:hAnsi="Calibri" w:cs="Arial"/>
          <w:color w:val="212529"/>
        </w:rPr>
        <w:t xml:space="preserve"> Για </w:t>
      </w:r>
      <w:r w:rsidR="006F7B46">
        <w:rPr>
          <w:rFonts w:ascii="Calibri" w:hAnsi="Calibri" w:cs="Arial"/>
          <w:color w:val="212529"/>
        </w:rPr>
        <w:t>μας,</w:t>
      </w:r>
      <w:r w:rsidRPr="005633B2">
        <w:rPr>
          <w:rFonts w:ascii="Calibri" w:hAnsi="Calibri" w:cs="Arial"/>
          <w:color w:val="212529"/>
        </w:rPr>
        <w:t xml:space="preserve"> είναι ξεκάθαρη αυτή </w:t>
      </w:r>
      <w:r>
        <w:rPr>
          <w:rFonts w:ascii="Calibri" w:hAnsi="Calibri" w:cs="Arial"/>
          <w:color w:val="212529"/>
        </w:rPr>
        <w:t xml:space="preserve">η </w:t>
      </w:r>
      <w:r w:rsidRPr="005633B2">
        <w:rPr>
          <w:rFonts w:ascii="Calibri" w:hAnsi="Calibri" w:cs="Arial"/>
          <w:color w:val="212529"/>
        </w:rPr>
        <w:t>θέση και δεν μπορεί να παίζουμε με ζητήματα</w:t>
      </w:r>
      <w:r>
        <w:rPr>
          <w:rFonts w:ascii="Calibri" w:hAnsi="Calibri" w:cs="Arial"/>
          <w:color w:val="212529"/>
        </w:rPr>
        <w:t xml:space="preserve"> -ε</w:t>
      </w:r>
      <w:r w:rsidRPr="005633B2">
        <w:rPr>
          <w:rFonts w:ascii="Calibri" w:hAnsi="Calibri" w:cs="Arial"/>
          <w:color w:val="212529"/>
        </w:rPr>
        <w:t>γώ δεν θα σας πω γιατί απασχόλησαν την κοινή γνώμη το τελευταίο χρονικό διάστημα</w:t>
      </w:r>
      <w:r>
        <w:rPr>
          <w:rFonts w:ascii="Calibri" w:hAnsi="Calibri" w:cs="Arial"/>
          <w:color w:val="212529"/>
        </w:rPr>
        <w:t>-</w:t>
      </w:r>
      <w:r w:rsidRPr="005633B2">
        <w:rPr>
          <w:rFonts w:ascii="Calibri" w:hAnsi="Calibri" w:cs="Arial"/>
          <w:color w:val="212529"/>
        </w:rPr>
        <w:t xml:space="preserve"> που άπτονται καθαρά της ανθρώπινης αξιοπρέπειας</w:t>
      </w:r>
      <w:r>
        <w:rPr>
          <w:rFonts w:ascii="Calibri" w:hAnsi="Calibri" w:cs="Arial"/>
          <w:color w:val="212529"/>
        </w:rPr>
        <w:t>.</w:t>
      </w:r>
      <w:r w:rsidRPr="005633B2">
        <w:rPr>
          <w:rFonts w:ascii="Calibri" w:hAnsi="Calibri" w:cs="Arial"/>
          <w:color w:val="212529"/>
        </w:rPr>
        <w:t xml:space="preserve"> </w:t>
      </w:r>
    </w:p>
    <w:p w14:paraId="4EB7BBD5" w14:textId="77777777" w:rsidR="00760D61" w:rsidRDefault="00760D61" w:rsidP="00A2746B">
      <w:pPr>
        <w:spacing w:line="276" w:lineRule="auto"/>
        <w:ind w:firstLine="567"/>
        <w:contextualSpacing/>
        <w:jc w:val="both"/>
        <w:rPr>
          <w:rFonts w:ascii="Calibri" w:hAnsi="Calibri" w:cs="Arial"/>
          <w:color w:val="212529"/>
        </w:rPr>
      </w:pPr>
      <w:r w:rsidRPr="005633B2">
        <w:rPr>
          <w:rFonts w:ascii="Calibri" w:hAnsi="Calibri" w:cs="Arial"/>
          <w:color w:val="212529"/>
        </w:rPr>
        <w:t xml:space="preserve">Θέλω να σταθώ σε δυο τρία ακόμη </w:t>
      </w:r>
      <w:r>
        <w:rPr>
          <w:rFonts w:ascii="Calibri" w:hAnsi="Calibri" w:cs="Arial"/>
          <w:color w:val="212529"/>
        </w:rPr>
        <w:t>άρθρα. Μ</w:t>
      </w:r>
      <w:r w:rsidRPr="005633B2">
        <w:rPr>
          <w:rFonts w:ascii="Calibri" w:hAnsi="Calibri" w:cs="Arial"/>
          <w:color w:val="212529"/>
        </w:rPr>
        <w:t>ε το άρθρο 93 του νομοσχεδίου</w:t>
      </w:r>
      <w:r>
        <w:rPr>
          <w:rFonts w:ascii="Calibri" w:hAnsi="Calibri" w:cs="Arial"/>
          <w:color w:val="212529"/>
        </w:rPr>
        <w:t>,</w:t>
      </w:r>
      <w:r w:rsidRPr="005633B2">
        <w:rPr>
          <w:rFonts w:ascii="Calibri" w:hAnsi="Calibri" w:cs="Arial"/>
          <w:color w:val="212529"/>
        </w:rPr>
        <w:t xml:space="preserve"> για την τοκογλυφία</w:t>
      </w:r>
      <w:r>
        <w:rPr>
          <w:rFonts w:ascii="Calibri" w:hAnsi="Calibri" w:cs="Arial"/>
          <w:color w:val="212529"/>
        </w:rPr>
        <w:t>.</w:t>
      </w:r>
      <w:r w:rsidRPr="005633B2">
        <w:rPr>
          <w:rFonts w:ascii="Calibri" w:hAnsi="Calibri" w:cs="Arial"/>
          <w:color w:val="212529"/>
        </w:rPr>
        <w:t xml:space="preserve"> Επανέρχεται το κακούργημα της τοκογλυφίας κατ’ επάγγελμα</w:t>
      </w:r>
      <w:r>
        <w:rPr>
          <w:rFonts w:ascii="Calibri" w:hAnsi="Calibri" w:cs="Arial"/>
          <w:color w:val="212529"/>
        </w:rPr>
        <w:t>,</w:t>
      </w:r>
      <w:r w:rsidRPr="005633B2">
        <w:rPr>
          <w:rFonts w:ascii="Calibri" w:hAnsi="Calibri" w:cs="Arial"/>
          <w:color w:val="212529"/>
        </w:rPr>
        <w:t xml:space="preserve"> για να προστατευθούν οι παθόντες</w:t>
      </w:r>
      <w:r>
        <w:rPr>
          <w:rFonts w:ascii="Calibri" w:hAnsi="Calibri" w:cs="Arial"/>
          <w:color w:val="212529"/>
        </w:rPr>
        <w:t>,</w:t>
      </w:r>
      <w:r w:rsidRPr="005633B2">
        <w:rPr>
          <w:rFonts w:ascii="Calibri" w:hAnsi="Calibri" w:cs="Arial"/>
          <w:color w:val="212529"/>
        </w:rPr>
        <w:t xml:space="preserve"> από φαινόμενα εκμετάλλευσης οικονομικής ανάγκης</w:t>
      </w:r>
      <w:r>
        <w:rPr>
          <w:rFonts w:ascii="Calibri" w:hAnsi="Calibri" w:cs="Arial"/>
          <w:color w:val="212529"/>
        </w:rPr>
        <w:t>.</w:t>
      </w:r>
      <w:r w:rsidRPr="005633B2">
        <w:rPr>
          <w:rFonts w:ascii="Calibri" w:hAnsi="Calibri" w:cs="Arial"/>
          <w:color w:val="212529"/>
        </w:rPr>
        <w:t xml:space="preserve"> Είναι ένα αδίκημα με ιδιαίτερη απαξία</w:t>
      </w:r>
      <w:r>
        <w:rPr>
          <w:rFonts w:ascii="Calibri" w:hAnsi="Calibri" w:cs="Arial"/>
          <w:color w:val="212529"/>
        </w:rPr>
        <w:t xml:space="preserve">, το οποίο είχε υποβαθμιστεί </w:t>
      </w:r>
      <w:r w:rsidRPr="005633B2">
        <w:rPr>
          <w:rFonts w:ascii="Calibri" w:hAnsi="Calibri" w:cs="Arial"/>
          <w:color w:val="212529"/>
        </w:rPr>
        <w:t xml:space="preserve"> σε πλημμέλημα</w:t>
      </w:r>
      <w:r>
        <w:rPr>
          <w:rFonts w:ascii="Calibri" w:hAnsi="Calibri" w:cs="Arial"/>
          <w:color w:val="212529"/>
        </w:rPr>
        <w:t>.</w:t>
      </w:r>
      <w:r w:rsidRPr="005633B2">
        <w:rPr>
          <w:rFonts w:ascii="Calibri" w:hAnsi="Calibri" w:cs="Arial"/>
          <w:color w:val="212529"/>
        </w:rPr>
        <w:t xml:space="preserve"> Αυτό φαντάζομαι το ξέρετε</w:t>
      </w:r>
      <w:r>
        <w:rPr>
          <w:rFonts w:ascii="Calibri" w:hAnsi="Calibri" w:cs="Arial"/>
          <w:color w:val="212529"/>
        </w:rPr>
        <w:t>. Δ</w:t>
      </w:r>
      <w:r w:rsidRPr="005633B2">
        <w:rPr>
          <w:rFonts w:ascii="Calibri" w:hAnsi="Calibri" w:cs="Arial"/>
          <w:color w:val="212529"/>
        </w:rPr>
        <w:t>εν μπορεί να μείνουμε σ αυτήν τη λογική</w:t>
      </w:r>
      <w:r>
        <w:rPr>
          <w:rFonts w:ascii="Calibri" w:hAnsi="Calibri" w:cs="Arial"/>
          <w:color w:val="212529"/>
        </w:rPr>
        <w:t>, κυ</w:t>
      </w:r>
      <w:r w:rsidRPr="005633B2">
        <w:rPr>
          <w:rFonts w:ascii="Calibri" w:hAnsi="Calibri" w:cs="Arial"/>
          <w:color w:val="212529"/>
        </w:rPr>
        <w:t>ρίες και κύριοι συνάδελφοι</w:t>
      </w:r>
      <w:r>
        <w:rPr>
          <w:rFonts w:ascii="Calibri" w:hAnsi="Calibri" w:cs="Arial"/>
          <w:color w:val="212529"/>
        </w:rPr>
        <w:t>.</w:t>
      </w:r>
      <w:r w:rsidRPr="005633B2">
        <w:rPr>
          <w:rFonts w:ascii="Calibri" w:hAnsi="Calibri" w:cs="Arial"/>
          <w:color w:val="212529"/>
        </w:rPr>
        <w:t xml:space="preserve"> Αποτέλεσμα ήταν η παραγραφή </w:t>
      </w:r>
      <w:r>
        <w:rPr>
          <w:rFonts w:ascii="Calibri" w:hAnsi="Calibri" w:cs="Arial"/>
          <w:color w:val="212529"/>
        </w:rPr>
        <w:t xml:space="preserve">σωρειών </w:t>
      </w:r>
      <w:r w:rsidRPr="005633B2">
        <w:rPr>
          <w:rFonts w:ascii="Calibri" w:hAnsi="Calibri" w:cs="Arial"/>
          <w:color w:val="212529"/>
        </w:rPr>
        <w:t xml:space="preserve"> τέτοιων υποθέσεων</w:t>
      </w:r>
      <w:r>
        <w:rPr>
          <w:rFonts w:ascii="Calibri" w:hAnsi="Calibri" w:cs="Arial"/>
          <w:color w:val="212529"/>
        </w:rPr>
        <w:t>,</w:t>
      </w:r>
      <w:r w:rsidRPr="005633B2">
        <w:rPr>
          <w:rFonts w:ascii="Calibri" w:hAnsi="Calibri" w:cs="Arial"/>
          <w:color w:val="212529"/>
        </w:rPr>
        <w:t xml:space="preserve"> χωρίς κανένας να νοιάζεται για αυτό</w:t>
      </w:r>
      <w:r>
        <w:rPr>
          <w:rFonts w:ascii="Calibri" w:hAnsi="Calibri" w:cs="Arial"/>
          <w:color w:val="212529"/>
        </w:rPr>
        <w:t>. Α</w:t>
      </w:r>
      <w:r w:rsidRPr="005633B2">
        <w:rPr>
          <w:rFonts w:ascii="Calibri" w:hAnsi="Calibri" w:cs="Arial"/>
          <w:color w:val="212529"/>
        </w:rPr>
        <w:t>λλά για αυτά δεν λέμε τίποτα</w:t>
      </w:r>
      <w:r>
        <w:rPr>
          <w:rFonts w:ascii="Calibri" w:hAnsi="Calibri" w:cs="Arial"/>
          <w:color w:val="212529"/>
        </w:rPr>
        <w:t>.</w:t>
      </w:r>
      <w:r w:rsidRPr="005633B2">
        <w:rPr>
          <w:rFonts w:ascii="Calibri" w:hAnsi="Calibri" w:cs="Arial"/>
          <w:color w:val="212529"/>
        </w:rPr>
        <w:t xml:space="preserve"> Μου κάνει εντύπωση</w:t>
      </w:r>
      <w:r>
        <w:rPr>
          <w:rFonts w:ascii="Calibri" w:hAnsi="Calibri" w:cs="Arial"/>
          <w:color w:val="212529"/>
        </w:rPr>
        <w:t>,</w:t>
      </w:r>
      <w:r w:rsidRPr="005633B2">
        <w:rPr>
          <w:rFonts w:ascii="Calibri" w:hAnsi="Calibri" w:cs="Arial"/>
          <w:color w:val="212529"/>
        </w:rPr>
        <w:t xml:space="preserve"> παρατηρήσεις από τους φορείς δεν υπήρξαν γι’ αυτήν την αλλαγή</w:t>
      </w:r>
      <w:r>
        <w:rPr>
          <w:rFonts w:ascii="Calibri" w:hAnsi="Calibri" w:cs="Arial"/>
          <w:color w:val="212529"/>
        </w:rPr>
        <w:t>. Λες και ήταν ήσσονος</w:t>
      </w:r>
      <w:r w:rsidRPr="005633B2">
        <w:rPr>
          <w:rFonts w:ascii="Calibri" w:hAnsi="Calibri" w:cs="Arial"/>
          <w:color w:val="212529"/>
        </w:rPr>
        <w:t xml:space="preserve"> σημασίας</w:t>
      </w:r>
      <w:r>
        <w:rPr>
          <w:rFonts w:ascii="Calibri" w:hAnsi="Calibri" w:cs="Arial"/>
          <w:color w:val="212529"/>
        </w:rPr>
        <w:t>.</w:t>
      </w:r>
      <w:r w:rsidRPr="005633B2">
        <w:rPr>
          <w:rFonts w:ascii="Calibri" w:hAnsi="Calibri" w:cs="Arial"/>
          <w:color w:val="212529"/>
        </w:rPr>
        <w:t xml:space="preserve"> </w:t>
      </w:r>
    </w:p>
    <w:p w14:paraId="79ADAA2D" w14:textId="77777777" w:rsidR="00760D61" w:rsidRDefault="00760D61" w:rsidP="00A2746B">
      <w:pPr>
        <w:spacing w:line="276" w:lineRule="auto"/>
        <w:ind w:firstLine="567"/>
        <w:contextualSpacing/>
        <w:jc w:val="both"/>
        <w:rPr>
          <w:rFonts w:ascii="Calibri" w:hAnsi="Calibri" w:cs="Arial"/>
          <w:color w:val="212529"/>
        </w:rPr>
      </w:pPr>
      <w:r>
        <w:rPr>
          <w:rFonts w:ascii="Calibri" w:hAnsi="Calibri" w:cs="Arial"/>
          <w:color w:val="212529"/>
        </w:rPr>
        <w:t xml:space="preserve">Η </w:t>
      </w:r>
      <w:r w:rsidRPr="005633B2">
        <w:rPr>
          <w:rFonts w:ascii="Calibri" w:hAnsi="Calibri" w:cs="Arial"/>
          <w:color w:val="212529"/>
        </w:rPr>
        <w:t>χρηματική ποινή</w:t>
      </w:r>
      <w:r>
        <w:rPr>
          <w:rFonts w:ascii="Calibri" w:hAnsi="Calibri" w:cs="Arial"/>
          <w:color w:val="212529"/>
        </w:rPr>
        <w:t>,</w:t>
      </w:r>
      <w:r w:rsidRPr="005633B2">
        <w:rPr>
          <w:rFonts w:ascii="Calibri" w:hAnsi="Calibri" w:cs="Arial"/>
          <w:color w:val="212529"/>
        </w:rPr>
        <w:t xml:space="preserve"> που λέμε ότι θα βεβαιώνεται στη </w:t>
      </w:r>
      <w:r>
        <w:rPr>
          <w:rFonts w:ascii="Calibri" w:hAnsi="Calibri" w:cs="Arial"/>
          <w:color w:val="212529"/>
        </w:rPr>
        <w:t>ΣΔΟΕ.</w:t>
      </w:r>
      <w:r w:rsidRPr="005633B2">
        <w:rPr>
          <w:rFonts w:ascii="Calibri" w:hAnsi="Calibri" w:cs="Arial"/>
          <w:color w:val="212529"/>
        </w:rPr>
        <w:t xml:space="preserve"> Ξέρετε ποιο ήταν το χαρακτηριστικό το τελευταίο χρονικό διάστημα</w:t>
      </w:r>
      <w:r>
        <w:rPr>
          <w:rFonts w:ascii="Calibri" w:hAnsi="Calibri" w:cs="Arial"/>
          <w:color w:val="212529"/>
        </w:rPr>
        <w:t>;</w:t>
      </w:r>
      <w:r w:rsidRPr="005633B2">
        <w:rPr>
          <w:rFonts w:ascii="Calibri" w:hAnsi="Calibri" w:cs="Arial"/>
          <w:color w:val="212529"/>
        </w:rPr>
        <w:t xml:space="preserve"> </w:t>
      </w:r>
      <w:r>
        <w:rPr>
          <w:rFonts w:ascii="Calibri" w:hAnsi="Calibri" w:cs="Arial"/>
          <w:color w:val="212529"/>
        </w:rPr>
        <w:t>Έ</w:t>
      </w:r>
      <w:r w:rsidRPr="005633B2">
        <w:rPr>
          <w:rFonts w:ascii="Calibri" w:hAnsi="Calibri" w:cs="Arial"/>
          <w:color w:val="212529"/>
        </w:rPr>
        <w:t>νας πλανόδιος έμπορος</w:t>
      </w:r>
      <w:r>
        <w:rPr>
          <w:rFonts w:ascii="Calibri" w:hAnsi="Calibri" w:cs="Arial"/>
          <w:color w:val="212529"/>
        </w:rPr>
        <w:t>,</w:t>
      </w:r>
      <w:r w:rsidRPr="005633B2">
        <w:rPr>
          <w:rFonts w:ascii="Calibri" w:hAnsi="Calibri" w:cs="Arial"/>
          <w:color w:val="212529"/>
        </w:rPr>
        <w:t xml:space="preserve"> επειδή δεν είχε χρήματα να πληρώσει τη χρηματική </w:t>
      </w:r>
      <w:r>
        <w:rPr>
          <w:rFonts w:ascii="Calibri" w:hAnsi="Calibri" w:cs="Arial"/>
          <w:color w:val="212529"/>
        </w:rPr>
        <w:t xml:space="preserve">του </w:t>
      </w:r>
      <w:r w:rsidRPr="005633B2">
        <w:rPr>
          <w:rFonts w:ascii="Calibri" w:hAnsi="Calibri" w:cs="Arial"/>
          <w:color w:val="212529"/>
        </w:rPr>
        <w:t>ποινή</w:t>
      </w:r>
      <w:r>
        <w:rPr>
          <w:rFonts w:ascii="Calibri" w:hAnsi="Calibri" w:cs="Arial"/>
          <w:color w:val="212529"/>
        </w:rPr>
        <w:t>, να φυλακίζεται. Και</w:t>
      </w:r>
      <w:r w:rsidRPr="005633B2">
        <w:rPr>
          <w:rFonts w:ascii="Calibri" w:hAnsi="Calibri" w:cs="Arial"/>
          <w:color w:val="212529"/>
        </w:rPr>
        <w:t xml:space="preserve"> ένας επικίνδυνος κακοποιός</w:t>
      </w:r>
      <w:r>
        <w:rPr>
          <w:rFonts w:ascii="Calibri" w:hAnsi="Calibri" w:cs="Arial"/>
          <w:color w:val="212529"/>
        </w:rPr>
        <w:t>,</w:t>
      </w:r>
      <w:r w:rsidRPr="005633B2">
        <w:rPr>
          <w:rFonts w:ascii="Calibri" w:hAnsi="Calibri" w:cs="Arial"/>
          <w:color w:val="212529"/>
        </w:rPr>
        <w:t xml:space="preserve"> ένας διαρρήκτης</w:t>
      </w:r>
      <w:r>
        <w:rPr>
          <w:rFonts w:ascii="Calibri" w:hAnsi="Calibri" w:cs="Arial"/>
          <w:color w:val="212529"/>
        </w:rPr>
        <w:t>,</w:t>
      </w:r>
      <w:r w:rsidRPr="005633B2">
        <w:rPr>
          <w:rFonts w:ascii="Calibri" w:hAnsi="Calibri" w:cs="Arial"/>
          <w:color w:val="212529"/>
        </w:rPr>
        <w:t xml:space="preserve"> ο οποίος είχε χρήματα και πλήρωνε τη χρηματική </w:t>
      </w:r>
      <w:r>
        <w:rPr>
          <w:rFonts w:ascii="Calibri" w:hAnsi="Calibri" w:cs="Arial"/>
          <w:color w:val="212529"/>
        </w:rPr>
        <w:t xml:space="preserve">του </w:t>
      </w:r>
      <w:r w:rsidRPr="005633B2">
        <w:rPr>
          <w:rFonts w:ascii="Calibri" w:hAnsi="Calibri" w:cs="Arial"/>
          <w:color w:val="212529"/>
        </w:rPr>
        <w:t>ποινή</w:t>
      </w:r>
      <w:r>
        <w:rPr>
          <w:rFonts w:ascii="Calibri" w:hAnsi="Calibri" w:cs="Arial"/>
          <w:color w:val="212529"/>
        </w:rPr>
        <w:t>,</w:t>
      </w:r>
      <w:r w:rsidRPr="005633B2">
        <w:rPr>
          <w:rFonts w:ascii="Calibri" w:hAnsi="Calibri" w:cs="Arial"/>
          <w:color w:val="212529"/>
        </w:rPr>
        <w:t xml:space="preserve"> να κυκλοφορεί ελεύθερος</w:t>
      </w:r>
      <w:r>
        <w:rPr>
          <w:rFonts w:ascii="Calibri" w:hAnsi="Calibri" w:cs="Arial"/>
          <w:color w:val="212529"/>
        </w:rPr>
        <w:t>.</w:t>
      </w:r>
      <w:r w:rsidRPr="005633B2">
        <w:rPr>
          <w:rFonts w:ascii="Calibri" w:hAnsi="Calibri" w:cs="Arial"/>
          <w:color w:val="212529"/>
        </w:rPr>
        <w:t xml:space="preserve"> </w:t>
      </w:r>
      <w:r>
        <w:rPr>
          <w:rFonts w:ascii="Calibri" w:hAnsi="Calibri" w:cs="Arial"/>
          <w:color w:val="212529"/>
        </w:rPr>
        <w:t>Δεν ε</w:t>
      </w:r>
      <w:r w:rsidRPr="005633B2">
        <w:rPr>
          <w:rFonts w:ascii="Calibri" w:hAnsi="Calibri" w:cs="Arial"/>
          <w:color w:val="212529"/>
        </w:rPr>
        <w:t>ίναι κατάφωρη παραβίαση της αρχής της αναλογικότητας</w:t>
      </w:r>
      <w:r>
        <w:rPr>
          <w:rFonts w:ascii="Calibri" w:hAnsi="Calibri" w:cs="Arial"/>
          <w:color w:val="212529"/>
        </w:rPr>
        <w:t>;</w:t>
      </w:r>
      <w:r w:rsidRPr="005633B2">
        <w:rPr>
          <w:rFonts w:ascii="Calibri" w:hAnsi="Calibri" w:cs="Arial"/>
          <w:color w:val="212529"/>
        </w:rPr>
        <w:t xml:space="preserve"> Αυτό προσπαθούμε να καλύψουμε μέσα από το συγκεκριμένο άρθρο</w:t>
      </w:r>
      <w:r>
        <w:rPr>
          <w:rFonts w:ascii="Calibri" w:hAnsi="Calibri" w:cs="Arial"/>
          <w:color w:val="212529"/>
        </w:rPr>
        <w:t>. Δ</w:t>
      </w:r>
      <w:r w:rsidRPr="005633B2">
        <w:rPr>
          <w:rFonts w:ascii="Calibri" w:hAnsi="Calibri" w:cs="Arial"/>
          <w:color w:val="212529"/>
        </w:rPr>
        <w:t xml:space="preserve">εν γίνεται ο άνθρωπος </w:t>
      </w:r>
      <w:r>
        <w:rPr>
          <w:rFonts w:ascii="Calibri" w:hAnsi="Calibri" w:cs="Arial"/>
          <w:color w:val="212529"/>
        </w:rPr>
        <w:t>ο οποίος</w:t>
      </w:r>
      <w:r w:rsidRPr="005633B2">
        <w:rPr>
          <w:rFonts w:ascii="Calibri" w:hAnsi="Calibri" w:cs="Arial"/>
          <w:color w:val="212529"/>
        </w:rPr>
        <w:t xml:space="preserve"> έχει αδυναμία να πληρώσει το μικρό ποσό της χρηματικής ποινής</w:t>
      </w:r>
      <w:r>
        <w:rPr>
          <w:rFonts w:ascii="Calibri" w:hAnsi="Calibri" w:cs="Arial"/>
          <w:color w:val="212529"/>
        </w:rPr>
        <w:t>,</w:t>
      </w:r>
      <w:r w:rsidRPr="005633B2">
        <w:rPr>
          <w:rFonts w:ascii="Calibri" w:hAnsi="Calibri" w:cs="Arial"/>
          <w:color w:val="212529"/>
        </w:rPr>
        <w:t xml:space="preserve"> να οδηγείται στη φυλακή και </w:t>
      </w:r>
      <w:r>
        <w:rPr>
          <w:rFonts w:ascii="Calibri" w:hAnsi="Calibri" w:cs="Arial"/>
          <w:color w:val="212529"/>
        </w:rPr>
        <w:t>αυτός,</w:t>
      </w:r>
      <w:r w:rsidRPr="005633B2">
        <w:rPr>
          <w:rFonts w:ascii="Calibri" w:hAnsi="Calibri" w:cs="Arial"/>
          <w:color w:val="212529"/>
        </w:rPr>
        <w:t xml:space="preserve"> που για ένα πολύ βαρύτερο αδίκημα έχει αυτή τη δυνατότητα</w:t>
      </w:r>
      <w:r>
        <w:rPr>
          <w:rFonts w:ascii="Calibri" w:hAnsi="Calibri" w:cs="Arial"/>
          <w:color w:val="212529"/>
        </w:rPr>
        <w:t>,</w:t>
      </w:r>
      <w:r w:rsidRPr="005633B2">
        <w:rPr>
          <w:rFonts w:ascii="Calibri" w:hAnsi="Calibri" w:cs="Arial"/>
          <w:color w:val="212529"/>
        </w:rPr>
        <w:t xml:space="preserve"> να μπορεί να είναι ελεύθερος</w:t>
      </w:r>
      <w:r>
        <w:rPr>
          <w:rFonts w:ascii="Calibri" w:hAnsi="Calibri" w:cs="Arial"/>
          <w:color w:val="212529"/>
        </w:rPr>
        <w:t>.</w:t>
      </w:r>
    </w:p>
    <w:p w14:paraId="1666825A" w14:textId="77777777" w:rsidR="00760D61" w:rsidRDefault="00760D61" w:rsidP="00A2746B">
      <w:pPr>
        <w:spacing w:line="276" w:lineRule="auto"/>
        <w:ind w:firstLine="567"/>
        <w:contextualSpacing/>
        <w:jc w:val="both"/>
        <w:rPr>
          <w:rFonts w:ascii="Calibri" w:hAnsi="Calibri" w:cs="Arial"/>
          <w:color w:val="212529"/>
        </w:rPr>
      </w:pPr>
      <w:r>
        <w:rPr>
          <w:rFonts w:ascii="Calibri" w:hAnsi="Calibri" w:cs="Arial"/>
          <w:color w:val="212529"/>
        </w:rPr>
        <w:t>Γ</w:t>
      </w:r>
      <w:r w:rsidRPr="005633B2">
        <w:rPr>
          <w:rFonts w:ascii="Calibri" w:hAnsi="Calibri" w:cs="Arial"/>
          <w:color w:val="212529"/>
        </w:rPr>
        <w:t xml:space="preserve">ια </w:t>
      </w:r>
      <w:r>
        <w:rPr>
          <w:rFonts w:ascii="Calibri" w:hAnsi="Calibri" w:cs="Arial"/>
          <w:color w:val="212529"/>
        </w:rPr>
        <w:t xml:space="preserve">την </w:t>
      </w:r>
      <w:r w:rsidRPr="005633B2">
        <w:rPr>
          <w:rFonts w:ascii="Calibri" w:hAnsi="Calibri" w:cs="Arial"/>
          <w:color w:val="212529"/>
        </w:rPr>
        <w:t>κοινωφελή εργασία</w:t>
      </w:r>
      <w:r>
        <w:rPr>
          <w:rFonts w:ascii="Calibri" w:hAnsi="Calibri" w:cs="Arial"/>
          <w:color w:val="212529"/>
        </w:rPr>
        <w:t>.</w:t>
      </w:r>
      <w:r w:rsidRPr="005633B2">
        <w:rPr>
          <w:rFonts w:ascii="Calibri" w:hAnsi="Calibri" w:cs="Arial"/>
          <w:color w:val="212529"/>
        </w:rPr>
        <w:t xml:space="preserve"> </w:t>
      </w:r>
      <w:r>
        <w:rPr>
          <w:rFonts w:ascii="Calibri" w:hAnsi="Calibri" w:cs="Arial"/>
          <w:color w:val="212529"/>
        </w:rPr>
        <w:t>Ό</w:t>
      </w:r>
      <w:r w:rsidRPr="005633B2">
        <w:rPr>
          <w:rFonts w:ascii="Calibri" w:hAnsi="Calibri" w:cs="Arial"/>
          <w:color w:val="212529"/>
        </w:rPr>
        <w:t>τι την αποδυναμών</w:t>
      </w:r>
      <w:r>
        <w:rPr>
          <w:rFonts w:ascii="Calibri" w:hAnsi="Calibri" w:cs="Arial"/>
          <w:color w:val="212529"/>
        </w:rPr>
        <w:t>ουμε  και ότι εν πάση περιπτώσει,</w:t>
      </w:r>
      <w:r w:rsidRPr="005633B2">
        <w:rPr>
          <w:rFonts w:ascii="Calibri" w:hAnsi="Calibri" w:cs="Arial"/>
          <w:color w:val="212529"/>
        </w:rPr>
        <w:t xml:space="preserve"> γίνεται πλέον χρηματική ποινή</w:t>
      </w:r>
      <w:r>
        <w:rPr>
          <w:rFonts w:ascii="Calibri" w:hAnsi="Calibri" w:cs="Arial"/>
          <w:color w:val="212529"/>
        </w:rPr>
        <w:t>.</w:t>
      </w:r>
      <w:r w:rsidRPr="005633B2">
        <w:rPr>
          <w:rFonts w:ascii="Calibri" w:hAnsi="Calibri" w:cs="Arial"/>
          <w:color w:val="212529"/>
        </w:rPr>
        <w:t xml:space="preserve"> Θέλουμε να το ξεκαθαρίσουμε</w:t>
      </w:r>
      <w:r>
        <w:rPr>
          <w:rFonts w:ascii="Calibri" w:hAnsi="Calibri" w:cs="Arial"/>
          <w:color w:val="212529"/>
        </w:rPr>
        <w:t>. Ότ</w:t>
      </w:r>
      <w:r w:rsidRPr="005633B2">
        <w:rPr>
          <w:rFonts w:ascii="Calibri" w:hAnsi="Calibri" w:cs="Arial"/>
          <w:color w:val="212529"/>
        </w:rPr>
        <w:t>αν έχει χαρακτήρα κύριας ποινής</w:t>
      </w:r>
      <w:r>
        <w:rPr>
          <w:rFonts w:ascii="Calibri" w:hAnsi="Calibri" w:cs="Arial"/>
          <w:color w:val="212529"/>
        </w:rPr>
        <w:t>,</w:t>
      </w:r>
      <w:r w:rsidRPr="005633B2">
        <w:rPr>
          <w:rFonts w:ascii="Calibri" w:hAnsi="Calibri" w:cs="Arial"/>
          <w:color w:val="212529"/>
        </w:rPr>
        <w:t xml:space="preserve"> δηλαδή</w:t>
      </w:r>
      <w:r w:rsidR="008C056B">
        <w:rPr>
          <w:rFonts w:ascii="Calibri" w:hAnsi="Calibri" w:cs="Arial"/>
          <w:color w:val="212529"/>
        </w:rPr>
        <w:t>,</w:t>
      </w:r>
      <w:r w:rsidRPr="005633B2">
        <w:rPr>
          <w:rFonts w:ascii="Calibri" w:hAnsi="Calibri" w:cs="Arial"/>
          <w:color w:val="212529"/>
        </w:rPr>
        <w:t xml:space="preserve"> επιβάλλεται για τα ελαφρύτερα πλημμελήματα</w:t>
      </w:r>
      <w:r>
        <w:rPr>
          <w:rFonts w:ascii="Calibri" w:hAnsi="Calibri" w:cs="Arial"/>
          <w:color w:val="212529"/>
        </w:rPr>
        <w:t>,</w:t>
      </w:r>
      <w:r w:rsidRPr="005633B2">
        <w:rPr>
          <w:rFonts w:ascii="Calibri" w:hAnsi="Calibri" w:cs="Arial"/>
          <w:color w:val="212529"/>
        </w:rPr>
        <w:t xml:space="preserve"> σε περίπτωση μη παροχής </w:t>
      </w:r>
      <w:r>
        <w:rPr>
          <w:rFonts w:ascii="Calibri" w:hAnsi="Calibri" w:cs="Arial"/>
          <w:color w:val="212529"/>
        </w:rPr>
        <w:t>της,</w:t>
      </w:r>
      <w:r w:rsidRPr="005633B2">
        <w:rPr>
          <w:rFonts w:ascii="Calibri" w:hAnsi="Calibri" w:cs="Arial"/>
          <w:color w:val="212529"/>
        </w:rPr>
        <w:t xml:space="preserve"> μετατρέπεται σε χρηματική ποινή και αυτή βεβαιώνεται στο δημόσιο ταμείο</w:t>
      </w:r>
      <w:r>
        <w:rPr>
          <w:rFonts w:ascii="Calibri" w:hAnsi="Calibri" w:cs="Arial"/>
          <w:color w:val="212529"/>
        </w:rPr>
        <w:t>.</w:t>
      </w:r>
      <w:r w:rsidRPr="005633B2">
        <w:rPr>
          <w:rFonts w:ascii="Calibri" w:hAnsi="Calibri" w:cs="Arial"/>
          <w:color w:val="212529"/>
        </w:rPr>
        <w:t xml:space="preserve"> </w:t>
      </w:r>
      <w:r>
        <w:rPr>
          <w:rFonts w:ascii="Calibri" w:hAnsi="Calibri" w:cs="Arial"/>
          <w:color w:val="212529"/>
        </w:rPr>
        <w:t>Ό</w:t>
      </w:r>
      <w:r w:rsidRPr="005633B2">
        <w:rPr>
          <w:rFonts w:ascii="Calibri" w:hAnsi="Calibri" w:cs="Arial"/>
          <w:color w:val="212529"/>
        </w:rPr>
        <w:t>ταν</w:t>
      </w:r>
      <w:r>
        <w:rPr>
          <w:rFonts w:ascii="Calibri" w:hAnsi="Calibri" w:cs="Arial"/>
          <w:color w:val="212529"/>
        </w:rPr>
        <w:t>,</w:t>
      </w:r>
      <w:r w:rsidRPr="005633B2">
        <w:rPr>
          <w:rFonts w:ascii="Calibri" w:hAnsi="Calibri" w:cs="Arial"/>
          <w:color w:val="212529"/>
        </w:rPr>
        <w:t xml:space="preserve"> </w:t>
      </w:r>
      <w:r>
        <w:rPr>
          <w:rFonts w:ascii="Calibri" w:hAnsi="Calibri" w:cs="Arial"/>
          <w:color w:val="212529"/>
        </w:rPr>
        <w:t>όμως,</w:t>
      </w:r>
      <w:r w:rsidRPr="005633B2">
        <w:rPr>
          <w:rFonts w:ascii="Calibri" w:hAnsi="Calibri" w:cs="Arial"/>
          <w:color w:val="212529"/>
        </w:rPr>
        <w:t xml:space="preserve"> επιβάλλεται ως ευεργέτημα και εναλλακτικό τρόπο</w:t>
      </w:r>
      <w:r>
        <w:rPr>
          <w:rFonts w:ascii="Calibri" w:hAnsi="Calibri" w:cs="Arial"/>
          <w:color w:val="212529"/>
        </w:rPr>
        <w:t>,</w:t>
      </w:r>
      <w:r w:rsidRPr="005633B2">
        <w:rPr>
          <w:rFonts w:ascii="Calibri" w:hAnsi="Calibri" w:cs="Arial"/>
          <w:color w:val="212529"/>
        </w:rPr>
        <w:t xml:space="preserve"> κατά τη μετατροπή της αρχικώς επιβληθείσας φυλάκισης</w:t>
      </w:r>
      <w:r>
        <w:rPr>
          <w:rFonts w:ascii="Calibri" w:hAnsi="Calibri" w:cs="Arial"/>
          <w:color w:val="212529"/>
        </w:rPr>
        <w:t>,</w:t>
      </w:r>
      <w:r w:rsidRPr="005633B2">
        <w:rPr>
          <w:rFonts w:ascii="Calibri" w:hAnsi="Calibri" w:cs="Arial"/>
          <w:color w:val="212529"/>
        </w:rPr>
        <w:t xml:space="preserve"> που είναι σε πιο σοβαρά πλημμελήματα και δεν παρέχεται με συνέπεια</w:t>
      </w:r>
      <w:r>
        <w:rPr>
          <w:rFonts w:ascii="Calibri" w:hAnsi="Calibri" w:cs="Arial"/>
          <w:color w:val="212529"/>
        </w:rPr>
        <w:t>,</w:t>
      </w:r>
      <w:r w:rsidRPr="005633B2">
        <w:rPr>
          <w:rFonts w:ascii="Calibri" w:hAnsi="Calibri" w:cs="Arial"/>
          <w:color w:val="212529"/>
        </w:rPr>
        <w:t xml:space="preserve"> τότε επανέρχεται η ποινή φυλάκισης και εκτελείται κανονικά</w:t>
      </w:r>
      <w:r>
        <w:rPr>
          <w:rFonts w:ascii="Calibri" w:hAnsi="Calibri" w:cs="Arial"/>
          <w:color w:val="212529"/>
        </w:rPr>
        <w:t>.</w:t>
      </w:r>
      <w:r w:rsidRPr="005633B2">
        <w:rPr>
          <w:rFonts w:ascii="Calibri" w:hAnsi="Calibri" w:cs="Arial"/>
          <w:color w:val="212529"/>
        </w:rPr>
        <w:t xml:space="preserve"> Δεν νομίζω ότι δεν έχει λογική η αλλαγή αυτής της διάταξης</w:t>
      </w:r>
      <w:r>
        <w:rPr>
          <w:rFonts w:ascii="Calibri" w:hAnsi="Calibri" w:cs="Arial"/>
          <w:color w:val="212529"/>
        </w:rPr>
        <w:t>. Ό</w:t>
      </w:r>
      <w:r w:rsidRPr="005633B2">
        <w:rPr>
          <w:rFonts w:ascii="Calibri" w:hAnsi="Calibri" w:cs="Arial"/>
          <w:color w:val="212529"/>
        </w:rPr>
        <w:t>ταν</w:t>
      </w:r>
      <w:r>
        <w:rPr>
          <w:rFonts w:ascii="Calibri" w:hAnsi="Calibri" w:cs="Arial"/>
          <w:color w:val="212529"/>
        </w:rPr>
        <w:t>,</w:t>
      </w:r>
      <w:r w:rsidRPr="005633B2">
        <w:rPr>
          <w:rFonts w:ascii="Calibri" w:hAnsi="Calibri" w:cs="Arial"/>
          <w:color w:val="212529"/>
        </w:rPr>
        <w:t xml:space="preserve"> δηλαδή</w:t>
      </w:r>
      <w:r>
        <w:rPr>
          <w:rFonts w:ascii="Calibri" w:hAnsi="Calibri" w:cs="Arial"/>
          <w:color w:val="212529"/>
        </w:rPr>
        <w:t>,</w:t>
      </w:r>
      <w:r w:rsidRPr="005633B2">
        <w:rPr>
          <w:rFonts w:ascii="Calibri" w:hAnsi="Calibri" w:cs="Arial"/>
          <w:color w:val="212529"/>
        </w:rPr>
        <w:t xml:space="preserve"> για ένα βαρύ αδίκημα</w:t>
      </w:r>
      <w:r>
        <w:rPr>
          <w:rFonts w:ascii="Calibri" w:hAnsi="Calibri" w:cs="Arial"/>
          <w:color w:val="212529"/>
        </w:rPr>
        <w:t>, κ</w:t>
      </w:r>
      <w:r w:rsidRPr="005633B2">
        <w:rPr>
          <w:rFonts w:ascii="Calibri" w:hAnsi="Calibri" w:cs="Arial"/>
          <w:color w:val="212529"/>
        </w:rPr>
        <w:t>άποιος δεν εκτελεί την ποινή η οποία του έχει επιβληθεί</w:t>
      </w:r>
      <w:r>
        <w:rPr>
          <w:rFonts w:ascii="Calibri" w:hAnsi="Calibri" w:cs="Arial"/>
          <w:color w:val="212529"/>
        </w:rPr>
        <w:t>,</w:t>
      </w:r>
      <w:r w:rsidRPr="005633B2">
        <w:rPr>
          <w:rFonts w:ascii="Calibri" w:hAnsi="Calibri" w:cs="Arial"/>
          <w:color w:val="212529"/>
        </w:rPr>
        <w:t xml:space="preserve"> η οποία είναι κοινωφελής εργασία</w:t>
      </w:r>
      <w:r>
        <w:rPr>
          <w:rFonts w:ascii="Calibri" w:hAnsi="Calibri" w:cs="Arial"/>
          <w:color w:val="212529"/>
        </w:rPr>
        <w:t>, δεν</w:t>
      </w:r>
      <w:r w:rsidRPr="005633B2">
        <w:rPr>
          <w:rFonts w:ascii="Calibri" w:hAnsi="Calibri" w:cs="Arial"/>
          <w:color w:val="212529"/>
        </w:rPr>
        <w:t xml:space="preserve"> πρέπει να επανέλθει να εκτίσει την ποινή του την κανονική</w:t>
      </w:r>
      <w:r>
        <w:rPr>
          <w:rFonts w:ascii="Calibri" w:hAnsi="Calibri" w:cs="Arial"/>
          <w:color w:val="212529"/>
        </w:rPr>
        <w:t>;</w:t>
      </w:r>
      <w:r w:rsidRPr="005633B2">
        <w:rPr>
          <w:rFonts w:ascii="Calibri" w:hAnsi="Calibri" w:cs="Arial"/>
          <w:color w:val="212529"/>
        </w:rPr>
        <w:t xml:space="preserve"> Τι πρέπει να κάνουμε σε αυτή την </w:t>
      </w:r>
      <w:r w:rsidRPr="005633B2">
        <w:rPr>
          <w:rFonts w:ascii="Calibri" w:hAnsi="Calibri" w:cs="Arial"/>
          <w:color w:val="212529"/>
        </w:rPr>
        <w:lastRenderedPageBreak/>
        <w:t>περίπτωση</w:t>
      </w:r>
      <w:r>
        <w:rPr>
          <w:rFonts w:ascii="Calibri" w:hAnsi="Calibri" w:cs="Arial"/>
          <w:color w:val="212529"/>
        </w:rPr>
        <w:t>;</w:t>
      </w:r>
      <w:r w:rsidRPr="005633B2">
        <w:rPr>
          <w:rFonts w:ascii="Calibri" w:hAnsi="Calibri" w:cs="Arial"/>
          <w:color w:val="212529"/>
        </w:rPr>
        <w:t xml:space="preserve"> Δεν νομίζω ότι είναι θέματα </w:t>
      </w:r>
      <w:r>
        <w:rPr>
          <w:rFonts w:ascii="Calibri" w:hAnsi="Calibri" w:cs="Arial"/>
          <w:color w:val="212529"/>
        </w:rPr>
        <w:t xml:space="preserve">ή </w:t>
      </w:r>
      <w:r w:rsidRPr="005633B2">
        <w:rPr>
          <w:rFonts w:ascii="Calibri" w:hAnsi="Calibri" w:cs="Arial"/>
          <w:color w:val="212529"/>
        </w:rPr>
        <w:t xml:space="preserve"> ζητήματα</w:t>
      </w:r>
      <w:r>
        <w:rPr>
          <w:rFonts w:ascii="Calibri" w:hAnsi="Calibri" w:cs="Arial"/>
          <w:color w:val="212529"/>
        </w:rPr>
        <w:t>,</w:t>
      </w:r>
      <w:r w:rsidRPr="005633B2">
        <w:rPr>
          <w:rFonts w:ascii="Calibri" w:hAnsi="Calibri" w:cs="Arial"/>
          <w:color w:val="212529"/>
        </w:rPr>
        <w:t xml:space="preserve"> τα οποία θα έπρεπε να μπαίνουν σε μια τέτοια λογική</w:t>
      </w:r>
      <w:r>
        <w:rPr>
          <w:rFonts w:ascii="Calibri" w:hAnsi="Calibri" w:cs="Arial"/>
          <w:color w:val="212529"/>
        </w:rPr>
        <w:t>, κ</w:t>
      </w:r>
      <w:r w:rsidRPr="005633B2">
        <w:rPr>
          <w:rFonts w:ascii="Calibri" w:hAnsi="Calibri" w:cs="Arial"/>
          <w:color w:val="212529"/>
        </w:rPr>
        <w:t>υρίες και κύριοι συνάδελφοι</w:t>
      </w:r>
      <w:r>
        <w:rPr>
          <w:rFonts w:ascii="Calibri" w:hAnsi="Calibri" w:cs="Arial"/>
          <w:color w:val="212529"/>
        </w:rPr>
        <w:t>.</w:t>
      </w:r>
    </w:p>
    <w:p w14:paraId="75A36FDD" w14:textId="77777777" w:rsidR="00760D61" w:rsidRPr="005633B2" w:rsidRDefault="00760D61" w:rsidP="00A2746B">
      <w:pPr>
        <w:spacing w:line="276" w:lineRule="auto"/>
        <w:ind w:firstLine="567"/>
        <w:contextualSpacing/>
        <w:jc w:val="both"/>
        <w:rPr>
          <w:rFonts w:ascii="Calibri" w:hAnsi="Calibri"/>
        </w:rPr>
      </w:pPr>
      <w:r>
        <w:rPr>
          <w:rFonts w:ascii="Calibri" w:hAnsi="Calibri" w:cs="Arial"/>
          <w:color w:val="212529"/>
        </w:rPr>
        <w:t>Ν</w:t>
      </w:r>
      <w:r w:rsidRPr="005633B2">
        <w:rPr>
          <w:rFonts w:ascii="Calibri" w:hAnsi="Calibri" w:cs="Arial"/>
          <w:color w:val="212529"/>
        </w:rPr>
        <w:t>ομίζω ότι θα έχουμε την ευκαιρία και αύριο</w:t>
      </w:r>
      <w:r w:rsidR="008C056B">
        <w:rPr>
          <w:rFonts w:ascii="Calibri" w:hAnsi="Calibri" w:cs="Arial"/>
          <w:color w:val="212529"/>
        </w:rPr>
        <w:t>, στην κατ’ άρθρο</w:t>
      </w:r>
      <w:r w:rsidRPr="005633B2">
        <w:rPr>
          <w:rFonts w:ascii="Calibri" w:hAnsi="Calibri" w:cs="Arial"/>
          <w:color w:val="212529"/>
        </w:rPr>
        <w:t xml:space="preserve"> συζήτηση</w:t>
      </w:r>
      <w:r>
        <w:rPr>
          <w:rFonts w:ascii="Calibri" w:hAnsi="Calibri" w:cs="Arial"/>
          <w:color w:val="212529"/>
        </w:rPr>
        <w:t>, ο κύριος Υ</w:t>
      </w:r>
      <w:r w:rsidRPr="005633B2">
        <w:rPr>
          <w:rFonts w:ascii="Calibri" w:hAnsi="Calibri" w:cs="Arial"/>
          <w:color w:val="212529"/>
        </w:rPr>
        <w:t>φυπουργός θα παρουσιάσει μια σειρά άλλων άρθρων</w:t>
      </w:r>
      <w:r>
        <w:rPr>
          <w:rFonts w:ascii="Calibri" w:hAnsi="Calibri" w:cs="Arial"/>
          <w:color w:val="212529"/>
        </w:rPr>
        <w:t>,</w:t>
      </w:r>
      <w:r w:rsidRPr="005633B2">
        <w:rPr>
          <w:rFonts w:ascii="Calibri" w:hAnsi="Calibri" w:cs="Arial"/>
          <w:color w:val="212529"/>
        </w:rPr>
        <w:t xml:space="preserve"> που δεν έτυχαν ενδεχομένως και του χώρου της μεγάλης συζήτησης</w:t>
      </w:r>
      <w:r>
        <w:rPr>
          <w:rFonts w:ascii="Calibri" w:hAnsi="Calibri" w:cs="Arial"/>
          <w:color w:val="212529"/>
        </w:rPr>
        <w:t>,</w:t>
      </w:r>
      <w:r w:rsidRPr="005633B2">
        <w:rPr>
          <w:rFonts w:ascii="Calibri" w:hAnsi="Calibri" w:cs="Arial"/>
          <w:color w:val="212529"/>
        </w:rPr>
        <w:t xml:space="preserve"> κατά τη διάρκεια της κατ’ άρθρο συζήτησης</w:t>
      </w:r>
      <w:r>
        <w:rPr>
          <w:rFonts w:ascii="Calibri" w:hAnsi="Calibri" w:cs="Arial"/>
          <w:color w:val="212529"/>
        </w:rPr>
        <w:t>.</w:t>
      </w:r>
    </w:p>
    <w:p w14:paraId="5A423D9C" w14:textId="77777777" w:rsidR="00760D61" w:rsidRDefault="00760D61" w:rsidP="00A2746B">
      <w:pPr>
        <w:spacing w:after="180" w:line="276" w:lineRule="auto"/>
        <w:contextualSpacing/>
        <w:jc w:val="both"/>
        <w:rPr>
          <w:rFonts w:cs="Arial"/>
          <w:color w:val="212529"/>
        </w:rPr>
      </w:pPr>
      <w:r w:rsidRPr="0046267C">
        <w:tab/>
      </w:r>
      <w:r w:rsidRPr="003E3F60">
        <w:rPr>
          <w:rFonts w:cs="Arial"/>
          <w:color w:val="212529"/>
        </w:rPr>
        <w:t>Αυτό</w:t>
      </w:r>
      <w:r>
        <w:rPr>
          <w:rFonts w:cs="Arial"/>
          <w:color w:val="212529"/>
        </w:rPr>
        <w:t>,</w:t>
      </w:r>
      <w:r w:rsidRPr="003E3F60">
        <w:rPr>
          <w:rFonts w:cs="Arial"/>
          <w:color w:val="212529"/>
        </w:rPr>
        <w:t xml:space="preserve"> </w:t>
      </w:r>
      <w:r>
        <w:rPr>
          <w:rFonts w:cs="Arial"/>
          <w:color w:val="212529"/>
        </w:rPr>
        <w:t>όμως,</w:t>
      </w:r>
      <w:r w:rsidRPr="003E3F60">
        <w:rPr>
          <w:rFonts w:cs="Arial"/>
          <w:color w:val="212529"/>
        </w:rPr>
        <w:t xml:space="preserve"> που έχει πολύ μεγάλη σημασία είναι</w:t>
      </w:r>
      <w:r>
        <w:rPr>
          <w:rFonts w:cs="Arial"/>
          <w:color w:val="212529"/>
        </w:rPr>
        <w:t>,</w:t>
      </w:r>
      <w:r w:rsidRPr="003E3F60">
        <w:rPr>
          <w:rFonts w:cs="Arial"/>
          <w:color w:val="212529"/>
        </w:rPr>
        <w:t xml:space="preserve"> τουλάχιστον</w:t>
      </w:r>
      <w:r>
        <w:rPr>
          <w:rFonts w:cs="Arial"/>
          <w:color w:val="212529"/>
        </w:rPr>
        <w:t>,</w:t>
      </w:r>
      <w:r w:rsidRPr="003E3F60">
        <w:rPr>
          <w:rFonts w:cs="Arial"/>
          <w:color w:val="212529"/>
        </w:rPr>
        <w:t xml:space="preserve"> να καταλάβουμε όλοι μεταξύ μας ότι η προσπάθεια που γίνεται είναι μια ειλικρινής και υπεύθυνη </w:t>
      </w:r>
      <w:r>
        <w:rPr>
          <w:rFonts w:cs="Arial"/>
          <w:color w:val="212529"/>
        </w:rPr>
        <w:t xml:space="preserve">προσπάθεια για την αλλαγή στον </w:t>
      </w:r>
      <w:r w:rsidR="00535A91">
        <w:rPr>
          <w:rFonts w:cs="Arial"/>
          <w:color w:val="212529"/>
        </w:rPr>
        <w:t>Ποινικό Κώδικα</w:t>
      </w:r>
      <w:r w:rsidRPr="003E3F60">
        <w:rPr>
          <w:rFonts w:cs="Arial"/>
          <w:color w:val="212529"/>
        </w:rPr>
        <w:t>. Δεν υπάρχει ούτε σκοπιμότητα ούτε καμία διάθεση τιμωρητική ούτε πολύ περισσότερο</w:t>
      </w:r>
      <w:r>
        <w:rPr>
          <w:rFonts w:cs="Arial"/>
          <w:color w:val="212529"/>
        </w:rPr>
        <w:t>,</w:t>
      </w:r>
      <w:r w:rsidRPr="003E3F60">
        <w:rPr>
          <w:rFonts w:cs="Arial"/>
          <w:color w:val="212529"/>
        </w:rPr>
        <w:t xml:space="preserve"> αν θέλετε</w:t>
      </w:r>
      <w:r>
        <w:rPr>
          <w:rFonts w:cs="Arial"/>
          <w:color w:val="212529"/>
        </w:rPr>
        <w:t>,</w:t>
      </w:r>
      <w:r w:rsidRPr="003E3F60">
        <w:rPr>
          <w:rFonts w:cs="Arial"/>
          <w:color w:val="212529"/>
        </w:rPr>
        <w:t xml:space="preserve"> μια αίσθηση ότι πρέπει να υπάρχει μια πολιτεία που καταστρατηγεί </w:t>
      </w:r>
      <w:r>
        <w:rPr>
          <w:rFonts w:cs="Arial"/>
          <w:color w:val="212529"/>
        </w:rPr>
        <w:t xml:space="preserve">ή </w:t>
      </w:r>
      <w:r w:rsidRPr="003E3F60">
        <w:rPr>
          <w:rFonts w:cs="Arial"/>
          <w:color w:val="212529"/>
        </w:rPr>
        <w:t>ελέγχει τα πάντα και δεν αφήνει ελευθερίε</w:t>
      </w:r>
      <w:r>
        <w:rPr>
          <w:rFonts w:cs="Arial"/>
          <w:color w:val="212529"/>
        </w:rPr>
        <w:t xml:space="preserve">ς και δικαιώματα στους πολίτες. Το αντίθετο, εμείς πιστεύουμε ότι ένας </w:t>
      </w:r>
      <w:r w:rsidR="00535A91">
        <w:rPr>
          <w:rFonts w:cs="Arial"/>
          <w:color w:val="212529"/>
        </w:rPr>
        <w:t>Ποινικός Κώδικας</w:t>
      </w:r>
      <w:r w:rsidRPr="003E3F60">
        <w:rPr>
          <w:rFonts w:cs="Arial"/>
          <w:color w:val="212529"/>
        </w:rPr>
        <w:t xml:space="preserve"> είναι αυτός ο οποίος δημιουργεί τις πραγματικές συνθήκες </w:t>
      </w:r>
      <w:r>
        <w:rPr>
          <w:rFonts w:cs="Arial"/>
          <w:color w:val="212529"/>
        </w:rPr>
        <w:t xml:space="preserve">των </w:t>
      </w:r>
      <w:r w:rsidRPr="003E3F60">
        <w:rPr>
          <w:rFonts w:cs="Arial"/>
          <w:color w:val="212529"/>
        </w:rPr>
        <w:t xml:space="preserve">ατομικών ελευθεριών </w:t>
      </w:r>
      <w:r>
        <w:rPr>
          <w:rFonts w:cs="Arial"/>
          <w:color w:val="212529"/>
        </w:rPr>
        <w:t>και των δικαιωμάτων των πολιτών</w:t>
      </w:r>
      <w:r w:rsidRPr="003E3F60">
        <w:rPr>
          <w:rFonts w:cs="Arial"/>
          <w:color w:val="212529"/>
        </w:rPr>
        <w:t xml:space="preserve">. </w:t>
      </w:r>
    </w:p>
    <w:p w14:paraId="3A427472" w14:textId="77777777" w:rsidR="00760D61" w:rsidRDefault="00760D61" w:rsidP="00A2746B">
      <w:pPr>
        <w:spacing w:line="276" w:lineRule="auto"/>
        <w:ind w:firstLine="720"/>
        <w:contextualSpacing/>
        <w:jc w:val="both"/>
        <w:rPr>
          <w:rFonts w:cs="Arial"/>
          <w:color w:val="212529"/>
        </w:rPr>
      </w:pPr>
      <w:r>
        <w:rPr>
          <w:rFonts w:cs="Arial"/>
          <w:color w:val="212529"/>
        </w:rPr>
        <w:t>Τ</w:t>
      </w:r>
      <w:r w:rsidRPr="003E3F60">
        <w:rPr>
          <w:rFonts w:cs="Arial"/>
          <w:color w:val="212529"/>
        </w:rPr>
        <w:t>ο λέω αυτό</w:t>
      </w:r>
      <w:r w:rsidR="008C056B">
        <w:rPr>
          <w:rFonts w:cs="Arial"/>
          <w:color w:val="212529"/>
        </w:rPr>
        <w:t>,</w:t>
      </w:r>
      <w:r w:rsidRPr="003E3F60">
        <w:rPr>
          <w:rFonts w:cs="Arial"/>
          <w:color w:val="212529"/>
        </w:rPr>
        <w:t xml:space="preserve"> διότι</w:t>
      </w:r>
      <w:r>
        <w:rPr>
          <w:rFonts w:cs="Arial"/>
          <w:color w:val="212529"/>
        </w:rPr>
        <w:t>,</w:t>
      </w:r>
      <w:r w:rsidRPr="003E3F60">
        <w:rPr>
          <w:rFonts w:cs="Arial"/>
          <w:color w:val="212529"/>
        </w:rPr>
        <w:t xml:space="preserve"> κυρίες και κύριοι συνάδελφοι</w:t>
      </w:r>
      <w:r>
        <w:rPr>
          <w:rFonts w:cs="Arial"/>
          <w:color w:val="212529"/>
        </w:rPr>
        <w:t>,</w:t>
      </w:r>
      <w:r w:rsidRPr="003E3F60">
        <w:rPr>
          <w:rFonts w:cs="Arial"/>
          <w:color w:val="212529"/>
        </w:rPr>
        <w:t xml:space="preserve"> πρέπει όλοι να καταλάβουμε ότι η προσπάθεια αυτή έχει διαφορετικές κατευθύνσεις που κάπ</w:t>
      </w:r>
      <w:r>
        <w:rPr>
          <w:rFonts w:cs="Arial"/>
          <w:color w:val="212529"/>
        </w:rPr>
        <w:t>οια στιγμή πρέπει να συγκλίνουν</w:t>
      </w:r>
      <w:r w:rsidRPr="003E3F60">
        <w:rPr>
          <w:rFonts w:cs="Arial"/>
          <w:color w:val="212529"/>
        </w:rPr>
        <w:t>. Ναι</w:t>
      </w:r>
      <w:r>
        <w:rPr>
          <w:rFonts w:cs="Arial"/>
          <w:color w:val="212529"/>
        </w:rPr>
        <w:t>,</w:t>
      </w:r>
      <w:r w:rsidRPr="003E3F60">
        <w:rPr>
          <w:rFonts w:cs="Arial"/>
          <w:color w:val="212529"/>
        </w:rPr>
        <w:t xml:space="preserve"> δ</w:t>
      </w:r>
      <w:r>
        <w:rPr>
          <w:rFonts w:cs="Arial"/>
          <w:color w:val="212529"/>
        </w:rPr>
        <w:t>έχομαι αυτά που άκουσα νωρίτερα -ν</w:t>
      </w:r>
      <w:r w:rsidRPr="003E3F60">
        <w:rPr>
          <w:rFonts w:cs="Arial"/>
          <w:color w:val="212529"/>
        </w:rPr>
        <w:t>ομίζω το είπαν αρκετοί συνάδελφοι</w:t>
      </w:r>
      <w:r>
        <w:rPr>
          <w:rFonts w:cs="Arial"/>
          <w:color w:val="212529"/>
        </w:rPr>
        <w:t>-</w:t>
      </w:r>
      <w:r w:rsidRPr="003E3F60">
        <w:rPr>
          <w:rFonts w:cs="Arial"/>
          <w:color w:val="212529"/>
        </w:rPr>
        <w:t xml:space="preserve"> ότι πρέπει να αντιμετωπιστεί συνολικά</w:t>
      </w:r>
      <w:r>
        <w:rPr>
          <w:rFonts w:cs="Arial"/>
          <w:color w:val="212529"/>
        </w:rPr>
        <w:t>,</w:t>
      </w:r>
      <w:r w:rsidRPr="003E3F60">
        <w:rPr>
          <w:rFonts w:cs="Arial"/>
          <w:color w:val="212529"/>
        </w:rPr>
        <w:t xml:space="preserve"> θα έλεγα</w:t>
      </w:r>
      <w:r>
        <w:rPr>
          <w:rFonts w:cs="Arial"/>
          <w:color w:val="212529"/>
        </w:rPr>
        <w:t>, ολ</w:t>
      </w:r>
      <w:r w:rsidRPr="003E3F60">
        <w:rPr>
          <w:rFonts w:cs="Arial"/>
          <w:color w:val="212529"/>
        </w:rPr>
        <w:t>ιστικά το συγκεκριμένο πρόβλημα που αφορά και στις ποινές και στο σωφρονιστ</w:t>
      </w:r>
      <w:r>
        <w:rPr>
          <w:rFonts w:cs="Arial"/>
          <w:color w:val="212529"/>
        </w:rPr>
        <w:t>ικό σύστημα και στην επανένταξη, επανακ</w:t>
      </w:r>
      <w:r w:rsidRPr="003E3F60">
        <w:rPr>
          <w:rFonts w:cs="Arial"/>
          <w:color w:val="212529"/>
        </w:rPr>
        <w:t>οινωνικοποίηση όλων αυτών των ανθρώπων που</w:t>
      </w:r>
      <w:r w:rsidR="00654A9B">
        <w:rPr>
          <w:rFonts w:cs="Arial"/>
          <w:color w:val="212529"/>
        </w:rPr>
        <w:t>,</w:t>
      </w:r>
      <w:r w:rsidRPr="003E3F60">
        <w:rPr>
          <w:rFonts w:cs="Arial"/>
          <w:color w:val="212529"/>
        </w:rPr>
        <w:t xml:space="preserve"> για διαφορετικούς λόγους</w:t>
      </w:r>
      <w:r w:rsidR="00654A9B">
        <w:rPr>
          <w:rFonts w:cs="Arial"/>
          <w:color w:val="212529"/>
        </w:rPr>
        <w:t>,</w:t>
      </w:r>
      <w:r w:rsidRPr="003E3F60">
        <w:rPr>
          <w:rFonts w:cs="Arial"/>
          <w:color w:val="212529"/>
        </w:rPr>
        <w:t xml:space="preserve"> έχουν καταγρ</w:t>
      </w:r>
      <w:r>
        <w:rPr>
          <w:rFonts w:cs="Arial"/>
          <w:color w:val="212529"/>
        </w:rPr>
        <w:t xml:space="preserve">άψει μια παραβατική συμπεριφορά. </w:t>
      </w:r>
      <w:r w:rsidR="008C056B">
        <w:rPr>
          <w:rFonts w:cs="Arial"/>
          <w:color w:val="212529"/>
        </w:rPr>
        <w:t>Όμως,</w:t>
      </w:r>
      <w:r>
        <w:rPr>
          <w:rFonts w:cs="Arial"/>
          <w:color w:val="212529"/>
        </w:rPr>
        <w:t xml:space="preserve"> το χρέος από την πλευρά του Υπουργείου Δ</w:t>
      </w:r>
      <w:r w:rsidRPr="003E3F60">
        <w:rPr>
          <w:rFonts w:cs="Arial"/>
          <w:color w:val="212529"/>
        </w:rPr>
        <w:t>ικαιοσύνης είναι να δ</w:t>
      </w:r>
      <w:r>
        <w:rPr>
          <w:rFonts w:cs="Arial"/>
          <w:color w:val="212529"/>
        </w:rPr>
        <w:t xml:space="preserve">ημιουργεί το σαφές πλαίσιο του Ποινικού </w:t>
      </w:r>
      <w:r w:rsidR="00535A91">
        <w:rPr>
          <w:rFonts w:cs="Arial"/>
          <w:color w:val="212529"/>
        </w:rPr>
        <w:t>Κώδικα</w:t>
      </w:r>
      <w:r>
        <w:rPr>
          <w:rFonts w:cs="Arial"/>
          <w:color w:val="212529"/>
        </w:rPr>
        <w:t xml:space="preserve"> και του </w:t>
      </w:r>
      <w:r w:rsidR="00535A91">
        <w:rPr>
          <w:rFonts w:cs="Arial"/>
          <w:color w:val="212529"/>
        </w:rPr>
        <w:t>Κώδικα</w:t>
      </w:r>
      <w:r>
        <w:rPr>
          <w:rFonts w:cs="Arial"/>
          <w:color w:val="212529"/>
        </w:rPr>
        <w:t xml:space="preserve"> Ποινικής Δ</w:t>
      </w:r>
      <w:r w:rsidRPr="003E3F60">
        <w:rPr>
          <w:rFonts w:cs="Arial"/>
          <w:color w:val="212529"/>
        </w:rPr>
        <w:t>ικονομίας που θα είναι το εργαλείο</w:t>
      </w:r>
      <w:r>
        <w:rPr>
          <w:rFonts w:cs="Arial"/>
          <w:color w:val="212529"/>
        </w:rPr>
        <w:t xml:space="preserve"> ή,</w:t>
      </w:r>
      <w:r w:rsidRPr="003E3F60">
        <w:rPr>
          <w:rFonts w:cs="Arial"/>
          <w:color w:val="212529"/>
        </w:rPr>
        <w:t xml:space="preserve"> αν θέλετε</w:t>
      </w:r>
      <w:r>
        <w:rPr>
          <w:rFonts w:cs="Arial"/>
          <w:color w:val="212529"/>
        </w:rPr>
        <w:t>,</w:t>
      </w:r>
      <w:r w:rsidRPr="003E3F60">
        <w:rPr>
          <w:rFonts w:cs="Arial"/>
          <w:color w:val="212529"/>
        </w:rPr>
        <w:t xml:space="preserve"> το μέσο στα χέρια του δικαστικού λειτου</w:t>
      </w:r>
      <w:r>
        <w:rPr>
          <w:rFonts w:cs="Arial"/>
          <w:color w:val="212529"/>
        </w:rPr>
        <w:t>ργού για να αποδώσει δικαιοσύνη</w:t>
      </w:r>
      <w:r w:rsidRPr="003E3F60">
        <w:rPr>
          <w:rFonts w:cs="Arial"/>
          <w:color w:val="212529"/>
        </w:rPr>
        <w:t>. Α</w:t>
      </w:r>
      <w:r>
        <w:rPr>
          <w:rFonts w:cs="Arial"/>
          <w:color w:val="212529"/>
        </w:rPr>
        <w:t>υτό είναι το μοναδικό ζητούμενο</w:t>
      </w:r>
      <w:r w:rsidRPr="003E3F60">
        <w:rPr>
          <w:rFonts w:cs="Arial"/>
          <w:color w:val="212529"/>
        </w:rPr>
        <w:t>. Δικαιοσύνη</w:t>
      </w:r>
      <w:r w:rsidR="008C056B">
        <w:rPr>
          <w:rFonts w:cs="Arial"/>
          <w:color w:val="212529"/>
        </w:rPr>
        <w:t>,</w:t>
      </w:r>
      <w:r w:rsidRPr="003E3F60">
        <w:rPr>
          <w:rFonts w:cs="Arial"/>
          <w:color w:val="212529"/>
        </w:rPr>
        <w:t xml:space="preserve"> την οποία θέλουν</w:t>
      </w:r>
      <w:r>
        <w:rPr>
          <w:rFonts w:cs="Arial"/>
          <w:color w:val="212529"/>
        </w:rPr>
        <w:t>, επιθυμούν οι Έλληνες πολίτες</w:t>
      </w:r>
      <w:r w:rsidRPr="003E3F60">
        <w:rPr>
          <w:rFonts w:cs="Arial"/>
          <w:color w:val="212529"/>
        </w:rPr>
        <w:t>. Δικαιοσύνη</w:t>
      </w:r>
      <w:r w:rsidR="008C056B">
        <w:rPr>
          <w:rFonts w:cs="Arial"/>
          <w:color w:val="212529"/>
        </w:rPr>
        <w:t>,</w:t>
      </w:r>
      <w:r w:rsidRPr="003E3F60">
        <w:rPr>
          <w:rFonts w:cs="Arial"/>
          <w:color w:val="212529"/>
        </w:rPr>
        <w:t xml:space="preserve"> η οποία δημιουργεί τις συνθήκες της πραγματικής ασφάλειας και της πραγματικής ηρεμίας σε οποιαδήποτε κοινωνία και </w:t>
      </w:r>
      <w:r>
        <w:rPr>
          <w:rFonts w:cs="Arial"/>
          <w:color w:val="212529"/>
        </w:rPr>
        <w:t>σε οποιοδήποτε κοινωνικό σύνολο. Δικαιοσύνη</w:t>
      </w:r>
      <w:r w:rsidRPr="003E3F60">
        <w:rPr>
          <w:rFonts w:cs="Arial"/>
          <w:color w:val="212529"/>
        </w:rPr>
        <w:t xml:space="preserve"> που πρέπει να έχει ένα σημαντικό ρόλο σε μια κοινωνία που πρέπε</w:t>
      </w:r>
      <w:r>
        <w:rPr>
          <w:rFonts w:cs="Arial"/>
          <w:color w:val="212529"/>
        </w:rPr>
        <w:t>ι να προχωρά και να εξελίσσεται</w:t>
      </w:r>
      <w:r w:rsidRPr="003E3F60">
        <w:rPr>
          <w:rFonts w:cs="Arial"/>
          <w:color w:val="212529"/>
        </w:rPr>
        <w:t xml:space="preserve">. </w:t>
      </w:r>
    </w:p>
    <w:p w14:paraId="227A0D09" w14:textId="77777777" w:rsidR="00760D61" w:rsidRDefault="00760D61" w:rsidP="00A2746B">
      <w:pPr>
        <w:spacing w:line="276" w:lineRule="auto"/>
        <w:ind w:firstLine="720"/>
        <w:contextualSpacing/>
        <w:jc w:val="both"/>
        <w:rPr>
          <w:rFonts w:cs="Arial"/>
          <w:color w:val="212529"/>
        </w:rPr>
      </w:pPr>
      <w:r w:rsidRPr="003E3F60">
        <w:rPr>
          <w:rFonts w:cs="Arial"/>
          <w:color w:val="212529"/>
        </w:rPr>
        <w:t>Θα υπάρξουν προβλήματα μετά από κάποιο χρονικό διάστημα από την αυστηροποίηση των ποινών</w:t>
      </w:r>
      <w:r>
        <w:rPr>
          <w:rFonts w:cs="Arial"/>
          <w:color w:val="212529"/>
        </w:rPr>
        <w:t xml:space="preserve"> σ</w:t>
      </w:r>
      <w:r w:rsidRPr="003E3F60">
        <w:rPr>
          <w:rFonts w:cs="Arial"/>
          <w:color w:val="212529"/>
        </w:rPr>
        <w:t>ε ό</w:t>
      </w:r>
      <w:r>
        <w:rPr>
          <w:rFonts w:cs="Arial"/>
          <w:color w:val="212529"/>
        </w:rPr>
        <w:t>,</w:t>
      </w:r>
      <w:r w:rsidRPr="003E3F60">
        <w:rPr>
          <w:rFonts w:cs="Arial"/>
          <w:color w:val="212529"/>
        </w:rPr>
        <w:t>τι αφορά τις θέσεις που έχουμε αυτή τη στιγμή στα σωφρονιστικά καταστήματα</w:t>
      </w:r>
      <w:r>
        <w:rPr>
          <w:rFonts w:cs="Arial"/>
          <w:color w:val="212529"/>
        </w:rPr>
        <w:t>; Ν</w:t>
      </w:r>
      <w:r w:rsidRPr="003E3F60">
        <w:rPr>
          <w:rFonts w:cs="Arial"/>
          <w:color w:val="212529"/>
        </w:rPr>
        <w:t>αι</w:t>
      </w:r>
      <w:r>
        <w:rPr>
          <w:rFonts w:cs="Arial"/>
          <w:color w:val="212529"/>
        </w:rPr>
        <w:t>,</w:t>
      </w:r>
      <w:r w:rsidRPr="003E3F60">
        <w:rPr>
          <w:rFonts w:cs="Arial"/>
          <w:color w:val="212529"/>
        </w:rPr>
        <w:t xml:space="preserve"> θα υπάρξουν</w:t>
      </w:r>
      <w:r>
        <w:rPr>
          <w:rFonts w:cs="Arial"/>
          <w:color w:val="212529"/>
        </w:rPr>
        <w:t>. Α</w:t>
      </w:r>
      <w:r w:rsidRPr="003E3F60">
        <w:rPr>
          <w:rFonts w:cs="Arial"/>
          <w:color w:val="212529"/>
        </w:rPr>
        <w:t>λλά</w:t>
      </w:r>
      <w:r w:rsidR="00654A9B">
        <w:rPr>
          <w:rFonts w:cs="Arial"/>
          <w:color w:val="212529"/>
        </w:rPr>
        <w:t>,</w:t>
      </w:r>
      <w:r w:rsidRPr="003E3F60">
        <w:rPr>
          <w:rFonts w:cs="Arial"/>
          <w:color w:val="212529"/>
        </w:rPr>
        <w:t xml:space="preserve"> αυτό θα γίνει</w:t>
      </w:r>
      <w:r>
        <w:rPr>
          <w:rFonts w:cs="Arial"/>
          <w:color w:val="212529"/>
        </w:rPr>
        <w:t xml:space="preserve"> -κύριε Λάππα, εσείς το ξέρετε- με</w:t>
      </w:r>
      <w:r w:rsidRPr="003E3F60">
        <w:rPr>
          <w:rFonts w:cs="Arial"/>
          <w:color w:val="212529"/>
        </w:rPr>
        <w:t>τά από δέκα χρόνια</w:t>
      </w:r>
      <w:r>
        <w:rPr>
          <w:rFonts w:cs="Arial"/>
          <w:color w:val="212529"/>
        </w:rPr>
        <w:t>. Α</w:t>
      </w:r>
      <w:r w:rsidRPr="003E3F60">
        <w:rPr>
          <w:rFonts w:cs="Arial"/>
          <w:color w:val="212529"/>
        </w:rPr>
        <w:t>ν</w:t>
      </w:r>
      <w:r w:rsidR="00654A9B">
        <w:rPr>
          <w:rFonts w:cs="Arial"/>
          <w:color w:val="212529"/>
        </w:rPr>
        <w:t>,</w:t>
      </w:r>
      <w:r w:rsidRPr="003E3F60">
        <w:rPr>
          <w:rFonts w:cs="Arial"/>
          <w:color w:val="212529"/>
        </w:rPr>
        <w:t xml:space="preserve"> σε δέκα χρόνια</w:t>
      </w:r>
      <w:r w:rsidR="00654A9B">
        <w:rPr>
          <w:rFonts w:cs="Arial"/>
          <w:color w:val="212529"/>
        </w:rPr>
        <w:t>,</w:t>
      </w:r>
      <w:r w:rsidRPr="003E3F60">
        <w:rPr>
          <w:rFonts w:cs="Arial"/>
          <w:color w:val="212529"/>
        </w:rPr>
        <w:t xml:space="preserve"> η ελληνική πολιτεία δεν θα είναι τόσο έτοιμη και τόσο ώριμη για να αντιμετωπίσει</w:t>
      </w:r>
      <w:r w:rsidR="00654A9B">
        <w:rPr>
          <w:rFonts w:cs="Arial"/>
          <w:color w:val="212529"/>
        </w:rPr>
        <w:t>,</w:t>
      </w:r>
      <w:r w:rsidRPr="003E3F60">
        <w:rPr>
          <w:rFonts w:cs="Arial"/>
          <w:color w:val="212529"/>
        </w:rPr>
        <w:t xml:space="preserve"> </w:t>
      </w:r>
      <w:r>
        <w:rPr>
          <w:rFonts w:cs="Arial"/>
          <w:color w:val="212529"/>
        </w:rPr>
        <w:t xml:space="preserve">με </w:t>
      </w:r>
      <w:r w:rsidRPr="003E3F60">
        <w:rPr>
          <w:rFonts w:cs="Arial"/>
          <w:color w:val="212529"/>
        </w:rPr>
        <w:t>έναν σύγχρονο για εκείνη την εποχή τρόπο</w:t>
      </w:r>
      <w:r w:rsidR="00654A9B">
        <w:rPr>
          <w:rFonts w:cs="Arial"/>
          <w:color w:val="212529"/>
        </w:rPr>
        <w:t>,</w:t>
      </w:r>
      <w:r w:rsidRPr="003E3F60">
        <w:rPr>
          <w:rFonts w:cs="Arial"/>
          <w:color w:val="212529"/>
        </w:rPr>
        <w:t xml:space="preserve"> όλα αυτά τα ζητήματα</w:t>
      </w:r>
      <w:r w:rsidR="00654A9B">
        <w:rPr>
          <w:rFonts w:cs="Arial"/>
          <w:color w:val="212529"/>
        </w:rPr>
        <w:t>,</w:t>
      </w:r>
      <w:r w:rsidRPr="003E3F60">
        <w:rPr>
          <w:rFonts w:cs="Arial"/>
          <w:color w:val="212529"/>
        </w:rPr>
        <w:t xml:space="preserve"> πρ</w:t>
      </w:r>
      <w:r>
        <w:rPr>
          <w:rFonts w:cs="Arial"/>
          <w:color w:val="212529"/>
        </w:rPr>
        <w:t>οφανώς θα είναι δική της ευθύνη</w:t>
      </w:r>
      <w:r w:rsidRPr="003E3F60">
        <w:rPr>
          <w:rFonts w:cs="Arial"/>
          <w:color w:val="212529"/>
        </w:rPr>
        <w:t>. Σήμερα</w:t>
      </w:r>
      <w:r>
        <w:rPr>
          <w:rFonts w:cs="Arial"/>
          <w:color w:val="212529"/>
        </w:rPr>
        <w:t>,</w:t>
      </w:r>
      <w:r w:rsidRPr="003E3F60">
        <w:rPr>
          <w:rFonts w:cs="Arial"/>
          <w:color w:val="212529"/>
        </w:rPr>
        <w:t xml:space="preserve"> </w:t>
      </w:r>
      <w:r>
        <w:rPr>
          <w:rFonts w:cs="Arial"/>
          <w:color w:val="212529"/>
        </w:rPr>
        <w:t>όμως,</w:t>
      </w:r>
      <w:r w:rsidRPr="003E3F60">
        <w:rPr>
          <w:rFonts w:cs="Arial"/>
          <w:color w:val="212529"/>
        </w:rPr>
        <w:t xml:space="preserve"> πο</w:t>
      </w:r>
      <w:r>
        <w:rPr>
          <w:rFonts w:cs="Arial"/>
          <w:color w:val="212529"/>
        </w:rPr>
        <w:t>ιος μπορεί να απαντήσει στον Έ</w:t>
      </w:r>
      <w:r w:rsidRPr="003E3F60">
        <w:rPr>
          <w:rFonts w:cs="Arial"/>
          <w:color w:val="212529"/>
        </w:rPr>
        <w:t>λληνα πολίτη</w:t>
      </w:r>
      <w:r>
        <w:rPr>
          <w:rFonts w:cs="Arial"/>
          <w:color w:val="212529"/>
        </w:rPr>
        <w:t>,</w:t>
      </w:r>
      <w:r w:rsidRPr="003E3F60">
        <w:rPr>
          <w:rFonts w:cs="Arial"/>
          <w:color w:val="212529"/>
        </w:rPr>
        <w:t xml:space="preserve"> ο οποίος βλέπει αυτόν που του έκλεψε το σπίτι</w:t>
      </w:r>
      <w:r>
        <w:rPr>
          <w:rFonts w:cs="Arial"/>
          <w:color w:val="212529"/>
        </w:rPr>
        <w:t xml:space="preserve"> ή</w:t>
      </w:r>
      <w:r w:rsidRPr="003E3F60">
        <w:rPr>
          <w:rFonts w:cs="Arial"/>
          <w:color w:val="212529"/>
        </w:rPr>
        <w:t xml:space="preserve"> αυτόν από τον οποίο υπέστη μια άκρως παραβατική συμπεριφορά και βρίσκεται έξω</w:t>
      </w:r>
      <w:r>
        <w:rPr>
          <w:rFonts w:cs="Arial"/>
          <w:color w:val="212529"/>
        </w:rPr>
        <w:t xml:space="preserve">, </w:t>
      </w:r>
      <w:r w:rsidRPr="003E3F60">
        <w:rPr>
          <w:rFonts w:cs="Arial"/>
          <w:color w:val="212529"/>
        </w:rPr>
        <w:t xml:space="preserve"> δεν φυλακίζεται</w:t>
      </w:r>
      <w:r>
        <w:rPr>
          <w:rFonts w:cs="Arial"/>
          <w:color w:val="212529"/>
        </w:rPr>
        <w:t>,</w:t>
      </w:r>
      <w:r w:rsidRPr="003E3F60">
        <w:rPr>
          <w:rFonts w:cs="Arial"/>
          <w:color w:val="212529"/>
        </w:rPr>
        <w:t xml:space="preserve"> δεν εκτίει ποινή κάθειρξης</w:t>
      </w:r>
      <w:r>
        <w:rPr>
          <w:rFonts w:cs="Arial"/>
          <w:color w:val="212529"/>
        </w:rPr>
        <w:t>, π</w:t>
      </w:r>
      <w:r w:rsidRPr="003E3F60">
        <w:rPr>
          <w:rFonts w:cs="Arial"/>
          <w:color w:val="212529"/>
        </w:rPr>
        <w:t>οιος μπορεί να το</w:t>
      </w:r>
      <w:r>
        <w:rPr>
          <w:rFonts w:cs="Arial"/>
          <w:color w:val="212529"/>
        </w:rPr>
        <w:t>υ</w:t>
      </w:r>
      <w:r w:rsidRPr="003E3F60">
        <w:rPr>
          <w:rFonts w:cs="Arial"/>
          <w:color w:val="212529"/>
        </w:rPr>
        <w:t xml:space="preserve"> απαντήσει για το τι πρέπει να κάν</w:t>
      </w:r>
      <w:r>
        <w:rPr>
          <w:rFonts w:cs="Arial"/>
          <w:color w:val="212529"/>
        </w:rPr>
        <w:t>ει και πώς πρέπει να αισθάνεται</w:t>
      </w:r>
      <w:r w:rsidRPr="003E3F60">
        <w:rPr>
          <w:rFonts w:cs="Arial"/>
          <w:color w:val="212529"/>
        </w:rPr>
        <w:t xml:space="preserve">. </w:t>
      </w:r>
    </w:p>
    <w:p w14:paraId="3F52E105" w14:textId="77777777" w:rsidR="00760D61" w:rsidRDefault="00760D61" w:rsidP="00A2746B">
      <w:pPr>
        <w:spacing w:line="276" w:lineRule="auto"/>
        <w:ind w:firstLine="720"/>
        <w:contextualSpacing/>
        <w:jc w:val="both"/>
        <w:rPr>
          <w:rFonts w:cs="Arial"/>
          <w:color w:val="212529"/>
        </w:rPr>
      </w:pPr>
      <w:r w:rsidRPr="003E3F60">
        <w:rPr>
          <w:rFonts w:cs="Arial"/>
          <w:color w:val="212529"/>
        </w:rPr>
        <w:t xml:space="preserve">Αυτό είναι το χρέος </w:t>
      </w:r>
      <w:r>
        <w:rPr>
          <w:rFonts w:cs="Arial"/>
          <w:color w:val="212529"/>
        </w:rPr>
        <w:t>μας. Α</w:t>
      </w:r>
      <w:r w:rsidRPr="003E3F60">
        <w:rPr>
          <w:rFonts w:cs="Arial"/>
          <w:color w:val="212529"/>
        </w:rPr>
        <w:t>υτό είναι το χρέο</w:t>
      </w:r>
      <w:r>
        <w:rPr>
          <w:rFonts w:cs="Arial"/>
          <w:color w:val="212529"/>
        </w:rPr>
        <w:t>ς όλων μας σε αυτήν την αίθουσα. Α</w:t>
      </w:r>
      <w:r w:rsidRPr="003E3F60">
        <w:rPr>
          <w:rFonts w:cs="Arial"/>
          <w:color w:val="212529"/>
        </w:rPr>
        <w:t>κριβώς να διαφυλάξουμε το πραγματικό έννομο αγαθό που αφορά και στην ανθρώπινη ζωή και στην ανθρώπινη αξιοπρέπεια και που είναι ζητούμε</w:t>
      </w:r>
      <w:r>
        <w:rPr>
          <w:rFonts w:cs="Arial"/>
          <w:color w:val="212529"/>
        </w:rPr>
        <w:t>νο όλων των Ελλήνων πολιτών</w:t>
      </w:r>
      <w:r w:rsidRPr="003E3F60">
        <w:rPr>
          <w:rFonts w:cs="Arial"/>
          <w:color w:val="212529"/>
        </w:rPr>
        <w:t>. Επαναλαμβάνω</w:t>
      </w:r>
      <w:r>
        <w:rPr>
          <w:rFonts w:cs="Arial"/>
          <w:color w:val="212529"/>
        </w:rPr>
        <w:t>,</w:t>
      </w:r>
      <w:r w:rsidRPr="003E3F60">
        <w:rPr>
          <w:rFonts w:cs="Arial"/>
          <w:color w:val="212529"/>
        </w:rPr>
        <w:t xml:space="preserve"> χωρίς να υπάρχει καμία απολύτως διάθεση ούτε </w:t>
      </w:r>
      <w:r>
        <w:rPr>
          <w:rFonts w:cs="Arial"/>
          <w:color w:val="212529"/>
        </w:rPr>
        <w:t xml:space="preserve">να εργαλειοποιηθεί </w:t>
      </w:r>
      <w:r w:rsidRPr="003E3F60">
        <w:rPr>
          <w:rFonts w:cs="Arial"/>
          <w:color w:val="212529"/>
        </w:rPr>
        <w:t xml:space="preserve"> </w:t>
      </w:r>
      <w:r>
        <w:rPr>
          <w:rFonts w:cs="Arial"/>
          <w:color w:val="212529"/>
        </w:rPr>
        <w:t xml:space="preserve">το σύνολο των διατάξεων του Ποινικού </w:t>
      </w:r>
      <w:r w:rsidR="00535A91">
        <w:rPr>
          <w:rFonts w:cs="Arial"/>
          <w:color w:val="212529"/>
        </w:rPr>
        <w:t>Κώδικα</w:t>
      </w:r>
      <w:r w:rsidRPr="003E3F60">
        <w:rPr>
          <w:rFonts w:cs="Arial"/>
          <w:color w:val="212529"/>
        </w:rPr>
        <w:t xml:space="preserve"> ούτε να υπάρχει μια αυστηρή πολιτ</w:t>
      </w:r>
      <w:r>
        <w:rPr>
          <w:rFonts w:cs="Arial"/>
          <w:color w:val="212529"/>
        </w:rPr>
        <w:t>εία απέναντι στους πολίτες</w:t>
      </w:r>
      <w:r w:rsidRPr="003E3F60">
        <w:rPr>
          <w:rFonts w:cs="Arial"/>
          <w:color w:val="212529"/>
        </w:rPr>
        <w:t>.</w:t>
      </w:r>
    </w:p>
    <w:p w14:paraId="698F52FB" w14:textId="77777777" w:rsidR="00760D61" w:rsidRDefault="00760D61" w:rsidP="00A2746B">
      <w:pPr>
        <w:spacing w:line="276" w:lineRule="auto"/>
        <w:ind w:firstLine="720"/>
        <w:contextualSpacing/>
        <w:jc w:val="both"/>
        <w:rPr>
          <w:rFonts w:cs="Arial"/>
          <w:color w:val="212529"/>
        </w:rPr>
      </w:pPr>
      <w:r w:rsidRPr="003E3F60">
        <w:rPr>
          <w:rFonts w:cs="Arial"/>
          <w:color w:val="212529"/>
        </w:rPr>
        <w:t xml:space="preserve"> Αυτό που προσπαθούμε να κάνουμε είναι να αποκαταστήσουμε αστοχίες της προηγούμενης περιόδου</w:t>
      </w:r>
      <w:r>
        <w:rPr>
          <w:rFonts w:cs="Arial"/>
          <w:color w:val="212529"/>
        </w:rPr>
        <w:t xml:space="preserve">. Να δώσουμε έναν σύγχρονο </w:t>
      </w:r>
      <w:r w:rsidR="00535A91">
        <w:rPr>
          <w:rFonts w:cs="Arial"/>
          <w:color w:val="212529"/>
        </w:rPr>
        <w:t>Ποινικό Κώδικα</w:t>
      </w:r>
      <w:r>
        <w:rPr>
          <w:rFonts w:cs="Arial"/>
          <w:color w:val="212529"/>
        </w:rPr>
        <w:t xml:space="preserve"> στα χέρια των Ε</w:t>
      </w:r>
      <w:r w:rsidRPr="003E3F60">
        <w:rPr>
          <w:rFonts w:cs="Arial"/>
          <w:color w:val="212529"/>
        </w:rPr>
        <w:t>λλήνων δικαστών</w:t>
      </w:r>
      <w:r>
        <w:rPr>
          <w:rFonts w:cs="Arial"/>
          <w:color w:val="212529"/>
        </w:rPr>
        <w:t>,</w:t>
      </w:r>
      <w:r w:rsidRPr="003E3F60">
        <w:rPr>
          <w:rFonts w:cs="Arial"/>
          <w:color w:val="212529"/>
        </w:rPr>
        <w:t xml:space="preserve"> των δικαστικών λειτουργών</w:t>
      </w:r>
      <w:r>
        <w:rPr>
          <w:rFonts w:cs="Arial"/>
          <w:color w:val="212529"/>
        </w:rPr>
        <w:t>,</w:t>
      </w:r>
      <w:r w:rsidRPr="003E3F60">
        <w:rPr>
          <w:rFonts w:cs="Arial"/>
          <w:color w:val="212529"/>
        </w:rPr>
        <w:t xml:space="preserve"> αλλά</w:t>
      </w:r>
      <w:r>
        <w:rPr>
          <w:rFonts w:cs="Arial"/>
          <w:color w:val="212529"/>
        </w:rPr>
        <w:t>,</w:t>
      </w:r>
      <w:r w:rsidRPr="003E3F60">
        <w:rPr>
          <w:rFonts w:cs="Arial"/>
          <w:color w:val="212529"/>
        </w:rPr>
        <w:t xml:space="preserve"> βεβαίως</w:t>
      </w:r>
      <w:r>
        <w:rPr>
          <w:rFonts w:cs="Arial"/>
          <w:color w:val="212529"/>
        </w:rPr>
        <w:t>,</w:t>
      </w:r>
      <w:r w:rsidRPr="003E3F60">
        <w:rPr>
          <w:rFonts w:cs="Arial"/>
          <w:color w:val="212529"/>
        </w:rPr>
        <w:t xml:space="preserve"> από εκεί και πέρα</w:t>
      </w:r>
      <w:r w:rsidR="00654A9B">
        <w:rPr>
          <w:rFonts w:cs="Arial"/>
          <w:color w:val="212529"/>
        </w:rPr>
        <w:t>,</w:t>
      </w:r>
      <w:r w:rsidRPr="003E3F60">
        <w:rPr>
          <w:rFonts w:cs="Arial"/>
          <w:color w:val="212529"/>
        </w:rPr>
        <w:t xml:space="preserve"> να δημιουργήσουμε όλες αυτές τις συνθήκες που θέλει και πιστεύει και επι</w:t>
      </w:r>
      <w:r>
        <w:rPr>
          <w:rFonts w:cs="Arial"/>
          <w:color w:val="212529"/>
        </w:rPr>
        <w:t>θυμεί ο κάθε Έ</w:t>
      </w:r>
      <w:r w:rsidRPr="003E3F60">
        <w:rPr>
          <w:rFonts w:cs="Arial"/>
          <w:color w:val="212529"/>
        </w:rPr>
        <w:t xml:space="preserve">λληνας πολίτης </w:t>
      </w:r>
      <w:r>
        <w:rPr>
          <w:rFonts w:cs="Arial"/>
          <w:color w:val="212529"/>
        </w:rPr>
        <w:t>γ</w:t>
      </w:r>
      <w:r w:rsidRPr="003E3F60">
        <w:rPr>
          <w:rFonts w:cs="Arial"/>
          <w:color w:val="212529"/>
        </w:rPr>
        <w:t>ια το</w:t>
      </w:r>
      <w:r w:rsidR="00654A9B">
        <w:rPr>
          <w:rFonts w:cs="Arial"/>
          <w:color w:val="212529"/>
        </w:rPr>
        <w:t>ν</w:t>
      </w:r>
      <w:r w:rsidRPr="003E3F60">
        <w:rPr>
          <w:rFonts w:cs="Arial"/>
          <w:color w:val="212529"/>
        </w:rPr>
        <w:t xml:space="preserve"> ρόλο και τη λειτουργία της δικαιοσύνης</w:t>
      </w:r>
      <w:r>
        <w:rPr>
          <w:rFonts w:cs="Arial"/>
          <w:color w:val="212529"/>
        </w:rPr>
        <w:t>.</w:t>
      </w:r>
    </w:p>
    <w:p w14:paraId="3A6F630A" w14:textId="77777777" w:rsidR="00760D61" w:rsidRDefault="00760D61" w:rsidP="00A2746B">
      <w:pPr>
        <w:spacing w:line="276" w:lineRule="auto"/>
        <w:ind w:firstLine="720"/>
        <w:contextualSpacing/>
        <w:jc w:val="both"/>
        <w:rPr>
          <w:rFonts w:cs="Arial"/>
          <w:color w:val="212529"/>
        </w:rPr>
      </w:pPr>
      <w:r>
        <w:rPr>
          <w:rFonts w:cs="Arial"/>
          <w:color w:val="212529"/>
        </w:rPr>
        <w:lastRenderedPageBreak/>
        <w:t>Ν</w:t>
      </w:r>
      <w:r w:rsidRPr="003E3F60">
        <w:rPr>
          <w:rFonts w:cs="Arial"/>
          <w:color w:val="212529"/>
        </w:rPr>
        <w:t xml:space="preserve">ομίζω ότι αν κάποιοι από εσάς είχατε την ευκαιρία να παρακολουθήσετε το διήμερο </w:t>
      </w:r>
      <w:r>
        <w:rPr>
          <w:rFonts w:cs="Arial"/>
          <w:color w:val="212529"/>
        </w:rPr>
        <w:t>συνέδριο που διεξήχθη εδώ στην Αθήνα μεταξύ της Ένωσης Εισαγγελέων και της Ολομέλειας των Δ</w:t>
      </w:r>
      <w:r w:rsidRPr="003E3F60">
        <w:rPr>
          <w:rFonts w:cs="Arial"/>
          <w:color w:val="212529"/>
        </w:rPr>
        <w:t>ικηγορι</w:t>
      </w:r>
      <w:r>
        <w:rPr>
          <w:rFonts w:cs="Arial"/>
          <w:color w:val="212529"/>
        </w:rPr>
        <w:t>κών Σ</w:t>
      </w:r>
      <w:r w:rsidRPr="003E3F60">
        <w:rPr>
          <w:rFonts w:cs="Arial"/>
          <w:color w:val="212529"/>
        </w:rPr>
        <w:t>υλλόγων</w:t>
      </w:r>
      <w:r>
        <w:rPr>
          <w:rFonts w:cs="Arial"/>
          <w:color w:val="212529"/>
        </w:rPr>
        <w:t>,</w:t>
      </w:r>
      <w:r w:rsidRPr="003E3F60">
        <w:rPr>
          <w:rFonts w:cs="Arial"/>
          <w:color w:val="212529"/>
        </w:rPr>
        <w:t xml:space="preserve"> με τη συμμετοχή των περισσοτέρων εκ των συμμετεχόντων στη</w:t>
      </w:r>
      <w:r>
        <w:rPr>
          <w:rFonts w:cs="Arial"/>
          <w:color w:val="212529"/>
        </w:rPr>
        <w:t xml:space="preserve">ν Επιτροπή Παρακολούθησης στον </w:t>
      </w:r>
      <w:r w:rsidR="00535A91">
        <w:rPr>
          <w:rFonts w:cs="Arial"/>
          <w:color w:val="212529"/>
        </w:rPr>
        <w:t>Ποινικό Κώδικα</w:t>
      </w:r>
      <w:r>
        <w:rPr>
          <w:rFonts w:cs="Arial"/>
          <w:color w:val="212529"/>
        </w:rPr>
        <w:t>,</w:t>
      </w:r>
      <w:r w:rsidRPr="003E3F60">
        <w:rPr>
          <w:rFonts w:cs="Arial"/>
          <w:color w:val="212529"/>
        </w:rPr>
        <w:t xml:space="preserve"> θα είχατε ακούσει και θα είχατε πάρει όλες τις απαντήσεις</w:t>
      </w:r>
      <w:r>
        <w:rPr>
          <w:rFonts w:cs="Arial"/>
          <w:color w:val="212529"/>
        </w:rPr>
        <w:t>. Διότι</w:t>
      </w:r>
      <w:r w:rsidR="00654A9B">
        <w:rPr>
          <w:rFonts w:cs="Arial"/>
          <w:color w:val="212529"/>
        </w:rPr>
        <w:t>,</w:t>
      </w:r>
      <w:r w:rsidRPr="003E3F60">
        <w:rPr>
          <w:rFonts w:cs="Arial"/>
          <w:color w:val="212529"/>
        </w:rPr>
        <w:t xml:space="preserve"> όλοι μας γνωρίζο</w:t>
      </w:r>
      <w:r>
        <w:rPr>
          <w:rFonts w:cs="Arial"/>
          <w:color w:val="212529"/>
        </w:rPr>
        <w:t>υμε ποια είναι η πραγματικότητα,</w:t>
      </w:r>
      <w:r w:rsidRPr="003E3F60">
        <w:rPr>
          <w:rFonts w:cs="Arial"/>
          <w:color w:val="212529"/>
        </w:rPr>
        <w:t xml:space="preserve"> όλοι ξέρουμε τι πρέπει να κάνουμε</w:t>
      </w:r>
      <w:r>
        <w:rPr>
          <w:rFonts w:cs="Arial"/>
          <w:color w:val="212529"/>
        </w:rPr>
        <w:t>,</w:t>
      </w:r>
      <w:r w:rsidRPr="003E3F60">
        <w:rPr>
          <w:rFonts w:cs="Arial"/>
          <w:color w:val="212529"/>
        </w:rPr>
        <w:t xml:space="preserve"> αλλά</w:t>
      </w:r>
      <w:r w:rsidR="00654A9B">
        <w:rPr>
          <w:rFonts w:cs="Arial"/>
          <w:color w:val="212529"/>
        </w:rPr>
        <w:t>,</w:t>
      </w:r>
      <w:r w:rsidRPr="003E3F60">
        <w:rPr>
          <w:rFonts w:cs="Arial"/>
          <w:color w:val="212529"/>
        </w:rPr>
        <w:t xml:space="preserve"> κάθε φορά πρέπει </w:t>
      </w:r>
      <w:r>
        <w:rPr>
          <w:rFonts w:cs="Arial"/>
          <w:color w:val="212529"/>
        </w:rPr>
        <w:t>-</w:t>
      </w:r>
      <w:r w:rsidRPr="003E3F60">
        <w:rPr>
          <w:rFonts w:cs="Arial"/>
          <w:color w:val="212529"/>
        </w:rPr>
        <w:t>και λυπάμαι που το λέω</w:t>
      </w:r>
      <w:r>
        <w:rPr>
          <w:rFonts w:cs="Arial"/>
          <w:color w:val="212529"/>
        </w:rPr>
        <w:t>- ν</w:t>
      </w:r>
      <w:r w:rsidRPr="003E3F60">
        <w:rPr>
          <w:rFonts w:cs="Arial"/>
          <w:color w:val="212529"/>
        </w:rPr>
        <w:t>α βάζουμε μια πολιτική σκοπιμό</w:t>
      </w:r>
      <w:r>
        <w:rPr>
          <w:rFonts w:cs="Arial"/>
          <w:color w:val="212529"/>
        </w:rPr>
        <w:t>τητα απέναντι στις επιλογές μας</w:t>
      </w:r>
      <w:r w:rsidRPr="003E3F60">
        <w:rPr>
          <w:rFonts w:cs="Arial"/>
          <w:color w:val="212529"/>
        </w:rPr>
        <w:t>. Και το λέω όχι από την πλευρά ημών</w:t>
      </w:r>
      <w:r>
        <w:rPr>
          <w:rFonts w:cs="Arial"/>
          <w:color w:val="212529"/>
        </w:rPr>
        <w:t>,</w:t>
      </w:r>
      <w:r w:rsidRPr="003E3F60">
        <w:rPr>
          <w:rFonts w:cs="Arial"/>
          <w:color w:val="212529"/>
        </w:rPr>
        <w:t xml:space="preserve"> που προσπαθούμε να νομοθετήσουμε</w:t>
      </w:r>
      <w:r>
        <w:rPr>
          <w:rFonts w:cs="Arial"/>
          <w:color w:val="212529"/>
        </w:rPr>
        <w:t>,</w:t>
      </w:r>
      <w:r w:rsidR="00654A9B">
        <w:rPr>
          <w:rFonts w:cs="Arial"/>
          <w:color w:val="212529"/>
        </w:rPr>
        <w:t xml:space="preserve"> καταθέτοντας ενώπιόν</w:t>
      </w:r>
      <w:r w:rsidRPr="003E3F60">
        <w:rPr>
          <w:rFonts w:cs="Arial"/>
          <w:color w:val="212529"/>
        </w:rPr>
        <w:t xml:space="preserve"> σας πραγματικά αυτό το οποίο πιστεύω και πραγματικά αυτό το οποίο έχου</w:t>
      </w:r>
      <w:r>
        <w:rPr>
          <w:rFonts w:cs="Arial"/>
          <w:color w:val="212529"/>
        </w:rPr>
        <w:t>με προσπαθήσει να παρουσιάσουμε, α</w:t>
      </w:r>
      <w:r w:rsidRPr="003E3F60">
        <w:rPr>
          <w:rFonts w:cs="Arial"/>
          <w:color w:val="212529"/>
        </w:rPr>
        <w:t>λλά το λέω με την έννοια ότι πρέπει</w:t>
      </w:r>
      <w:r w:rsidR="00654A9B">
        <w:rPr>
          <w:rFonts w:cs="Arial"/>
          <w:color w:val="212529"/>
        </w:rPr>
        <w:t>,</w:t>
      </w:r>
      <w:r w:rsidRPr="003E3F60">
        <w:rPr>
          <w:rFonts w:cs="Arial"/>
          <w:color w:val="212529"/>
        </w:rPr>
        <w:t xml:space="preserve"> κάποια στιγμή</w:t>
      </w:r>
      <w:r>
        <w:rPr>
          <w:rFonts w:cs="Arial"/>
          <w:color w:val="212529"/>
        </w:rPr>
        <w:t>,</w:t>
      </w:r>
      <w:r w:rsidRPr="003E3F60">
        <w:rPr>
          <w:rFonts w:cs="Arial"/>
          <w:color w:val="212529"/>
        </w:rPr>
        <w:t xml:space="preserve"> αν θέλουμε να στηρίξουμε μια μεγάλη προσπάθεια που γίνεται</w:t>
      </w:r>
      <w:r>
        <w:rPr>
          <w:rFonts w:cs="Arial"/>
          <w:color w:val="212529"/>
        </w:rPr>
        <w:t>,</w:t>
      </w:r>
      <w:r w:rsidRPr="003E3F60">
        <w:rPr>
          <w:rFonts w:cs="Arial"/>
          <w:color w:val="212529"/>
        </w:rPr>
        <w:t xml:space="preserve"> όχι μόνο τώρα</w:t>
      </w:r>
      <w:r w:rsidR="00654A9B">
        <w:rPr>
          <w:rFonts w:cs="Arial"/>
          <w:color w:val="212529"/>
        </w:rPr>
        <w:t>,</w:t>
      </w:r>
      <w:r w:rsidRPr="003E3F60">
        <w:rPr>
          <w:rFonts w:cs="Arial"/>
          <w:color w:val="212529"/>
        </w:rPr>
        <w:t xml:space="preserve"> αλλά εδώ και πολλά χρόνια από όλη την ελληνική κοινωνία</w:t>
      </w:r>
      <w:r>
        <w:rPr>
          <w:rFonts w:cs="Arial"/>
          <w:color w:val="212529"/>
        </w:rPr>
        <w:t>,</w:t>
      </w:r>
      <w:r w:rsidRPr="003E3F60">
        <w:rPr>
          <w:rFonts w:cs="Arial"/>
          <w:color w:val="212529"/>
        </w:rPr>
        <w:t xml:space="preserve"> που θέλει μια δικαιοσύνη που να λειτουργεί με την πραγματική της διάσταση</w:t>
      </w:r>
      <w:r>
        <w:rPr>
          <w:rFonts w:cs="Arial"/>
          <w:color w:val="212529"/>
        </w:rPr>
        <w:t>,</w:t>
      </w:r>
      <w:r w:rsidRPr="003E3F60">
        <w:rPr>
          <w:rFonts w:cs="Arial"/>
          <w:color w:val="212529"/>
        </w:rPr>
        <w:t xml:space="preserve"> που θέλει να καλυφθούν και να θεραπευτούν όλες οι παθογένειες των προηγούμενων χρόνων</w:t>
      </w:r>
      <w:r>
        <w:rPr>
          <w:rFonts w:cs="Arial"/>
          <w:color w:val="212529"/>
        </w:rPr>
        <w:t>, ν</w:t>
      </w:r>
      <w:r w:rsidRPr="003E3F60">
        <w:rPr>
          <w:rFonts w:cs="Arial"/>
          <w:color w:val="212529"/>
        </w:rPr>
        <w:t>ομίζω ότι οι επιλογές μας είναι μπροστά</w:t>
      </w:r>
      <w:r>
        <w:rPr>
          <w:rFonts w:cs="Arial"/>
          <w:color w:val="212529"/>
        </w:rPr>
        <w:t>,</w:t>
      </w:r>
      <w:r w:rsidRPr="003E3F60">
        <w:rPr>
          <w:rFonts w:cs="Arial"/>
          <w:color w:val="212529"/>
        </w:rPr>
        <w:t xml:space="preserve"> είναι πολύ εύκολες και δεν μένει παρά να </w:t>
      </w:r>
      <w:r>
        <w:rPr>
          <w:rFonts w:cs="Arial"/>
          <w:color w:val="212529"/>
        </w:rPr>
        <w:t>τις  ακολουθήσουμε</w:t>
      </w:r>
      <w:r w:rsidRPr="003E3F60">
        <w:rPr>
          <w:rFonts w:cs="Arial"/>
          <w:color w:val="212529"/>
        </w:rPr>
        <w:t xml:space="preserve">. </w:t>
      </w:r>
    </w:p>
    <w:p w14:paraId="5E375A23" w14:textId="77777777" w:rsidR="00760D61" w:rsidRDefault="00760D61" w:rsidP="00A2746B">
      <w:pPr>
        <w:spacing w:line="276" w:lineRule="auto"/>
        <w:ind w:firstLine="720"/>
        <w:contextualSpacing/>
        <w:jc w:val="both"/>
        <w:rPr>
          <w:rFonts w:cs="Arial"/>
          <w:color w:val="212529"/>
        </w:rPr>
      </w:pPr>
      <w:r w:rsidRPr="003E3F60">
        <w:rPr>
          <w:rFonts w:cs="Arial"/>
          <w:color w:val="212529"/>
        </w:rPr>
        <w:t>Σας ευχαρ</w:t>
      </w:r>
      <w:r>
        <w:rPr>
          <w:rFonts w:cs="Arial"/>
          <w:color w:val="212529"/>
        </w:rPr>
        <w:t>ιστώ, α</w:t>
      </w:r>
      <w:r w:rsidRPr="003E3F60">
        <w:rPr>
          <w:rFonts w:cs="Arial"/>
          <w:color w:val="212529"/>
        </w:rPr>
        <w:t xml:space="preserve">ύριο </w:t>
      </w:r>
      <w:r>
        <w:rPr>
          <w:rFonts w:cs="Arial"/>
          <w:color w:val="212529"/>
        </w:rPr>
        <w:t xml:space="preserve">η </w:t>
      </w:r>
      <w:r w:rsidRPr="003E3F60">
        <w:rPr>
          <w:rFonts w:cs="Arial"/>
          <w:color w:val="212529"/>
        </w:rPr>
        <w:t>συνέχεια</w:t>
      </w:r>
      <w:r>
        <w:rPr>
          <w:rFonts w:cs="Arial"/>
          <w:color w:val="212529"/>
        </w:rPr>
        <w:t>.</w:t>
      </w:r>
    </w:p>
    <w:p w14:paraId="0C89D2F3" w14:textId="77777777" w:rsidR="00760D61" w:rsidRDefault="00760D61" w:rsidP="00A2746B">
      <w:pPr>
        <w:spacing w:line="276" w:lineRule="auto"/>
        <w:ind w:firstLine="720"/>
        <w:contextualSpacing/>
        <w:jc w:val="both"/>
        <w:rPr>
          <w:rFonts w:cs="Arial"/>
          <w:color w:val="212529"/>
        </w:rPr>
      </w:pPr>
      <w:r>
        <w:rPr>
          <w:rFonts w:cs="Arial"/>
          <w:b/>
          <w:color w:val="212529"/>
        </w:rPr>
        <w:t>ΜΑΞΙΜΟΣ ΧΑΡΑΚΟΠΟΥ</w:t>
      </w:r>
      <w:r w:rsidR="00654A9B">
        <w:rPr>
          <w:rFonts w:cs="Arial"/>
          <w:b/>
          <w:color w:val="212529"/>
        </w:rPr>
        <w:t xml:space="preserve">ΛΟΣ (Προεδρεύων των Επιτροπών): </w:t>
      </w:r>
      <w:r w:rsidRPr="003E3F60">
        <w:rPr>
          <w:rFonts w:cs="Arial"/>
          <w:color w:val="212529"/>
        </w:rPr>
        <w:t>Κυρίες και κύριοι συνάδελφοι</w:t>
      </w:r>
      <w:r>
        <w:rPr>
          <w:rFonts w:cs="Arial"/>
          <w:color w:val="212529"/>
        </w:rPr>
        <w:t>,</w:t>
      </w:r>
      <w:r w:rsidRPr="003E3F60">
        <w:rPr>
          <w:rFonts w:cs="Arial"/>
          <w:color w:val="212529"/>
        </w:rPr>
        <w:t xml:space="preserve"> μετά από μία εξαντλητική ημέρα</w:t>
      </w:r>
      <w:r w:rsidR="00654A9B">
        <w:rPr>
          <w:rFonts w:cs="Arial"/>
          <w:color w:val="212529"/>
        </w:rPr>
        <w:t>,</w:t>
      </w:r>
      <w:r w:rsidRPr="003E3F60">
        <w:rPr>
          <w:rFonts w:cs="Arial"/>
          <w:color w:val="212529"/>
        </w:rPr>
        <w:t xml:space="preserve"> ολοκληρώθηκε και η δεύτερη συνεδρίαση για την επεξεργασία επί τω</w:t>
      </w:r>
      <w:r>
        <w:rPr>
          <w:rFonts w:cs="Arial"/>
          <w:color w:val="212529"/>
        </w:rPr>
        <w:t>ν άρθρων του σχεδίου νόμου του Υπουργείου Δ</w:t>
      </w:r>
      <w:r w:rsidRPr="003E3F60">
        <w:rPr>
          <w:rFonts w:cs="Arial"/>
          <w:color w:val="212529"/>
        </w:rPr>
        <w:t xml:space="preserve">ικαιοσύνης </w:t>
      </w:r>
      <w:r w:rsidRPr="0097568F">
        <w:rPr>
          <w:rFonts w:ascii="Calibri" w:hAnsi="Calibri" w:cs="Arial"/>
        </w:rPr>
        <w:t xml:space="preserve">«Τροποποιήσεις του Ποινικού </w:t>
      </w:r>
      <w:r w:rsidR="00535A91">
        <w:rPr>
          <w:rFonts w:ascii="Calibri" w:hAnsi="Calibri" w:cs="Arial"/>
        </w:rPr>
        <w:t>Κώδικα</w:t>
      </w:r>
      <w:r w:rsidRPr="0097568F">
        <w:rPr>
          <w:rFonts w:ascii="Calibri" w:hAnsi="Calibri" w:cs="Arial"/>
        </w:rPr>
        <w:t xml:space="preserve"> και του </w:t>
      </w:r>
      <w:r w:rsidR="00535A91">
        <w:rPr>
          <w:rFonts w:ascii="Calibri" w:hAnsi="Calibri" w:cs="Arial"/>
        </w:rPr>
        <w:t>Κώδικα</w:t>
      </w:r>
      <w:r w:rsidRPr="0097568F">
        <w:rPr>
          <w:rFonts w:ascii="Calibri" w:hAnsi="Calibri" w:cs="Arial"/>
        </w:rPr>
        <w:t xml:space="preserve"> Ποινικής Δικονομίας, λοιπές διατάξεις του Υπουργείου Δικαιοσύνης</w:t>
      </w:r>
      <w:r w:rsidRPr="0097568F">
        <w:rPr>
          <w:rFonts w:ascii="Calibri" w:hAnsi="Calibri" w:cs="Arial"/>
          <w:i/>
        </w:rPr>
        <w:t>».</w:t>
      </w:r>
      <w:r w:rsidRPr="003E3F60">
        <w:rPr>
          <w:rFonts w:cs="Arial"/>
          <w:color w:val="212529"/>
        </w:rPr>
        <w:t xml:space="preserve"> </w:t>
      </w:r>
    </w:p>
    <w:p w14:paraId="1E6E6CC7" w14:textId="77777777" w:rsidR="00760D61" w:rsidRDefault="00760D61" w:rsidP="00A2746B">
      <w:pPr>
        <w:spacing w:line="276" w:lineRule="auto"/>
        <w:ind w:firstLine="720"/>
        <w:contextualSpacing/>
        <w:jc w:val="both"/>
        <w:rPr>
          <w:rFonts w:cs="Arial"/>
          <w:color w:val="212529"/>
        </w:rPr>
      </w:pPr>
      <w:r w:rsidRPr="003E3F60">
        <w:rPr>
          <w:rFonts w:cs="Arial"/>
          <w:color w:val="212529"/>
        </w:rPr>
        <w:t>Η τελευταία συνεδρίαση</w:t>
      </w:r>
      <w:r>
        <w:rPr>
          <w:rFonts w:cs="Arial"/>
          <w:color w:val="212529"/>
        </w:rPr>
        <w:t>,</w:t>
      </w:r>
      <w:r w:rsidRPr="003E3F60">
        <w:rPr>
          <w:rFonts w:cs="Arial"/>
          <w:color w:val="212529"/>
        </w:rPr>
        <w:t xml:space="preserve"> η </w:t>
      </w:r>
      <w:r>
        <w:rPr>
          <w:rFonts w:cs="Arial"/>
          <w:color w:val="212529"/>
        </w:rPr>
        <w:t>β΄</w:t>
      </w:r>
      <w:r w:rsidRPr="003E3F60">
        <w:rPr>
          <w:rFonts w:cs="Arial"/>
          <w:color w:val="212529"/>
        </w:rPr>
        <w:t xml:space="preserve"> ανάγνωση του νομοσχεδίου</w:t>
      </w:r>
      <w:r>
        <w:rPr>
          <w:rFonts w:cs="Arial"/>
          <w:color w:val="212529"/>
        </w:rPr>
        <w:t>,</w:t>
      </w:r>
      <w:r w:rsidRPr="003E3F60">
        <w:rPr>
          <w:rFonts w:cs="Arial"/>
          <w:color w:val="212529"/>
        </w:rPr>
        <w:t xml:space="preserve"> θα πραγμ</w:t>
      </w:r>
      <w:r>
        <w:rPr>
          <w:rFonts w:cs="Arial"/>
          <w:color w:val="212529"/>
        </w:rPr>
        <w:t>ατοποιηθεί αύριο στις 9 το πρωί</w:t>
      </w:r>
      <w:r w:rsidRPr="003E3F60">
        <w:rPr>
          <w:rFonts w:cs="Arial"/>
          <w:color w:val="212529"/>
        </w:rPr>
        <w:t>. Υπάρχει μία αλλαγή</w:t>
      </w:r>
      <w:r>
        <w:rPr>
          <w:rFonts w:cs="Arial"/>
          <w:color w:val="212529"/>
        </w:rPr>
        <w:t>,</w:t>
      </w:r>
      <w:r w:rsidRPr="003E3F60">
        <w:rPr>
          <w:rFonts w:cs="Arial"/>
          <w:color w:val="212529"/>
        </w:rPr>
        <w:t xml:space="preserve"> ήταν στις 10</w:t>
      </w:r>
      <w:r>
        <w:rPr>
          <w:rFonts w:cs="Arial"/>
          <w:color w:val="212529"/>
        </w:rPr>
        <w:t>,</w:t>
      </w:r>
      <w:r w:rsidRPr="003E3F60">
        <w:rPr>
          <w:rFonts w:cs="Arial"/>
          <w:color w:val="212529"/>
        </w:rPr>
        <w:t xml:space="preserve"> θα γίνει στις 9</w:t>
      </w:r>
      <w:r>
        <w:rPr>
          <w:rFonts w:cs="Arial"/>
          <w:color w:val="212529"/>
        </w:rPr>
        <w:t>,</w:t>
      </w:r>
      <w:r w:rsidRPr="003E3F60">
        <w:rPr>
          <w:rFonts w:cs="Arial"/>
          <w:color w:val="212529"/>
        </w:rPr>
        <w:t xml:space="preserve"> γιατί στις 12 υπάρχει συνεδρίαση της κοινοβουλευτικής ομάδας του κυβερνώντος κόμματος</w:t>
      </w:r>
      <w:r>
        <w:rPr>
          <w:rFonts w:cs="Arial"/>
          <w:color w:val="212529"/>
        </w:rPr>
        <w:t>, της Νέας Δ</w:t>
      </w:r>
      <w:r w:rsidRPr="003E3F60">
        <w:rPr>
          <w:rFonts w:cs="Arial"/>
          <w:color w:val="212529"/>
        </w:rPr>
        <w:t>ημοκρατίας</w:t>
      </w:r>
      <w:r>
        <w:rPr>
          <w:rFonts w:cs="Arial"/>
          <w:color w:val="212529"/>
        </w:rPr>
        <w:t>.</w:t>
      </w:r>
    </w:p>
    <w:p w14:paraId="0D4FC020" w14:textId="77777777" w:rsidR="00B44802" w:rsidRDefault="00B44802" w:rsidP="00A2746B">
      <w:pPr>
        <w:tabs>
          <w:tab w:val="left" w:pos="142"/>
        </w:tabs>
        <w:spacing w:after="0" w:line="276" w:lineRule="auto"/>
        <w:contextualSpacing/>
        <w:jc w:val="both"/>
        <w:rPr>
          <w:rFonts w:ascii="Calibri" w:hAnsi="Calibri"/>
          <w:iCs/>
        </w:rPr>
      </w:pPr>
      <w:r>
        <w:rPr>
          <w:rFonts w:ascii="Calibri" w:hAnsi="Calibri"/>
          <w:iCs/>
        </w:rPr>
        <w:tab/>
      </w:r>
      <w:r>
        <w:rPr>
          <w:rFonts w:ascii="Calibri" w:hAnsi="Calibri"/>
          <w:iCs/>
        </w:rPr>
        <w:tab/>
        <w:t>Στο σημείο αυτό γίνεται η γ΄ ανάγνωση των καταλόγων των μελών των Επιτροπών.</w:t>
      </w:r>
    </w:p>
    <w:p w14:paraId="478A3715" w14:textId="77777777" w:rsidR="00B44802" w:rsidRPr="00CA1A98" w:rsidRDefault="00B44802" w:rsidP="00A2746B">
      <w:pPr>
        <w:tabs>
          <w:tab w:val="left" w:pos="142"/>
        </w:tabs>
        <w:spacing w:after="0" w:line="276" w:lineRule="auto"/>
        <w:contextualSpacing/>
        <w:jc w:val="both"/>
        <w:rPr>
          <w:rFonts w:cs="Calibri"/>
        </w:rPr>
      </w:pPr>
      <w:r>
        <w:rPr>
          <w:rFonts w:ascii="Calibri" w:hAnsi="Calibri"/>
          <w:iCs/>
        </w:rPr>
        <w:tab/>
      </w:r>
      <w:r>
        <w:rPr>
          <w:rFonts w:ascii="Calibri" w:hAnsi="Calibri"/>
          <w:iCs/>
        </w:rPr>
        <w:tab/>
      </w:r>
      <w:r w:rsidRPr="0097568F">
        <w:rPr>
          <w:rFonts w:ascii="Calibri" w:hAnsi="Calibri"/>
          <w:iCs/>
        </w:rPr>
        <w:t xml:space="preserve">Από τη Διαρκή Επιτροπή Δημόσιας Διοίκησης, Δημόσιας Τάξης και Δικαιοσύνης, παρόντες ήταν οι Βουλευτές κ.κ. </w:t>
      </w:r>
      <w:r w:rsidRPr="00CA1A98">
        <w:rPr>
          <w:rFonts w:cs="Calibri"/>
        </w:rPr>
        <w:t>Αυγερινοπούλου Διονυσία – Θεοδώρα, Γιαννάκου Μαριορή (Μαριέττα), Γκιουλέκας Κωνσταντίνος,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sidRPr="00B44802">
        <w:rPr>
          <w:rFonts w:cs="Calibri"/>
        </w:rPr>
        <w:t>Βρυζίδου Παρασκευή,</w:t>
      </w:r>
      <w:r>
        <w:rPr>
          <w:rFonts w:cs="Calibri"/>
        </w:rPr>
        <w:t xml:space="preserve"> </w:t>
      </w:r>
      <w:r w:rsidRPr="00CA1A98">
        <w:rPr>
          <w:rFonts w:cs="Calibri"/>
        </w:rPr>
        <w:t xml:space="preserve">Κουτσούμπας Ανδρέας, Κυρανάκης Κωνσταντίνος, Κωνσταντινίδης Ευστάθιος, Λαμπρόπουλος Ιωάννης, </w:t>
      </w:r>
      <w:r>
        <w:rPr>
          <w:rFonts w:cs="Calibri"/>
        </w:rPr>
        <w:t xml:space="preserve">Λοβέρδος Ιωάννης – Μιχαήλ, </w:t>
      </w:r>
      <w:r w:rsidRPr="00CA1A98">
        <w:rPr>
          <w:rFonts w:cs="Calibri"/>
        </w:rPr>
        <w:t xml:space="preserve">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w:t>
      </w:r>
      <w:r>
        <w:rPr>
          <w:rFonts w:cs="Calibri"/>
        </w:rPr>
        <w:t xml:space="preserve">Κεγκέρογλου Βασίλειος, </w:t>
      </w:r>
      <w:r w:rsidRPr="00CA1A98">
        <w:rPr>
          <w:rFonts w:cs="Calibri"/>
        </w:rPr>
        <w:t xml:space="preserve">Καμίνης Γεώργιος, Λιακούλη Ευαγγελία, Γκιόκας Ιωάννης, </w:t>
      </w:r>
      <w:r>
        <w:rPr>
          <w:rFonts w:cs="Calibri"/>
        </w:rPr>
        <w:t xml:space="preserve">Συντυχάκης Εμμανουήλ, </w:t>
      </w:r>
      <w:r w:rsidRPr="00CA1A98">
        <w:rPr>
          <w:rFonts w:cs="Calibri"/>
        </w:rPr>
        <w:t xml:space="preserve"> Κομνηνάκα Μαρία, Μυλωνάκης Αντώνιος, Χήτας Κωνσταντίνος, Αδαμοπούλου Αγγελική και Μπακαδήμα Φωτεινή</w:t>
      </w:r>
      <w:r>
        <w:rPr>
          <w:rFonts w:cs="Calibri"/>
        </w:rPr>
        <w:t>.</w:t>
      </w:r>
    </w:p>
    <w:p w14:paraId="1C7007F5" w14:textId="77777777" w:rsidR="00992855" w:rsidRPr="00BD0F3E" w:rsidRDefault="00992855" w:rsidP="00A2746B">
      <w:pPr>
        <w:spacing w:line="276" w:lineRule="auto"/>
        <w:ind w:firstLine="720"/>
        <w:contextualSpacing/>
        <w:jc w:val="both"/>
        <w:rPr>
          <w:rFonts w:cs="Arial"/>
          <w:bCs/>
        </w:rPr>
      </w:pPr>
      <w:r w:rsidRPr="0097568F">
        <w:rPr>
          <w:rFonts w:ascii="Calibri" w:hAnsi="Calibri"/>
          <w:iCs/>
        </w:rPr>
        <w:lastRenderedPageBreak/>
        <w:t xml:space="preserve">Από την </w:t>
      </w:r>
      <w:r w:rsidRPr="0097568F">
        <w:rPr>
          <w:rFonts w:ascii="Calibri" w:hAnsi="Calibri"/>
          <w:bCs/>
          <w:iCs/>
        </w:rPr>
        <w:t xml:space="preserve">Ειδική Μόνιμη Επιτροπή Ισότητας, Νεολαίας και Δικαιωμάτων του Ανθρώπου, </w:t>
      </w:r>
      <w:r w:rsidRPr="0097568F">
        <w:rPr>
          <w:rFonts w:ascii="Calibri" w:hAnsi="Calibri"/>
          <w:iCs/>
        </w:rPr>
        <w:t>παρόντες ήταν οι Βουλευτές κ.κ.</w:t>
      </w:r>
      <w:r>
        <w:rPr>
          <w:rFonts w:ascii="Calibri" w:hAnsi="Calibri"/>
          <w:iCs/>
        </w:rPr>
        <w:t xml:space="preserve">: </w:t>
      </w:r>
      <w:r>
        <w:rPr>
          <w:rFonts w:cs="Arial"/>
          <w:bCs/>
        </w:rPr>
        <w:t>Βασίλειος Βασιλειάδης, Παναγιώτα (Νόνη) Δούνια, Άννα Ευθυμίου, Άννα Καραμανλή, Μαρία-Αλεξάνδρα Κεφάλα, Περικλής Μαντάς, Ασημίνα Σκόνδρα, Αναστάσιος Χατζηβασιλείου, Όλγα Γεροβασίλη, Αικατερίνη (Κατερίνα) Νοτοπούλου, Μερόπη Τζούφη, Ραλλία Χρηστίδου, Κωνσταντίνα (Νάντια) Γιαννακοπούλου, Γαρυφαλλιά (Λιάνα) Κανέλλη και Αναστασία-Αικατερίνη Αλεξοπούλου.</w:t>
      </w:r>
    </w:p>
    <w:p w14:paraId="10EE07FD" w14:textId="77777777" w:rsidR="00B44802" w:rsidRDefault="00B44802" w:rsidP="00A2746B">
      <w:pPr>
        <w:spacing w:line="276" w:lineRule="auto"/>
        <w:ind w:firstLine="720"/>
        <w:contextualSpacing/>
        <w:jc w:val="both"/>
        <w:rPr>
          <w:rFonts w:ascii="Calibri" w:hAnsi="Calibri"/>
          <w:iCs/>
        </w:rPr>
      </w:pPr>
    </w:p>
    <w:p w14:paraId="16B5416A" w14:textId="77777777" w:rsidR="00760D61" w:rsidRPr="00B44802" w:rsidRDefault="00760D61" w:rsidP="00A2746B">
      <w:pPr>
        <w:spacing w:line="276" w:lineRule="auto"/>
        <w:ind w:firstLine="720"/>
        <w:contextualSpacing/>
        <w:jc w:val="both"/>
        <w:rPr>
          <w:rFonts w:ascii="Calibri" w:hAnsi="Calibri"/>
          <w:iCs/>
        </w:rPr>
      </w:pPr>
      <w:r w:rsidRPr="0034063B">
        <w:rPr>
          <w:rFonts w:cs="Arial"/>
        </w:rPr>
        <w:t>Τέλος και περί ώρα 1</w:t>
      </w:r>
      <w:r>
        <w:rPr>
          <w:rFonts w:cs="Arial"/>
        </w:rPr>
        <w:t>6.10</w:t>
      </w:r>
      <w:r w:rsidRPr="0034063B">
        <w:rPr>
          <w:rFonts w:cs="Arial"/>
        </w:rPr>
        <w:t>΄ λύθηκε η συνεδρίαση.</w:t>
      </w:r>
    </w:p>
    <w:p w14:paraId="429B4471" w14:textId="77777777" w:rsidR="00B44802" w:rsidRDefault="00B44802" w:rsidP="00A2746B">
      <w:pPr>
        <w:tabs>
          <w:tab w:val="left" w:pos="3410"/>
        </w:tabs>
        <w:spacing w:line="276" w:lineRule="auto"/>
        <w:ind w:firstLine="720"/>
        <w:contextualSpacing/>
        <w:jc w:val="center"/>
        <w:rPr>
          <w:rFonts w:cs="Arial"/>
          <w:b/>
        </w:rPr>
      </w:pPr>
    </w:p>
    <w:p w14:paraId="599D8116" w14:textId="77777777" w:rsidR="00B44802" w:rsidRDefault="00B44802" w:rsidP="00A2746B">
      <w:pPr>
        <w:tabs>
          <w:tab w:val="left" w:pos="3410"/>
        </w:tabs>
        <w:spacing w:line="276" w:lineRule="auto"/>
        <w:ind w:firstLine="720"/>
        <w:contextualSpacing/>
        <w:jc w:val="center"/>
        <w:rPr>
          <w:rFonts w:cs="Arial"/>
          <w:b/>
        </w:rPr>
      </w:pPr>
    </w:p>
    <w:p w14:paraId="0A6E0143" w14:textId="77777777" w:rsidR="00760D61" w:rsidRDefault="00760D61" w:rsidP="00A2746B">
      <w:pPr>
        <w:tabs>
          <w:tab w:val="left" w:pos="3410"/>
        </w:tabs>
        <w:spacing w:line="276" w:lineRule="auto"/>
        <w:ind w:firstLine="720"/>
        <w:contextualSpacing/>
        <w:jc w:val="center"/>
        <w:rPr>
          <w:rFonts w:cs="Arial"/>
          <w:b/>
        </w:rPr>
      </w:pPr>
      <w:r w:rsidRPr="0034063B">
        <w:rPr>
          <w:rFonts w:cs="Arial"/>
          <w:b/>
        </w:rPr>
        <w:t>Ο ΠΡΟΕΔΡΕΥΩΝ ΤΩΝ ΕΠΙΤΡΟΠΩΝ</w:t>
      </w:r>
    </w:p>
    <w:p w14:paraId="393319C4" w14:textId="77777777" w:rsidR="00B44802" w:rsidRDefault="00B44802" w:rsidP="00A2746B">
      <w:pPr>
        <w:tabs>
          <w:tab w:val="left" w:pos="3410"/>
        </w:tabs>
        <w:spacing w:line="276" w:lineRule="auto"/>
        <w:ind w:firstLine="720"/>
        <w:contextualSpacing/>
        <w:jc w:val="center"/>
        <w:rPr>
          <w:rFonts w:cs="Arial"/>
          <w:b/>
        </w:rPr>
      </w:pPr>
    </w:p>
    <w:p w14:paraId="78705768" w14:textId="77777777" w:rsidR="00B44802" w:rsidRDefault="00B44802" w:rsidP="00A2746B">
      <w:pPr>
        <w:tabs>
          <w:tab w:val="left" w:pos="3410"/>
        </w:tabs>
        <w:spacing w:line="276" w:lineRule="auto"/>
        <w:ind w:firstLine="720"/>
        <w:contextualSpacing/>
        <w:jc w:val="center"/>
        <w:rPr>
          <w:rFonts w:cs="Arial"/>
          <w:b/>
        </w:rPr>
      </w:pPr>
    </w:p>
    <w:p w14:paraId="08D61D82" w14:textId="77777777" w:rsidR="00760D61" w:rsidRPr="00760D61" w:rsidRDefault="00760D61" w:rsidP="00A2746B">
      <w:pPr>
        <w:tabs>
          <w:tab w:val="left" w:pos="3410"/>
        </w:tabs>
        <w:spacing w:line="276" w:lineRule="auto"/>
        <w:ind w:firstLine="720"/>
        <w:contextualSpacing/>
        <w:jc w:val="center"/>
        <w:rPr>
          <w:rFonts w:ascii="Arial" w:hAnsi="Arial" w:cs="Arial"/>
          <w:sz w:val="20"/>
        </w:rPr>
      </w:pPr>
      <w:r w:rsidRPr="0034063B">
        <w:rPr>
          <w:rFonts w:cs="Arial"/>
          <w:b/>
        </w:rPr>
        <w:t>ΜΑΞΙΜΟΣ ΧΑΡΑΚΟΠΟΥΛΟΣ</w:t>
      </w:r>
    </w:p>
    <w:sectPr w:rsidR="00760D61" w:rsidRPr="00760D6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9AB9B" w14:textId="77777777" w:rsidR="000864F7" w:rsidRDefault="000864F7">
      <w:pPr>
        <w:spacing w:after="0" w:line="240" w:lineRule="auto"/>
      </w:pPr>
      <w:r>
        <w:separator/>
      </w:r>
    </w:p>
  </w:endnote>
  <w:endnote w:type="continuationSeparator" w:id="0">
    <w:p w14:paraId="4E667C65" w14:textId="77777777" w:rsidR="000864F7" w:rsidRDefault="0008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06E0" w14:textId="77777777" w:rsidR="000864F7" w:rsidRPr="004B6F20" w:rsidRDefault="000864F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6308" w14:textId="77777777" w:rsidR="000864F7" w:rsidRDefault="000864F7">
      <w:pPr>
        <w:spacing w:after="0" w:line="240" w:lineRule="auto"/>
      </w:pPr>
      <w:r>
        <w:separator/>
      </w:r>
    </w:p>
  </w:footnote>
  <w:footnote w:type="continuationSeparator" w:id="0">
    <w:p w14:paraId="0A5944B3" w14:textId="77777777" w:rsidR="000864F7" w:rsidRDefault="00086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F7ED" w14:textId="77777777" w:rsidR="000864F7" w:rsidRPr="00C72CC9" w:rsidRDefault="000864F7" w:rsidP="00D176A3">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61"/>
    <w:rsid w:val="00041CE2"/>
    <w:rsid w:val="000864F7"/>
    <w:rsid w:val="001762BB"/>
    <w:rsid w:val="001F313F"/>
    <w:rsid w:val="00246516"/>
    <w:rsid w:val="002A06FC"/>
    <w:rsid w:val="002E695C"/>
    <w:rsid w:val="003079B7"/>
    <w:rsid w:val="003C00D2"/>
    <w:rsid w:val="003E3997"/>
    <w:rsid w:val="00493895"/>
    <w:rsid w:val="00535A91"/>
    <w:rsid w:val="005748DA"/>
    <w:rsid w:val="006326BE"/>
    <w:rsid w:val="00654A9B"/>
    <w:rsid w:val="00660024"/>
    <w:rsid w:val="006C3A3D"/>
    <w:rsid w:val="006D0F75"/>
    <w:rsid w:val="006F7B46"/>
    <w:rsid w:val="00751A33"/>
    <w:rsid w:val="00760D61"/>
    <w:rsid w:val="008536DE"/>
    <w:rsid w:val="008C056B"/>
    <w:rsid w:val="008D3CD4"/>
    <w:rsid w:val="00992855"/>
    <w:rsid w:val="00A01B06"/>
    <w:rsid w:val="00A01DB8"/>
    <w:rsid w:val="00A2746B"/>
    <w:rsid w:val="00A51CB3"/>
    <w:rsid w:val="00A53E5E"/>
    <w:rsid w:val="00AC7C43"/>
    <w:rsid w:val="00B44802"/>
    <w:rsid w:val="00B45F45"/>
    <w:rsid w:val="00B82F67"/>
    <w:rsid w:val="00BA03AB"/>
    <w:rsid w:val="00BB67A8"/>
    <w:rsid w:val="00C35897"/>
    <w:rsid w:val="00D176A3"/>
    <w:rsid w:val="00D33EAA"/>
    <w:rsid w:val="00E710C1"/>
    <w:rsid w:val="00ED2A24"/>
    <w:rsid w:val="00FE043C"/>
    <w:rsid w:val="00FE08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A0AE"/>
  <w15:chartTrackingRefBased/>
  <w15:docId w15:val="{EA6D4AD9-2FE7-407F-BB31-8925368A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60D6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60D61"/>
    <w:rPr>
      <w:rFonts w:ascii="Times New Roman" w:eastAsia="Times New Roman" w:hAnsi="Times New Roman" w:cs="Times New Roman"/>
      <w:sz w:val="24"/>
      <w:szCs w:val="24"/>
      <w:lang w:eastAsia="el-GR"/>
    </w:rPr>
  </w:style>
  <w:style w:type="paragraph" w:styleId="a4">
    <w:name w:val="footer"/>
    <w:basedOn w:val="a"/>
    <w:link w:val="Char0"/>
    <w:uiPriority w:val="99"/>
    <w:rsid w:val="00760D6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760D61"/>
    <w:rPr>
      <w:rFonts w:ascii="Times New Roman" w:eastAsia="Times New Roman" w:hAnsi="Times New Roman" w:cs="Times New Roman"/>
      <w:sz w:val="24"/>
      <w:szCs w:val="24"/>
      <w:lang w:eastAsia="el-GR"/>
    </w:rPr>
  </w:style>
  <w:style w:type="character" w:styleId="a5">
    <w:name w:val="Emphasis"/>
    <w:basedOn w:val="a0"/>
    <w:uiPriority w:val="20"/>
    <w:qFormat/>
    <w:rsid w:val="00760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43</Pages>
  <Words>22219</Words>
  <Characters>119985</Characters>
  <Application>Microsoft Office Word</Application>
  <DocSecurity>0</DocSecurity>
  <Lines>999</Lines>
  <Paragraphs>283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34</cp:revision>
  <cp:lastPrinted>2022-02-11T09:37:00Z</cp:lastPrinted>
  <dcterms:created xsi:type="dcterms:W3CDTF">2021-11-08T14:48:00Z</dcterms:created>
  <dcterms:modified xsi:type="dcterms:W3CDTF">2025-10-02T11:08:00Z</dcterms:modified>
</cp:coreProperties>
</file>